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431" w:rsidRDefault="001E7431" w:rsidP="00101DA0">
      <w:pPr>
        <w:rPr>
          <w:noProof/>
          <w:sz w:val="34"/>
          <w:szCs w:val="34"/>
          <w:shd w:val="clear" w:color="auto" w:fill="FFFFFF"/>
        </w:rPr>
      </w:pPr>
      <w:r>
        <w:rPr>
          <w:noProof/>
          <w:sz w:val="34"/>
          <w:szCs w:val="34"/>
          <w:shd w:val="clear" w:color="auto" w:fill="FFFFFF"/>
        </w:rPr>
        <w:drawing>
          <wp:inline distT="0" distB="0" distL="0" distR="0">
            <wp:extent cx="6058552" cy="8877300"/>
            <wp:effectExtent l="19050" t="0" r="0" b="0"/>
            <wp:docPr id="2" name="Рисунок 1" descr="положение по питанию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питанию_page-0001.jpg"/>
                    <pic:cNvPicPr/>
                  </pic:nvPicPr>
                  <pic:blipFill>
                    <a:blip r:embed="rId5" cstate="print"/>
                    <a:srcRect l="12346" t="5484" r="4594" b="5951"/>
                    <a:stretch>
                      <a:fillRect/>
                    </a:stretch>
                  </pic:blipFill>
                  <pic:spPr>
                    <a:xfrm>
                      <a:off x="0" y="0"/>
                      <a:ext cx="6058552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31" w:rsidRDefault="001E7431" w:rsidP="00101DA0">
      <w:pPr>
        <w:rPr>
          <w:noProof/>
          <w:sz w:val="34"/>
          <w:szCs w:val="34"/>
          <w:shd w:val="clear" w:color="auto" w:fill="FFFFFF"/>
        </w:rPr>
      </w:pPr>
    </w:p>
    <w:p w:rsidR="00101DA0" w:rsidRPr="006746CA" w:rsidRDefault="00101DA0" w:rsidP="00101DA0">
      <w:pPr>
        <w:pStyle w:val="20"/>
        <w:numPr>
          <w:ilvl w:val="0"/>
          <w:numId w:val="1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6746CA">
        <w:rPr>
          <w:rStyle w:val="2"/>
          <w:color w:val="000000"/>
          <w:sz w:val="24"/>
          <w:szCs w:val="24"/>
        </w:rPr>
        <w:lastRenderedPageBreak/>
        <w:t>обеспечение школьников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питания;</w:t>
      </w:r>
    </w:p>
    <w:p w:rsidR="00101DA0" w:rsidRPr="006746CA" w:rsidRDefault="00101DA0" w:rsidP="00101DA0">
      <w:pPr>
        <w:pStyle w:val="20"/>
        <w:numPr>
          <w:ilvl w:val="0"/>
          <w:numId w:val="1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6746CA">
        <w:rPr>
          <w:rStyle w:val="2"/>
          <w:color w:val="000000"/>
          <w:sz w:val="24"/>
          <w:szCs w:val="24"/>
        </w:rPr>
        <w:t>гарантированное качество и безопасность питания и пищевых продуктов, используемых в питании;</w:t>
      </w:r>
    </w:p>
    <w:p w:rsidR="00101DA0" w:rsidRPr="006746CA" w:rsidRDefault="00101DA0" w:rsidP="00101DA0">
      <w:pPr>
        <w:pStyle w:val="20"/>
        <w:numPr>
          <w:ilvl w:val="0"/>
          <w:numId w:val="1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6746CA">
        <w:rPr>
          <w:rStyle w:val="2"/>
          <w:color w:val="000000"/>
          <w:sz w:val="24"/>
          <w:szCs w:val="24"/>
        </w:rPr>
        <w:t>предупреждение (профилактика) среди обучающихся инфекционных и неинфекционных заболеваний, связанных с фактором питания;</w:t>
      </w:r>
    </w:p>
    <w:p w:rsidR="00101DA0" w:rsidRPr="006746CA" w:rsidRDefault="00101DA0" w:rsidP="00101DA0">
      <w:pPr>
        <w:pStyle w:val="20"/>
        <w:numPr>
          <w:ilvl w:val="0"/>
          <w:numId w:val="1"/>
        </w:numPr>
        <w:shd w:val="clear" w:color="auto" w:fill="auto"/>
        <w:tabs>
          <w:tab w:val="left" w:pos="795"/>
        </w:tabs>
        <w:spacing w:before="0" w:line="240" w:lineRule="auto"/>
        <w:rPr>
          <w:sz w:val="24"/>
          <w:szCs w:val="24"/>
        </w:rPr>
      </w:pPr>
      <w:r w:rsidRPr="006746CA">
        <w:rPr>
          <w:rStyle w:val="2"/>
          <w:color w:val="000000"/>
          <w:sz w:val="24"/>
          <w:szCs w:val="24"/>
        </w:rPr>
        <w:t>пропаганда принципов здорового и полноценного питания.</w:t>
      </w:r>
    </w:p>
    <w:p w:rsidR="00101DA0" w:rsidRPr="006746CA" w:rsidRDefault="00101DA0" w:rsidP="00101DA0">
      <w:pPr>
        <w:pStyle w:val="20"/>
        <w:shd w:val="clear" w:color="auto" w:fill="auto"/>
        <w:tabs>
          <w:tab w:val="left" w:pos="398"/>
        </w:tabs>
        <w:spacing w:before="0" w:line="240" w:lineRule="auto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ab/>
      </w:r>
      <w:r w:rsidRPr="006746CA">
        <w:rPr>
          <w:rStyle w:val="2"/>
          <w:color w:val="000000"/>
          <w:sz w:val="24"/>
          <w:szCs w:val="24"/>
        </w:rPr>
        <w:t>1.5. Настоящее Положение определяет:</w:t>
      </w:r>
    </w:p>
    <w:p w:rsidR="00101DA0" w:rsidRPr="006746CA" w:rsidRDefault="00101DA0" w:rsidP="00101DA0">
      <w:pPr>
        <w:pStyle w:val="20"/>
        <w:numPr>
          <w:ilvl w:val="0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6746CA">
        <w:rPr>
          <w:rStyle w:val="2"/>
          <w:color w:val="000000"/>
          <w:sz w:val="24"/>
          <w:szCs w:val="24"/>
        </w:rPr>
        <w:t>общие принципы орган</w:t>
      </w:r>
      <w:r>
        <w:rPr>
          <w:rStyle w:val="2"/>
          <w:color w:val="000000"/>
          <w:sz w:val="24"/>
          <w:szCs w:val="24"/>
        </w:rPr>
        <w:t>изации питания школьников</w:t>
      </w:r>
      <w:r w:rsidRPr="006746CA">
        <w:rPr>
          <w:rStyle w:val="2"/>
          <w:color w:val="000000"/>
          <w:sz w:val="24"/>
          <w:szCs w:val="24"/>
        </w:rPr>
        <w:t>;</w:t>
      </w:r>
    </w:p>
    <w:p w:rsidR="00101DA0" w:rsidRPr="006746CA" w:rsidRDefault="00101DA0" w:rsidP="00101DA0">
      <w:pPr>
        <w:pStyle w:val="20"/>
        <w:numPr>
          <w:ilvl w:val="0"/>
          <w:numId w:val="2"/>
        </w:numPr>
        <w:shd w:val="clear" w:color="auto" w:fill="auto"/>
        <w:tabs>
          <w:tab w:val="left" w:pos="788"/>
        </w:tabs>
        <w:spacing w:before="0" w:line="240" w:lineRule="auto"/>
        <w:rPr>
          <w:sz w:val="24"/>
          <w:szCs w:val="24"/>
        </w:rPr>
      </w:pPr>
      <w:r w:rsidRPr="006746CA">
        <w:rPr>
          <w:rStyle w:val="2"/>
          <w:color w:val="000000"/>
          <w:sz w:val="24"/>
          <w:szCs w:val="24"/>
        </w:rPr>
        <w:t>порядок организации питания в школе;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1.6. Действие настоящего Положения распространяется на всех обучающихся школы, родителей (законных представителей) обучающихся, а также на работников </w:t>
      </w:r>
      <w:r>
        <w:rPr>
          <w:rFonts w:ascii="Times New Roman" w:hAnsi="Times New Roman" w:cs="Times New Roman"/>
        </w:rPr>
        <w:t>ОУ.</w:t>
      </w:r>
      <w:r w:rsidRPr="006746CA">
        <w:rPr>
          <w:rFonts w:ascii="Times New Roman" w:hAnsi="Times New Roman" w:cs="Times New Roman"/>
        </w:rPr>
        <w:t xml:space="preserve"> 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1.7. Положение об организации питания в школе регламентирует контроль организации питания администрацией, лица, ответственного за организацию питания, а также устанавливает права и обязанности родителей, определяет документацию по питанию.</w:t>
      </w:r>
    </w:p>
    <w:p w:rsidR="00101DA0" w:rsidRPr="006746CA" w:rsidRDefault="00101DA0" w:rsidP="00101DA0">
      <w:pPr>
        <w:ind w:right="38"/>
        <w:jc w:val="both"/>
        <w:rPr>
          <w:rFonts w:ascii="Times New Roman" w:hAnsi="Times New Roman" w:cs="Times New Roman"/>
          <w:b/>
        </w:rPr>
      </w:pPr>
    </w:p>
    <w:p w:rsidR="00101DA0" w:rsidRPr="006746CA" w:rsidRDefault="00101DA0" w:rsidP="00101DA0">
      <w:pPr>
        <w:widowControl/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6746CA">
        <w:rPr>
          <w:rFonts w:ascii="Times New Roman" w:eastAsia="Times New Roman" w:hAnsi="Times New Roman" w:cs="Times New Roman"/>
          <w:b/>
          <w:color w:val="auto"/>
        </w:rPr>
        <w:t>2. Основные цели и задачи организации питания в школе</w:t>
      </w:r>
    </w:p>
    <w:p w:rsidR="00101DA0" w:rsidRPr="006746CA" w:rsidRDefault="00101DA0" w:rsidP="00101DA0">
      <w:pPr>
        <w:widowControl/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2.1. Обеспечение школьников питанием, соответствующим возрастным физиологическим потребностям в пищевых веществах и энергии,  принципам рационального и сбалансированного питания.</w:t>
      </w:r>
    </w:p>
    <w:p w:rsidR="00101DA0" w:rsidRPr="006746CA" w:rsidRDefault="00101DA0" w:rsidP="00101DA0">
      <w:pPr>
        <w:widowControl/>
        <w:shd w:val="clear" w:color="auto" w:fill="FFFFFF"/>
        <w:ind w:left="15" w:firstLine="345"/>
        <w:jc w:val="both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2.2. Гарантированное качество и безопасность питания и пищевых продуктов, используемых для приготовления блюд.</w:t>
      </w:r>
    </w:p>
    <w:p w:rsidR="00101DA0" w:rsidRPr="006746CA" w:rsidRDefault="00101DA0" w:rsidP="00101DA0">
      <w:pPr>
        <w:widowControl/>
        <w:shd w:val="clear" w:color="auto" w:fill="FFFFFF"/>
        <w:ind w:left="15" w:firstLine="345"/>
        <w:jc w:val="both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2.3. Предупреждение (профилактика) среди обучающихся инфекционных и неинфекционных заболеваний, связанных с фактором питания.</w:t>
      </w:r>
    </w:p>
    <w:p w:rsidR="00101DA0" w:rsidRPr="006746CA" w:rsidRDefault="00101DA0" w:rsidP="00101DA0">
      <w:pPr>
        <w:widowControl/>
        <w:shd w:val="clear" w:color="auto" w:fill="FFFFFF"/>
        <w:ind w:left="15" w:firstLine="345"/>
        <w:jc w:val="both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2.4. Пропаганда принципов полноценного и здорового питания.</w:t>
      </w:r>
    </w:p>
    <w:p w:rsidR="00101DA0" w:rsidRPr="006746CA" w:rsidRDefault="00101DA0" w:rsidP="00101DA0">
      <w:pPr>
        <w:widowControl/>
        <w:shd w:val="clear" w:color="auto" w:fill="FFFFFF"/>
        <w:ind w:left="15" w:firstLine="345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2.5</w:t>
      </w:r>
      <w:r w:rsidRPr="006746CA">
        <w:rPr>
          <w:rFonts w:ascii="Times New Roman" w:eastAsia="Times New Roman" w:hAnsi="Times New Roman" w:cs="Times New Roman"/>
          <w:color w:val="auto"/>
        </w:rPr>
        <w:t>. Модернизация школьных пищеблоков  в  соответствии с требованиями санитарных норм и правил, современных технологий.</w:t>
      </w:r>
    </w:p>
    <w:p w:rsidR="00101DA0" w:rsidRPr="006746CA" w:rsidRDefault="00101DA0" w:rsidP="00101DA0">
      <w:pPr>
        <w:ind w:right="38"/>
        <w:jc w:val="both"/>
        <w:rPr>
          <w:rFonts w:ascii="Times New Roman" w:hAnsi="Times New Roman" w:cs="Times New Roman"/>
          <w:b/>
        </w:rPr>
      </w:pP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  <w:b/>
        </w:rPr>
      </w:pPr>
      <w:r w:rsidRPr="006746CA">
        <w:rPr>
          <w:rFonts w:ascii="Times New Roman" w:hAnsi="Times New Roman" w:cs="Times New Roman"/>
          <w:b/>
        </w:rPr>
        <w:t>3. Общие принципы организации питания в школе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3.1. Организация питания школьников является отдельным обязательным направлением деятельности организации, осуществляющей образовательную деятельность. 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3.2. Администрация школы осуществляет организационную и разъяснительную работу с обучающимися и родителями с целью организации питания школьников на </w:t>
      </w:r>
      <w:r>
        <w:rPr>
          <w:rFonts w:ascii="Times New Roman" w:hAnsi="Times New Roman" w:cs="Times New Roman"/>
        </w:rPr>
        <w:t>бес</w:t>
      </w:r>
      <w:r w:rsidRPr="006746CA">
        <w:rPr>
          <w:rFonts w:ascii="Times New Roman" w:hAnsi="Times New Roman" w:cs="Times New Roman"/>
        </w:rPr>
        <w:t>платной основе.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3.3. Администрация </w:t>
      </w:r>
      <w:r>
        <w:rPr>
          <w:rFonts w:ascii="Times New Roman" w:hAnsi="Times New Roman" w:cs="Times New Roman"/>
        </w:rPr>
        <w:t>школы</w:t>
      </w:r>
      <w:r w:rsidRPr="006746CA">
        <w:rPr>
          <w:rFonts w:ascii="Times New Roman" w:hAnsi="Times New Roman" w:cs="Times New Roman"/>
        </w:rPr>
        <w:t>, обеспечивает принятие организационно-управленческих решений, направленных на обеспечение горячим питанием обучающихся, пропаганде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обучающихся.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3.4. Длительность промежутков между отдельными приемами </w:t>
      </w:r>
      <w:proofErr w:type="gramStart"/>
      <w:r w:rsidRPr="006746CA">
        <w:rPr>
          <w:rFonts w:ascii="Times New Roman" w:hAnsi="Times New Roman" w:cs="Times New Roman"/>
        </w:rPr>
        <w:t>пищи</w:t>
      </w:r>
      <w:proofErr w:type="gramEnd"/>
      <w:r w:rsidRPr="006746CA">
        <w:rPr>
          <w:rFonts w:ascii="Times New Roman" w:hAnsi="Times New Roman" w:cs="Times New Roman"/>
        </w:rPr>
        <w:t xml:space="preserve"> обучающимися не может превышать 3,5 - 4 часов.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.5</w:t>
      </w:r>
      <w:r w:rsidRPr="006746CA">
        <w:rPr>
          <w:rFonts w:ascii="Times New Roman" w:hAnsi="Times New Roman" w:cs="Times New Roman"/>
        </w:rPr>
        <w:t xml:space="preserve">. Для </w:t>
      </w:r>
      <w:proofErr w:type="gramStart"/>
      <w:r w:rsidRPr="006746CA">
        <w:rPr>
          <w:rFonts w:ascii="Times New Roman" w:hAnsi="Times New Roman" w:cs="Times New Roman"/>
        </w:rPr>
        <w:t>обучающихся</w:t>
      </w:r>
      <w:proofErr w:type="gramEnd"/>
      <w:r w:rsidRPr="006746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ОУ</w:t>
      </w:r>
      <w:r w:rsidRPr="006746CA">
        <w:rPr>
          <w:rFonts w:ascii="Times New Roman" w:hAnsi="Times New Roman" w:cs="Times New Roman"/>
        </w:rPr>
        <w:t xml:space="preserve">, предусматривается организация двухразового горячего питания на </w:t>
      </w:r>
      <w:r>
        <w:rPr>
          <w:rFonts w:ascii="Times New Roman" w:hAnsi="Times New Roman" w:cs="Times New Roman"/>
        </w:rPr>
        <w:t>бес</w:t>
      </w:r>
      <w:r w:rsidRPr="006746CA">
        <w:rPr>
          <w:rFonts w:ascii="Times New Roman" w:hAnsi="Times New Roman" w:cs="Times New Roman"/>
        </w:rPr>
        <w:t>платной основе</w:t>
      </w:r>
      <w:r>
        <w:rPr>
          <w:rFonts w:ascii="Times New Roman" w:hAnsi="Times New Roman" w:cs="Times New Roman"/>
        </w:rPr>
        <w:t>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6</w:t>
      </w:r>
      <w:r w:rsidRPr="006746CA">
        <w:rPr>
          <w:rFonts w:ascii="Times New Roman" w:hAnsi="Times New Roman" w:cs="Times New Roman"/>
        </w:rPr>
        <w:t>. К поставке продовольственных товаров и сырья для организации питания в школе</w:t>
      </w:r>
      <w:r w:rsidRPr="00101DA0">
        <w:rPr>
          <w:rFonts w:ascii="Times New Roman" w:hAnsi="Times New Roman" w:cs="Times New Roman"/>
        </w:rPr>
        <w:t xml:space="preserve"> </w:t>
      </w:r>
      <w:r w:rsidRPr="006746CA">
        <w:rPr>
          <w:rFonts w:ascii="Times New Roman" w:hAnsi="Times New Roman" w:cs="Times New Roman"/>
        </w:rPr>
        <w:t>допускаются исключительно предприятия и организации, имеющие соответствующую материально-техническую базу, квалифицированные кадры и опыт работы в обслуживании общеобразовательных организаций.</w:t>
      </w:r>
    </w:p>
    <w:p w:rsidR="00101DA0" w:rsidRPr="006746CA" w:rsidRDefault="00101DA0" w:rsidP="00101DA0">
      <w:pPr>
        <w:pStyle w:val="10"/>
        <w:ind w:right="38" w:firstLine="360"/>
        <w:jc w:val="both"/>
        <w:rPr>
          <w:szCs w:val="24"/>
        </w:rPr>
      </w:pPr>
      <w:r w:rsidRPr="006746CA">
        <w:rPr>
          <w:szCs w:val="24"/>
        </w:rPr>
        <w:t>3.</w:t>
      </w:r>
      <w:r>
        <w:rPr>
          <w:szCs w:val="24"/>
        </w:rPr>
        <w:t>7</w:t>
      </w:r>
      <w:r w:rsidRPr="006746CA">
        <w:rPr>
          <w:szCs w:val="24"/>
        </w:rPr>
        <w:t>.  Питание в школе организовано на основе примерного цикличного двухнедельного меню рационов горячих завтраков и обедов для обучающихся государственных общеобразовательных организаций, разработанного организацией, осуществляющей образовательную деятельность, (фирмой-организатором питания), согласованного в органах Роспотребнадзора.</w:t>
      </w:r>
    </w:p>
    <w:p w:rsidR="00101DA0" w:rsidRPr="006746CA" w:rsidRDefault="00101DA0" w:rsidP="00101DA0">
      <w:pPr>
        <w:pStyle w:val="10"/>
        <w:ind w:right="38" w:firstLine="360"/>
        <w:jc w:val="both"/>
        <w:rPr>
          <w:szCs w:val="24"/>
        </w:rPr>
      </w:pPr>
      <w:r w:rsidRPr="006746CA">
        <w:rPr>
          <w:szCs w:val="24"/>
        </w:rPr>
        <w:t>3</w:t>
      </w:r>
      <w:r>
        <w:rPr>
          <w:szCs w:val="24"/>
        </w:rPr>
        <w:t>.8</w:t>
      </w:r>
      <w:r w:rsidRPr="006746CA">
        <w:rPr>
          <w:szCs w:val="24"/>
        </w:rPr>
        <w:t>. Реализация продукции, не предусмотренной утвержденными перечнями и меню, не допускается.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9</w:t>
      </w:r>
      <w:r w:rsidRPr="006746CA">
        <w:rPr>
          <w:rFonts w:ascii="Times New Roman" w:hAnsi="Times New Roman" w:cs="Times New Roman"/>
        </w:rPr>
        <w:t>. Гигиенические показатели пищевой ценности продовольственного сырья и пищевых продуктов, используемых в питании школьников, должны соответствовать Санитарно-эпидемиологическим правилам и нормативам СанПиН 2.4.5.2409 – 08.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3.1</w:t>
      </w:r>
      <w:r>
        <w:rPr>
          <w:rFonts w:ascii="Times New Roman" w:hAnsi="Times New Roman" w:cs="Times New Roman"/>
        </w:rPr>
        <w:t>0</w:t>
      </w:r>
      <w:r w:rsidRPr="006746CA">
        <w:rPr>
          <w:rFonts w:ascii="Times New Roman" w:hAnsi="Times New Roman" w:cs="Times New Roman"/>
        </w:rPr>
        <w:t xml:space="preserve">. </w:t>
      </w:r>
      <w:proofErr w:type="gramStart"/>
      <w:r w:rsidRPr="006746CA">
        <w:rPr>
          <w:rFonts w:ascii="Times New Roman" w:hAnsi="Times New Roman" w:cs="Times New Roman"/>
        </w:rPr>
        <w:t>Медико-биологическая и гигиеническая оценка рационов питания (примерных меню), разрабатываемых организацией, осуществляющей образовательную деятельность, (фирмой-организатором питания), выдача санитарно-эпидемиологических заключений о соответствии типовых рационов питания (примерных меню) санитарным правилам и возрастным нормам физиологической потребности детей и подростков в пищевых веществах и энергии, плановый контроль за организацией питания, качеством поступающего сырья и готовой продукции, реализуемых в школе, осуществляется органами Роспотребнадзора и организацией, осуществляющей</w:t>
      </w:r>
      <w:proofErr w:type="gramEnd"/>
      <w:r w:rsidRPr="006746CA">
        <w:rPr>
          <w:rFonts w:ascii="Times New Roman" w:hAnsi="Times New Roman" w:cs="Times New Roman"/>
        </w:rPr>
        <w:t xml:space="preserve"> образовательную деятельность.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3.1</w:t>
      </w:r>
      <w:r>
        <w:rPr>
          <w:rFonts w:ascii="Times New Roman" w:hAnsi="Times New Roman" w:cs="Times New Roman"/>
        </w:rPr>
        <w:t>1</w:t>
      </w:r>
      <w:r w:rsidRPr="006746CA">
        <w:rPr>
          <w:rFonts w:ascii="Times New Roman" w:hAnsi="Times New Roman" w:cs="Times New Roman"/>
        </w:rPr>
        <w:t xml:space="preserve">. Руководство организацией питания обучающихся на </w:t>
      </w:r>
      <w:r>
        <w:rPr>
          <w:rFonts w:ascii="Times New Roman" w:hAnsi="Times New Roman" w:cs="Times New Roman"/>
        </w:rPr>
        <w:t>бес</w:t>
      </w:r>
      <w:r w:rsidRPr="006746CA">
        <w:rPr>
          <w:rFonts w:ascii="Times New Roman" w:hAnsi="Times New Roman" w:cs="Times New Roman"/>
        </w:rPr>
        <w:t xml:space="preserve">платной </w:t>
      </w:r>
      <w:proofErr w:type="gramStart"/>
      <w:r w:rsidRPr="006746CA">
        <w:rPr>
          <w:rFonts w:ascii="Times New Roman" w:hAnsi="Times New Roman" w:cs="Times New Roman"/>
        </w:rPr>
        <w:t>основах</w:t>
      </w:r>
      <w:proofErr w:type="gramEnd"/>
      <w:r w:rsidRPr="006746CA">
        <w:rPr>
          <w:rFonts w:ascii="Times New Roman" w:hAnsi="Times New Roman" w:cs="Times New Roman"/>
        </w:rPr>
        <w:t xml:space="preserve"> в школе осуществляет Комиссия по питанию, действующая на основании настоящего Положения.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3.1</w:t>
      </w:r>
      <w:r>
        <w:rPr>
          <w:rFonts w:ascii="Times New Roman" w:hAnsi="Times New Roman" w:cs="Times New Roman"/>
        </w:rPr>
        <w:t>2</w:t>
      </w:r>
      <w:r w:rsidRPr="006746CA">
        <w:rPr>
          <w:rFonts w:ascii="Times New Roman" w:hAnsi="Times New Roman" w:cs="Times New Roman"/>
        </w:rPr>
        <w:t>. Организацию питания осуществляет лицо, ответственное за организацию питания, назначаемое приказом директора школы из числа педагогических работников на текущий учебный год.</w:t>
      </w:r>
    </w:p>
    <w:p w:rsidR="00101DA0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3.1</w:t>
      </w:r>
      <w:r>
        <w:rPr>
          <w:rFonts w:ascii="Times New Roman" w:hAnsi="Times New Roman" w:cs="Times New Roman"/>
        </w:rPr>
        <w:t>3</w:t>
      </w:r>
      <w:r w:rsidRPr="006746CA">
        <w:rPr>
          <w:rFonts w:ascii="Times New Roman" w:hAnsi="Times New Roman" w:cs="Times New Roman"/>
        </w:rPr>
        <w:t>. Ответственность за организацию питания несет директор.</w:t>
      </w:r>
    </w:p>
    <w:p w:rsidR="00101DA0" w:rsidRPr="006746CA" w:rsidRDefault="00101DA0" w:rsidP="00101DA0">
      <w:pPr>
        <w:ind w:right="38"/>
        <w:jc w:val="both"/>
        <w:rPr>
          <w:rFonts w:ascii="Times New Roman" w:hAnsi="Times New Roman" w:cs="Times New Roman"/>
        </w:rPr>
      </w:pP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  <w:b/>
        </w:rPr>
      </w:pPr>
      <w:r w:rsidRPr="006746CA">
        <w:rPr>
          <w:rFonts w:ascii="Times New Roman" w:hAnsi="Times New Roman" w:cs="Times New Roman"/>
          <w:b/>
        </w:rPr>
        <w:t>4. Порядок организации питания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4.1. В </w:t>
      </w:r>
      <w:r>
        <w:rPr>
          <w:rFonts w:ascii="Times New Roman" w:hAnsi="Times New Roman" w:cs="Times New Roman"/>
        </w:rPr>
        <w:t xml:space="preserve">Учреждении  </w:t>
      </w:r>
      <w:r w:rsidRPr="006746CA">
        <w:rPr>
          <w:rFonts w:ascii="Times New Roman" w:hAnsi="Times New Roman" w:cs="Times New Roman"/>
        </w:rPr>
        <w:t xml:space="preserve">для всех школьников осуществляется </w:t>
      </w:r>
      <w:r>
        <w:rPr>
          <w:rFonts w:ascii="Times New Roman" w:hAnsi="Times New Roman" w:cs="Times New Roman"/>
        </w:rPr>
        <w:t>бесплатное питание горячими</w:t>
      </w:r>
      <w:r w:rsidRPr="006746CA">
        <w:rPr>
          <w:rFonts w:ascii="Times New Roman" w:hAnsi="Times New Roman" w:cs="Times New Roman"/>
        </w:rPr>
        <w:t xml:space="preserve"> завтра</w:t>
      </w:r>
      <w:r>
        <w:rPr>
          <w:rFonts w:ascii="Times New Roman" w:hAnsi="Times New Roman" w:cs="Times New Roman"/>
        </w:rPr>
        <w:t>ками</w:t>
      </w:r>
      <w:r w:rsidRPr="006746CA">
        <w:rPr>
          <w:rFonts w:ascii="Times New Roman" w:hAnsi="Times New Roman" w:cs="Times New Roman"/>
        </w:rPr>
        <w:t xml:space="preserve"> и обе</w:t>
      </w:r>
      <w:r>
        <w:rPr>
          <w:rFonts w:ascii="Times New Roman" w:hAnsi="Times New Roman" w:cs="Times New Roman"/>
        </w:rPr>
        <w:t>дами</w:t>
      </w:r>
      <w:r w:rsidRPr="006746CA">
        <w:rPr>
          <w:rFonts w:ascii="Times New Roman" w:hAnsi="Times New Roman" w:cs="Times New Roman"/>
        </w:rPr>
        <w:t>.</w:t>
      </w:r>
    </w:p>
    <w:p w:rsidR="00101DA0" w:rsidRPr="006746CA" w:rsidRDefault="00101DA0" w:rsidP="00101DA0">
      <w:pPr>
        <w:shd w:val="clear" w:color="auto" w:fill="FFFFFF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4.2. Питание обучающихся осуществляется на основании</w:t>
      </w:r>
      <w:r>
        <w:rPr>
          <w:rFonts w:ascii="Times New Roman" w:eastAsia="Times New Roman" w:hAnsi="Times New Roman" w:cs="Times New Roman"/>
          <w:color w:val="auto"/>
        </w:rPr>
        <w:t xml:space="preserve">  утвержденного</w:t>
      </w:r>
      <w:r w:rsidRPr="006746CA">
        <w:rPr>
          <w:rFonts w:ascii="Times New Roman" w:eastAsia="Times New Roman" w:hAnsi="Times New Roman" w:cs="Times New Roman"/>
          <w:color w:val="auto"/>
        </w:rPr>
        <w:t xml:space="preserve"> меню на период не менее двух недель, которое согласовывается директором школы и территориального органа Роспотребнадзора.</w:t>
      </w:r>
    </w:p>
    <w:p w:rsidR="00101DA0" w:rsidRPr="006746CA" w:rsidRDefault="00101DA0" w:rsidP="00101DA0">
      <w:pPr>
        <w:shd w:val="clear" w:color="auto" w:fill="FFFFFF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4.3. При разработке меню учитывается: продолжительность пребывания обучающихся в образовательной организации, возрастная категория, состояние здоровья обучающихся, возможности вариативных форм организации питания.</w:t>
      </w:r>
    </w:p>
    <w:p w:rsidR="00101DA0" w:rsidRPr="006746CA" w:rsidRDefault="00101DA0" w:rsidP="00101DA0">
      <w:pPr>
        <w:shd w:val="clear" w:color="auto" w:fill="FFFFFF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 xml:space="preserve">4.4. </w:t>
      </w:r>
      <w:proofErr w:type="gramStart"/>
      <w:r w:rsidRPr="006746CA">
        <w:rPr>
          <w:rFonts w:ascii="Times New Roman" w:eastAsia="Times New Roman" w:hAnsi="Times New Roman" w:cs="Times New Roman"/>
          <w:color w:val="auto"/>
        </w:rPr>
        <w:t>Фактическое меню (утверждается директором школы в ежедневном режиме, подписывается заведующим производством (шеф-по</w:t>
      </w:r>
      <w:r>
        <w:rPr>
          <w:rFonts w:ascii="Times New Roman" w:eastAsia="Times New Roman" w:hAnsi="Times New Roman" w:cs="Times New Roman"/>
          <w:color w:val="auto"/>
        </w:rPr>
        <w:t>варом)</w:t>
      </w:r>
      <w:r w:rsidRPr="006746CA">
        <w:rPr>
          <w:rFonts w:ascii="Times New Roman" w:eastAsia="Times New Roman" w:hAnsi="Times New Roman" w:cs="Times New Roman"/>
          <w:color w:val="auto"/>
        </w:rPr>
        <w:t xml:space="preserve">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блюд.</w:t>
      </w:r>
      <w:proofErr w:type="gramEnd"/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4.5. Школьная столовая осуществляет производственную деятельность в полном объеме 5 дней – с понедельника по пятницу включительно в режиме работы </w:t>
      </w:r>
      <w:r>
        <w:rPr>
          <w:rFonts w:ascii="Times New Roman" w:hAnsi="Times New Roman" w:cs="Times New Roman"/>
        </w:rPr>
        <w:t>школы.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4.6. В случае проведения мероприятий, связанных с выходом или выездом обучающихся из здания школы, столовая осуществляет свою деятельность по специальному графику, согласованному с директором </w:t>
      </w:r>
      <w:r>
        <w:rPr>
          <w:rFonts w:ascii="Times New Roman" w:hAnsi="Times New Roman" w:cs="Times New Roman"/>
        </w:rPr>
        <w:t>школы.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4.7. </w:t>
      </w:r>
      <w:r w:rsidRPr="00780EAF">
        <w:rPr>
          <w:rFonts w:ascii="Times New Roman" w:hAnsi="Times New Roman" w:cs="Times New Roman"/>
        </w:rPr>
        <w:t>Режим  предоставления питания обучающимся утверждается директором школы и размещается на информационном стенде для ознакомления обучающимся и родителям (законным представителям).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8</w:t>
      </w:r>
      <w:r w:rsidRPr="006746CA">
        <w:rPr>
          <w:rFonts w:ascii="Times New Roman" w:hAnsi="Times New Roman" w:cs="Times New Roman"/>
        </w:rPr>
        <w:t>. Организация питания школьников продуктами сухого пайка без использования горячих</w:t>
      </w:r>
      <w:r w:rsidRPr="00101DA0">
        <w:rPr>
          <w:rFonts w:ascii="Times New Roman" w:hAnsi="Times New Roman" w:cs="Times New Roman"/>
        </w:rPr>
        <w:t xml:space="preserve"> </w:t>
      </w:r>
      <w:r w:rsidRPr="006746CA">
        <w:rPr>
          <w:rFonts w:ascii="Times New Roman" w:hAnsi="Times New Roman" w:cs="Times New Roman"/>
        </w:rPr>
        <w:t>блюд,  запрещена.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9</w:t>
      </w:r>
      <w:r w:rsidRPr="006746CA">
        <w:rPr>
          <w:rFonts w:ascii="Times New Roman" w:hAnsi="Times New Roman" w:cs="Times New Roman"/>
        </w:rPr>
        <w:t xml:space="preserve">. </w:t>
      </w:r>
      <w:r w:rsidRPr="00780EAF">
        <w:rPr>
          <w:rFonts w:ascii="Times New Roman" w:hAnsi="Times New Roman" w:cs="Times New Roman"/>
        </w:rPr>
        <w:t>Лицо, ответственное за организацию питания:</w:t>
      </w:r>
    </w:p>
    <w:p w:rsidR="00101DA0" w:rsidRPr="006746CA" w:rsidRDefault="00101DA0" w:rsidP="00101DA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координирует и контролирует деятельность классных руководителей по организации питания;</w:t>
      </w:r>
    </w:p>
    <w:p w:rsidR="00101DA0" w:rsidRPr="006746CA" w:rsidRDefault="00101DA0" w:rsidP="00101DA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 xml:space="preserve">формирует списки </w:t>
      </w:r>
      <w:proofErr w:type="gramStart"/>
      <w:r w:rsidRPr="006746CA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6746CA">
        <w:rPr>
          <w:rFonts w:ascii="Times New Roman" w:eastAsia="Times New Roman" w:hAnsi="Times New Roman" w:cs="Times New Roman"/>
          <w:color w:val="auto"/>
        </w:rPr>
        <w:t xml:space="preserve"> для предоставления питания;</w:t>
      </w:r>
    </w:p>
    <w:p w:rsidR="00101DA0" w:rsidRPr="006746CA" w:rsidRDefault="00101DA0" w:rsidP="00101DA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proofErr w:type="gramStart"/>
      <w:r w:rsidRPr="006746CA">
        <w:rPr>
          <w:rFonts w:ascii="Times New Roman" w:eastAsia="Times New Roman" w:hAnsi="Times New Roman" w:cs="Times New Roman"/>
          <w:color w:val="auto"/>
        </w:rPr>
        <w:t>обеспечивает учёт фактической посещаемости школьниками столовой, охват питанием, контролирует ежедневный порядок учета количества фактически полученных обучающимися горячих завтраков по классам;</w:t>
      </w:r>
      <w:proofErr w:type="gramEnd"/>
    </w:p>
    <w:p w:rsidR="00101DA0" w:rsidRPr="006746CA" w:rsidRDefault="00101DA0" w:rsidP="00101DA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инициирует, разрабатывает и координирует работу по формированию культуры питания;</w:t>
      </w:r>
    </w:p>
    <w:p w:rsidR="00101DA0" w:rsidRPr="006746CA" w:rsidRDefault="00101DA0" w:rsidP="00101DA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осуществляет мониторинг удовлетворенности качеством школьного питания;</w:t>
      </w:r>
    </w:p>
    <w:p w:rsidR="00101DA0" w:rsidRPr="006746CA" w:rsidRDefault="00101DA0" w:rsidP="00101DA0">
      <w:pPr>
        <w:numPr>
          <w:ilvl w:val="0"/>
          <w:numId w:val="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вносит предложения по улучшению питания.</w:t>
      </w:r>
    </w:p>
    <w:p w:rsidR="00101DA0" w:rsidRPr="00780EAF" w:rsidRDefault="00101DA0" w:rsidP="00101DA0">
      <w:pPr>
        <w:shd w:val="clear" w:color="auto" w:fill="FFFFFF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780EAF">
        <w:rPr>
          <w:rFonts w:ascii="Times New Roman" w:eastAsia="Times New Roman" w:hAnsi="Times New Roman" w:cs="Times New Roman"/>
          <w:color w:val="auto"/>
        </w:rPr>
        <w:t>4.1</w:t>
      </w:r>
      <w:r>
        <w:rPr>
          <w:rFonts w:ascii="Times New Roman" w:eastAsia="Times New Roman" w:hAnsi="Times New Roman" w:cs="Times New Roman"/>
          <w:color w:val="auto"/>
        </w:rPr>
        <w:t>0</w:t>
      </w:r>
      <w:r w:rsidRPr="00780EAF">
        <w:rPr>
          <w:rFonts w:ascii="Times New Roman" w:eastAsia="Times New Roman" w:hAnsi="Times New Roman" w:cs="Times New Roman"/>
          <w:color w:val="auto"/>
        </w:rPr>
        <w:t>. Классные руководители общеобразовательной организации:</w:t>
      </w:r>
    </w:p>
    <w:p w:rsidR="00101DA0" w:rsidRPr="006746CA" w:rsidRDefault="00101DA0" w:rsidP="00101DA0">
      <w:pPr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 xml:space="preserve">ежедневно не позднее, чем за 1 час до приема пищи в день питания уточняют </w:t>
      </w:r>
      <w:r>
        <w:rPr>
          <w:rFonts w:ascii="Times New Roman" w:eastAsia="Times New Roman" w:hAnsi="Times New Roman" w:cs="Times New Roman"/>
          <w:color w:val="auto"/>
        </w:rPr>
        <w:t>посещаемость детей</w:t>
      </w:r>
      <w:r w:rsidRPr="006746CA">
        <w:rPr>
          <w:rFonts w:ascii="Times New Roman" w:eastAsia="Times New Roman" w:hAnsi="Times New Roman" w:cs="Times New Roman"/>
          <w:color w:val="auto"/>
        </w:rPr>
        <w:t>;</w:t>
      </w:r>
    </w:p>
    <w:p w:rsidR="00101DA0" w:rsidRPr="006746CA" w:rsidRDefault="00101DA0" w:rsidP="00101DA0">
      <w:pPr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 xml:space="preserve">ведут ежедневный табель учета полученных </w:t>
      </w:r>
      <w:proofErr w:type="gramStart"/>
      <w:r w:rsidRPr="006746CA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6746CA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 xml:space="preserve">завтраков и </w:t>
      </w:r>
      <w:r w:rsidRPr="006746CA">
        <w:rPr>
          <w:rFonts w:ascii="Times New Roman" w:eastAsia="Times New Roman" w:hAnsi="Times New Roman" w:cs="Times New Roman"/>
          <w:color w:val="auto"/>
        </w:rPr>
        <w:t>обедов;</w:t>
      </w:r>
    </w:p>
    <w:p w:rsidR="00101DA0" w:rsidRPr="006746CA" w:rsidRDefault="00101DA0" w:rsidP="00101DA0">
      <w:pPr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еженедельно представляют лицу, ответственному за организацию питания, данные о фактическом количестве приемов пищи по каждому обучающемуся;</w:t>
      </w:r>
    </w:p>
    <w:p w:rsidR="00101DA0" w:rsidRPr="006746CA" w:rsidRDefault="00101DA0" w:rsidP="00101DA0">
      <w:pPr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осуществляют в части своей компетенции мониторинг организации питания;</w:t>
      </w:r>
    </w:p>
    <w:p w:rsidR="00101DA0" w:rsidRPr="006746CA" w:rsidRDefault="00101DA0" w:rsidP="00101DA0">
      <w:pPr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обучающихся;</w:t>
      </w:r>
    </w:p>
    <w:p w:rsidR="00101DA0" w:rsidRPr="006746CA" w:rsidRDefault="00101DA0" w:rsidP="00101DA0">
      <w:pPr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6746CA">
        <w:rPr>
          <w:rFonts w:ascii="Times New Roman" w:eastAsia="Times New Roman" w:hAnsi="Times New Roman" w:cs="Times New Roman"/>
          <w:color w:val="auto"/>
        </w:rPr>
        <w:t>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4.1</w:t>
      </w:r>
      <w:r>
        <w:rPr>
          <w:rFonts w:ascii="Times New Roman" w:hAnsi="Times New Roman" w:cs="Times New Roman"/>
        </w:rPr>
        <w:t>1. Д</w:t>
      </w:r>
      <w:r w:rsidRPr="006746CA">
        <w:rPr>
          <w:rFonts w:ascii="Times New Roman" w:hAnsi="Times New Roman" w:cs="Times New Roman"/>
        </w:rPr>
        <w:t>ежурный администратор обеспечивает дежурство учителей и обучающихся в помещении столовой. Дежурные учителя обеспечивают соблюдение режима посещения столовой, общественный порядок и содействуют работникам столовой в организации питания.</w:t>
      </w:r>
    </w:p>
    <w:p w:rsidR="00101DA0" w:rsidRPr="006746CA" w:rsidRDefault="00101DA0" w:rsidP="00101DA0">
      <w:pPr>
        <w:pStyle w:val="10"/>
        <w:ind w:right="38"/>
        <w:jc w:val="both"/>
        <w:rPr>
          <w:szCs w:val="24"/>
        </w:rPr>
      </w:pPr>
    </w:p>
    <w:p w:rsidR="00101DA0" w:rsidRPr="006746CA" w:rsidRDefault="00101DA0" w:rsidP="00101DA0">
      <w:pPr>
        <w:pStyle w:val="10"/>
        <w:ind w:left="360" w:right="38"/>
        <w:jc w:val="both"/>
        <w:rPr>
          <w:szCs w:val="24"/>
        </w:rPr>
      </w:pP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6746CA">
        <w:rPr>
          <w:rFonts w:ascii="Times New Roman" w:hAnsi="Times New Roman" w:cs="Times New Roman"/>
          <w:b/>
        </w:rPr>
        <w:t>. Обеспечение контроля организации питания</w:t>
      </w:r>
    </w:p>
    <w:p w:rsidR="00101DA0" w:rsidRPr="00B76098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B76098">
        <w:rPr>
          <w:rFonts w:ascii="Times New Roman" w:hAnsi="Times New Roman" w:cs="Times New Roman"/>
        </w:rPr>
        <w:t>.1. Директор школы осуществляет общий контроль организации питания, в том числе:</w:t>
      </w:r>
    </w:p>
    <w:p w:rsidR="00101DA0" w:rsidRPr="006746CA" w:rsidRDefault="00101DA0" w:rsidP="00101DA0">
      <w:pPr>
        <w:numPr>
          <w:ilvl w:val="0"/>
          <w:numId w:val="5"/>
        </w:numPr>
        <w:ind w:right="38"/>
        <w:jc w:val="both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устранение предписаний по организации питания;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746CA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 xml:space="preserve">. </w:t>
      </w:r>
      <w:r w:rsidRPr="006746CA">
        <w:rPr>
          <w:rFonts w:ascii="Times New Roman" w:hAnsi="Times New Roman" w:cs="Times New Roman"/>
        </w:rPr>
        <w:t>Контроль посещения столовой осуществляет ответственный за организацию питанию в образовательной организации.</w:t>
      </w:r>
    </w:p>
    <w:p w:rsidR="00101DA0" w:rsidRPr="006746CA" w:rsidRDefault="00101DA0" w:rsidP="00101DA0">
      <w:pPr>
        <w:ind w:right="38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746C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6746CA">
        <w:rPr>
          <w:rFonts w:ascii="Times New Roman" w:hAnsi="Times New Roman" w:cs="Times New Roman"/>
        </w:rPr>
        <w:t>. Заместитель директора по административно-хозяйственной работе осуществляет контроль санитарно-технических условий пищеблока и обеденного зала</w:t>
      </w:r>
      <w:r>
        <w:rPr>
          <w:rFonts w:ascii="Times New Roman" w:hAnsi="Times New Roman" w:cs="Times New Roman"/>
        </w:rPr>
        <w:t xml:space="preserve">. </w:t>
      </w:r>
    </w:p>
    <w:p w:rsidR="00101DA0" w:rsidRPr="006746CA" w:rsidRDefault="00101DA0" w:rsidP="00101DA0">
      <w:pPr>
        <w:shd w:val="clear" w:color="auto" w:fill="FFFFFF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746C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6746CA">
        <w:rPr>
          <w:rFonts w:ascii="Times New Roman" w:hAnsi="Times New Roman" w:cs="Times New Roman"/>
        </w:rPr>
        <w:t xml:space="preserve">. Проверку качества пищи, объема и выхода приготовленных блюд, их соответствие утвержденному меню, соблюдение рецептур и технологических режимов осуществляет </w:t>
      </w:r>
      <w:r w:rsidR="009E179C">
        <w:rPr>
          <w:rFonts w:ascii="Times New Roman" w:hAnsi="Times New Roman" w:cs="Times New Roman"/>
        </w:rPr>
        <w:t>общественная</w:t>
      </w:r>
      <w:r>
        <w:rPr>
          <w:rFonts w:ascii="Times New Roman" w:hAnsi="Times New Roman" w:cs="Times New Roman"/>
        </w:rPr>
        <w:t xml:space="preserve"> комиссия по </w:t>
      </w:r>
      <w:proofErr w:type="gramStart"/>
      <w:r>
        <w:rPr>
          <w:rFonts w:ascii="Times New Roman" w:hAnsi="Times New Roman" w:cs="Times New Roman"/>
        </w:rPr>
        <w:t>контролю за</w:t>
      </w:r>
      <w:proofErr w:type="gramEnd"/>
      <w:r>
        <w:rPr>
          <w:rFonts w:ascii="Times New Roman" w:hAnsi="Times New Roman" w:cs="Times New Roman"/>
        </w:rPr>
        <w:t xml:space="preserve"> организацией и качеством питания обучающихся.</w:t>
      </w:r>
    </w:p>
    <w:p w:rsidR="00101DA0" w:rsidRPr="006746CA" w:rsidRDefault="00101DA0" w:rsidP="00101DA0">
      <w:pPr>
        <w:widowControl/>
        <w:shd w:val="clear" w:color="auto" w:fill="FFFFFF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  <w:r w:rsidRPr="006746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5</w:t>
      </w:r>
      <w:r w:rsidRPr="006746C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Деятельность </w:t>
      </w:r>
      <w:r w:rsidRPr="00B76098">
        <w:rPr>
          <w:rFonts w:ascii="Times New Roman" w:eastAsia="Times New Roman" w:hAnsi="Times New Roman" w:cs="Times New Roman"/>
        </w:rPr>
        <w:t>общественн</w:t>
      </w:r>
      <w:r>
        <w:rPr>
          <w:rFonts w:ascii="Times New Roman" w:eastAsia="Times New Roman" w:hAnsi="Times New Roman" w:cs="Times New Roman"/>
        </w:rPr>
        <w:t>ой</w:t>
      </w:r>
      <w:r w:rsidRPr="00B76098">
        <w:rPr>
          <w:rFonts w:ascii="Times New Roman" w:eastAsia="Times New Roman" w:hAnsi="Times New Roman" w:cs="Times New Roman"/>
        </w:rPr>
        <w:t xml:space="preserve"> комисси</w:t>
      </w:r>
      <w:r>
        <w:rPr>
          <w:rFonts w:ascii="Times New Roman" w:eastAsia="Times New Roman" w:hAnsi="Times New Roman" w:cs="Times New Roman"/>
        </w:rPr>
        <w:t>и</w:t>
      </w:r>
      <w:r w:rsidRPr="00B76098">
        <w:rPr>
          <w:rFonts w:ascii="Times New Roman" w:eastAsia="Times New Roman" w:hAnsi="Times New Roman" w:cs="Times New Roman"/>
        </w:rPr>
        <w:t xml:space="preserve"> по контролю за организацией </w:t>
      </w:r>
      <w:r>
        <w:rPr>
          <w:rFonts w:ascii="Times New Roman" w:eastAsia="Times New Roman" w:hAnsi="Times New Roman" w:cs="Times New Roman"/>
        </w:rPr>
        <w:t xml:space="preserve">и качеством питания </w:t>
      </w:r>
      <w:proofErr w:type="gramStart"/>
      <w:r>
        <w:rPr>
          <w:rFonts w:ascii="Times New Roman" w:eastAsia="Times New Roman" w:hAnsi="Times New Roman" w:cs="Times New Roman"/>
        </w:rPr>
        <w:t>обучающихся</w:t>
      </w:r>
      <w:proofErr w:type="gramEnd"/>
      <w:r>
        <w:rPr>
          <w:rFonts w:ascii="Times New Roman" w:eastAsia="Times New Roman" w:hAnsi="Times New Roman" w:cs="Times New Roman"/>
        </w:rPr>
        <w:t xml:space="preserve"> регламентируется Положением образовательного учреждения.</w:t>
      </w:r>
    </w:p>
    <w:p w:rsidR="00101DA0" w:rsidRPr="00B76098" w:rsidRDefault="00101DA0" w:rsidP="00101DA0">
      <w:pPr>
        <w:pStyle w:val="10"/>
        <w:ind w:right="38" w:firstLine="360"/>
        <w:jc w:val="both"/>
        <w:rPr>
          <w:szCs w:val="24"/>
        </w:rPr>
      </w:pPr>
      <w:r>
        <w:rPr>
          <w:szCs w:val="24"/>
        </w:rPr>
        <w:t>5</w:t>
      </w:r>
      <w:r w:rsidRPr="00B76098">
        <w:rPr>
          <w:szCs w:val="24"/>
        </w:rPr>
        <w:t>.6. Комиссия создается на текущий учебный год приказом директора школы в составе:</w:t>
      </w:r>
    </w:p>
    <w:p w:rsidR="00101DA0" w:rsidRPr="006746CA" w:rsidRDefault="00101DA0" w:rsidP="00101DA0">
      <w:pPr>
        <w:pStyle w:val="10"/>
        <w:numPr>
          <w:ilvl w:val="0"/>
          <w:numId w:val="6"/>
        </w:numPr>
        <w:ind w:right="38"/>
        <w:jc w:val="both"/>
        <w:rPr>
          <w:szCs w:val="24"/>
        </w:rPr>
      </w:pPr>
      <w:r w:rsidRPr="006746CA">
        <w:rPr>
          <w:szCs w:val="24"/>
        </w:rPr>
        <w:t>заведующий производством (шеф-повар);</w:t>
      </w:r>
    </w:p>
    <w:p w:rsidR="00101DA0" w:rsidRPr="006746CA" w:rsidRDefault="00101DA0" w:rsidP="00101DA0">
      <w:pPr>
        <w:pStyle w:val="10"/>
        <w:numPr>
          <w:ilvl w:val="0"/>
          <w:numId w:val="6"/>
        </w:numPr>
        <w:ind w:right="38"/>
        <w:jc w:val="both"/>
        <w:rPr>
          <w:szCs w:val="24"/>
        </w:rPr>
      </w:pPr>
      <w:r w:rsidRPr="006746CA">
        <w:rPr>
          <w:szCs w:val="24"/>
        </w:rPr>
        <w:t>лицо, ответственное за организацию питания;</w:t>
      </w:r>
    </w:p>
    <w:p w:rsidR="00101DA0" w:rsidRPr="006746CA" w:rsidRDefault="00101DA0" w:rsidP="00101DA0">
      <w:pPr>
        <w:pStyle w:val="1"/>
        <w:numPr>
          <w:ilvl w:val="0"/>
          <w:numId w:val="6"/>
        </w:numPr>
        <w:spacing w:after="0" w:line="240" w:lineRule="auto"/>
        <w:ind w:right="3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746CA">
        <w:rPr>
          <w:rFonts w:ascii="Times New Roman" w:hAnsi="Times New Roman"/>
          <w:sz w:val="24"/>
          <w:szCs w:val="24"/>
          <w:lang w:eastAsia="ru-RU"/>
        </w:rPr>
        <w:t>представитель органа государственно-общественного управления, родительской обществе</w:t>
      </w:r>
      <w:bookmarkStart w:id="0" w:name="_GoBack"/>
      <w:bookmarkEnd w:id="0"/>
      <w:r w:rsidRPr="006746CA">
        <w:rPr>
          <w:rFonts w:ascii="Times New Roman" w:hAnsi="Times New Roman"/>
          <w:sz w:val="24"/>
          <w:szCs w:val="24"/>
          <w:lang w:eastAsia="ru-RU"/>
        </w:rPr>
        <w:t>нности.</w:t>
      </w:r>
    </w:p>
    <w:p w:rsidR="00101DA0" w:rsidRPr="006746CA" w:rsidRDefault="00101DA0" w:rsidP="00101DA0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  <w:r w:rsidRPr="006746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7</w:t>
      </w:r>
      <w:r w:rsidRPr="006746CA">
        <w:rPr>
          <w:rFonts w:ascii="Times New Roman" w:eastAsia="Times New Roman" w:hAnsi="Times New Roman" w:cs="Times New Roman"/>
        </w:rPr>
        <w:t xml:space="preserve">. Работа комиссии осуществляется в соответствии с планом, согласованным с администрацией </w:t>
      </w:r>
      <w:r w:rsidRPr="006746CA">
        <w:rPr>
          <w:rFonts w:ascii="Times New Roman" w:hAnsi="Times New Roman" w:cs="Times New Roman"/>
        </w:rPr>
        <w:t>организации, осуществляющей образовательную деятельность</w:t>
      </w:r>
      <w:r w:rsidRPr="006746CA">
        <w:rPr>
          <w:rFonts w:ascii="Times New Roman" w:eastAsia="Times New Roman" w:hAnsi="Times New Roman" w:cs="Times New Roman"/>
        </w:rPr>
        <w:t>. Результаты проверок</w:t>
      </w:r>
      <w:r w:rsidRPr="00101DA0">
        <w:rPr>
          <w:rFonts w:ascii="Times New Roman" w:eastAsia="Times New Roman" w:hAnsi="Times New Roman" w:cs="Times New Roman"/>
        </w:rPr>
        <w:t xml:space="preserve"> </w:t>
      </w:r>
      <w:r w:rsidRPr="006746CA">
        <w:rPr>
          <w:rFonts w:ascii="Times New Roman" w:eastAsia="Times New Roman" w:hAnsi="Times New Roman" w:cs="Times New Roman"/>
        </w:rPr>
        <w:t>и меры, принятые по устранению недостатков оформляются актами и рассматриваются на заседаниях комиссии с приглашением заинтересованных лиц.</w:t>
      </w:r>
    </w:p>
    <w:p w:rsidR="00101DA0" w:rsidRPr="006746CA" w:rsidRDefault="00101DA0" w:rsidP="00101DA0">
      <w:p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  <w:b/>
        </w:rPr>
      </w:pP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6746CA">
        <w:rPr>
          <w:rFonts w:ascii="Times New Roman" w:hAnsi="Times New Roman" w:cs="Times New Roman"/>
          <w:b/>
        </w:rPr>
        <w:t>. Права и обязанности родителей (законных представителей) обучающихся</w:t>
      </w:r>
    </w:p>
    <w:p w:rsidR="00101DA0" w:rsidRPr="003C66BB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3C66BB">
        <w:rPr>
          <w:rFonts w:ascii="Times New Roman" w:hAnsi="Times New Roman" w:cs="Times New Roman"/>
        </w:rPr>
        <w:t xml:space="preserve">.1. Родители (законные представители) </w:t>
      </w:r>
      <w:proofErr w:type="gramStart"/>
      <w:r w:rsidRPr="003C66BB">
        <w:rPr>
          <w:rFonts w:ascii="Times New Roman" w:hAnsi="Times New Roman" w:cs="Times New Roman"/>
        </w:rPr>
        <w:t>обучающихся</w:t>
      </w:r>
      <w:proofErr w:type="gramEnd"/>
      <w:r w:rsidRPr="003C66BB">
        <w:rPr>
          <w:rFonts w:ascii="Times New Roman" w:hAnsi="Times New Roman" w:cs="Times New Roman"/>
        </w:rPr>
        <w:t xml:space="preserve"> имеют право:</w:t>
      </w:r>
    </w:p>
    <w:p w:rsidR="00101DA0" w:rsidRPr="006746CA" w:rsidRDefault="00101DA0" w:rsidP="00101DA0">
      <w:pPr>
        <w:numPr>
          <w:ilvl w:val="0"/>
          <w:numId w:val="8"/>
        </w:num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вносить предложения по улучшению организации питания </w:t>
      </w:r>
      <w:proofErr w:type="gramStart"/>
      <w:r w:rsidRPr="006746CA">
        <w:rPr>
          <w:rFonts w:ascii="Times New Roman" w:hAnsi="Times New Roman" w:cs="Times New Roman"/>
        </w:rPr>
        <w:t>обучающихся</w:t>
      </w:r>
      <w:proofErr w:type="gramEnd"/>
      <w:r w:rsidRPr="006746CA">
        <w:rPr>
          <w:rFonts w:ascii="Times New Roman" w:hAnsi="Times New Roman" w:cs="Times New Roman"/>
        </w:rPr>
        <w:t xml:space="preserve"> лично, через родительские комитеты и иные органы государственно-общественного управления;</w:t>
      </w:r>
    </w:p>
    <w:p w:rsidR="00101DA0" w:rsidRPr="006746CA" w:rsidRDefault="00101DA0" w:rsidP="00101DA0">
      <w:pPr>
        <w:numPr>
          <w:ilvl w:val="0"/>
          <w:numId w:val="8"/>
        </w:num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знакомиться с примерным и ежедневным меню, ценами на готовую продукцию в школьной столовой;</w:t>
      </w:r>
    </w:p>
    <w:p w:rsidR="00101DA0" w:rsidRPr="006746CA" w:rsidRDefault="00101DA0" w:rsidP="00101DA0">
      <w:pPr>
        <w:numPr>
          <w:ilvl w:val="0"/>
          <w:numId w:val="8"/>
        </w:num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принимать участие в деятельности органов государственно-общественного управления по вопросам организации питания обучающихся;</w:t>
      </w:r>
    </w:p>
    <w:p w:rsidR="00101DA0" w:rsidRPr="003C66BB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3C66BB">
        <w:rPr>
          <w:rFonts w:ascii="Times New Roman" w:hAnsi="Times New Roman" w:cs="Times New Roman"/>
        </w:rPr>
        <w:t xml:space="preserve">.2. Родители (законные представители) </w:t>
      </w:r>
      <w:proofErr w:type="gramStart"/>
      <w:r w:rsidRPr="003C66BB">
        <w:rPr>
          <w:rFonts w:ascii="Times New Roman" w:hAnsi="Times New Roman" w:cs="Times New Roman"/>
        </w:rPr>
        <w:t>обучающихся</w:t>
      </w:r>
      <w:proofErr w:type="gramEnd"/>
      <w:r w:rsidRPr="003C66BB">
        <w:rPr>
          <w:rFonts w:ascii="Times New Roman" w:hAnsi="Times New Roman" w:cs="Times New Roman"/>
        </w:rPr>
        <w:t xml:space="preserve"> обязаны:</w:t>
      </w:r>
    </w:p>
    <w:p w:rsidR="00101DA0" w:rsidRPr="006746CA" w:rsidRDefault="00101DA0" w:rsidP="00101DA0">
      <w:pPr>
        <w:numPr>
          <w:ilvl w:val="0"/>
          <w:numId w:val="7"/>
        </w:num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своевременно не позднее, чем за один день сообщать классному руководителю о болезни ребенка или его временном отсутствии в организации, осуществляющей образовательную деятельность, для снятия его с питания на период его фактического отсутствия;</w:t>
      </w:r>
    </w:p>
    <w:p w:rsidR="00101DA0" w:rsidRPr="006746CA" w:rsidRDefault="00101DA0" w:rsidP="00101DA0">
      <w:pPr>
        <w:numPr>
          <w:ilvl w:val="0"/>
          <w:numId w:val="7"/>
        </w:num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своевременно предупреждать классного руководителя об имеющихся у ребенка аллергических реакциях на продукты питания;</w:t>
      </w:r>
    </w:p>
    <w:p w:rsidR="00101DA0" w:rsidRPr="006746CA" w:rsidRDefault="00101DA0" w:rsidP="00101DA0">
      <w:pPr>
        <w:numPr>
          <w:ilvl w:val="0"/>
          <w:numId w:val="7"/>
        </w:num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:rsidR="00101DA0" w:rsidRPr="006746CA" w:rsidRDefault="00101DA0" w:rsidP="00101DA0">
      <w:p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 </w:t>
      </w: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6746CA">
        <w:rPr>
          <w:rFonts w:ascii="Times New Roman" w:hAnsi="Times New Roman" w:cs="Times New Roman"/>
          <w:b/>
        </w:rPr>
        <w:t>. Информационно-просветительская работа и мониторинг организации питания</w:t>
      </w:r>
    </w:p>
    <w:p w:rsidR="00101DA0" w:rsidRPr="003C66BB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3C66BB">
        <w:rPr>
          <w:rFonts w:ascii="Times New Roman" w:hAnsi="Times New Roman" w:cs="Times New Roman"/>
        </w:rPr>
        <w:t xml:space="preserve">.1. </w:t>
      </w:r>
      <w:r>
        <w:rPr>
          <w:rFonts w:ascii="Times New Roman" w:hAnsi="Times New Roman" w:cs="Times New Roman"/>
        </w:rPr>
        <w:t>Учреждение</w:t>
      </w:r>
      <w:r w:rsidRPr="003C66BB">
        <w:rPr>
          <w:rFonts w:ascii="Times New Roman" w:hAnsi="Times New Roman" w:cs="Times New Roman"/>
        </w:rPr>
        <w:t xml:space="preserve"> с целью совершенствования организации питания:</w:t>
      </w: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- организует постоянную информационно-просветительскую работу по повышению уровня культуры питания школьников в рамках учебной деятельности (в предметном содержании учебных курсов) и внеучебных мероприятий;</w:t>
      </w: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- оформляет и регулярно (не реже 1 раза в четверть) обновляет информационные стенды, посвящённые вопросам формирования культуры питания;</w:t>
      </w: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- изучает режим и рацион питания обучающихся в домашних условиях, потребности и возможности родителей в решении вопросов улучшения питания обучающихся с учётом режима функционирования образовательной организации, пропускной способности школьной столовой, оборудования пищеблока;</w:t>
      </w: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- организует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- 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</w:t>
      </w:r>
      <w:proofErr w:type="gramStart"/>
      <w:r w:rsidRPr="006746CA">
        <w:rPr>
          <w:rFonts w:ascii="Times New Roman" w:hAnsi="Times New Roman" w:cs="Times New Roman"/>
        </w:rPr>
        <w:t>контролю за</w:t>
      </w:r>
      <w:proofErr w:type="gramEnd"/>
      <w:r w:rsidRPr="006746CA">
        <w:rPr>
          <w:rFonts w:ascii="Times New Roman" w:hAnsi="Times New Roman" w:cs="Times New Roman"/>
        </w:rPr>
        <w:t xml:space="preserve"> качеством питания;</w:t>
      </w: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- проводит мониторинг организации питания и знакомит с его результатами педагогический персонал и родителей. В показатели мониторинга может входить следующее:</w:t>
      </w:r>
    </w:p>
    <w:p w:rsidR="00101DA0" w:rsidRPr="006746CA" w:rsidRDefault="00101DA0" w:rsidP="00101DA0">
      <w:pPr>
        <w:numPr>
          <w:ilvl w:val="0"/>
          <w:numId w:val="9"/>
        </w:num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количество детей, охваченных питанием, в том числе двухразовым;</w:t>
      </w:r>
    </w:p>
    <w:p w:rsidR="00101DA0" w:rsidRPr="006746CA" w:rsidRDefault="00101DA0" w:rsidP="00101DA0">
      <w:pPr>
        <w:pStyle w:val="1"/>
        <w:numPr>
          <w:ilvl w:val="0"/>
          <w:numId w:val="9"/>
        </w:numPr>
        <w:tabs>
          <w:tab w:val="left" w:pos="142"/>
        </w:tabs>
        <w:spacing w:after="0" w:line="240" w:lineRule="auto"/>
        <w:ind w:right="3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746CA">
        <w:rPr>
          <w:rFonts w:ascii="Times New Roman" w:hAnsi="Times New Roman"/>
          <w:sz w:val="24"/>
          <w:szCs w:val="24"/>
          <w:lang w:eastAsia="ru-RU"/>
        </w:rPr>
        <w:t>количество обогащенных и витаминизированных продуктов, используемых в рационе питания;</w:t>
      </w:r>
    </w:p>
    <w:p w:rsidR="00101DA0" w:rsidRPr="006746CA" w:rsidRDefault="00101DA0" w:rsidP="00101DA0">
      <w:pPr>
        <w:widowControl/>
        <w:numPr>
          <w:ilvl w:val="0"/>
          <w:numId w:val="9"/>
        </w:numPr>
        <w:tabs>
          <w:tab w:val="left" w:pos="142"/>
        </w:tabs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количество работников столовых, повысивших квалификацию в текущем году на городских, краевых, районных курсах, семинарах;</w:t>
      </w:r>
    </w:p>
    <w:p w:rsidR="00101DA0" w:rsidRPr="006746CA" w:rsidRDefault="00101DA0" w:rsidP="00101DA0">
      <w:pPr>
        <w:widowControl/>
        <w:numPr>
          <w:ilvl w:val="0"/>
          <w:numId w:val="9"/>
        </w:numPr>
        <w:tabs>
          <w:tab w:val="left" w:pos="142"/>
        </w:tabs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>обеспеченность пищеблока столовой современным технологическим оборудованием;</w:t>
      </w:r>
    </w:p>
    <w:p w:rsidR="00101DA0" w:rsidRPr="006746CA" w:rsidRDefault="00101DA0" w:rsidP="00101DA0">
      <w:pPr>
        <w:widowControl/>
        <w:numPr>
          <w:ilvl w:val="0"/>
          <w:numId w:val="9"/>
        </w:numPr>
        <w:tabs>
          <w:tab w:val="left" w:pos="142"/>
        </w:tabs>
        <w:ind w:right="38"/>
        <w:jc w:val="both"/>
        <w:textAlignment w:val="baseline"/>
        <w:rPr>
          <w:rFonts w:ascii="Times New Roman" w:hAnsi="Times New Roman" w:cs="Times New Roman"/>
        </w:rPr>
      </w:pPr>
      <w:r w:rsidRPr="006746CA">
        <w:rPr>
          <w:rFonts w:ascii="Times New Roman" w:hAnsi="Times New Roman" w:cs="Times New Roman"/>
        </w:rPr>
        <w:t xml:space="preserve">удовлетворенность детей и их родителей организацией и качеством предоставляемого питания. </w:t>
      </w:r>
      <w:r w:rsidRPr="006746CA">
        <w:rPr>
          <w:rFonts w:ascii="Times New Roman" w:hAnsi="Times New Roman" w:cs="Times New Roman"/>
          <w:color w:val="FFFFFF"/>
        </w:rPr>
        <w:t>Источник: http://ohrana-tryda.com/node/2024</w:t>
      </w:r>
    </w:p>
    <w:p w:rsidR="00101DA0" w:rsidRPr="006746CA" w:rsidRDefault="00101DA0" w:rsidP="00101DA0">
      <w:pPr>
        <w:shd w:val="clear" w:color="auto" w:fill="FFFFFF"/>
        <w:ind w:right="38" w:firstLine="360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6746CA">
        <w:rPr>
          <w:rFonts w:ascii="Times New Roman" w:hAnsi="Times New Roman" w:cs="Times New Roman"/>
        </w:rPr>
        <w:t>.2. 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собраниях в классах, не реже 1 раза в год выносятся на обсуждение в рамках общешкольного собрания</w:t>
      </w:r>
      <w:r>
        <w:rPr>
          <w:rFonts w:ascii="Times New Roman" w:hAnsi="Times New Roman" w:cs="Times New Roman"/>
        </w:rPr>
        <w:t>.</w:t>
      </w:r>
    </w:p>
    <w:p w:rsidR="00101DA0" w:rsidRPr="006746CA" w:rsidRDefault="00101DA0" w:rsidP="00101DA0">
      <w:pPr>
        <w:shd w:val="clear" w:color="auto" w:fill="FFFFFF"/>
        <w:ind w:right="38"/>
        <w:jc w:val="both"/>
        <w:textAlignment w:val="baseline"/>
        <w:rPr>
          <w:rFonts w:ascii="Times New Roman" w:hAnsi="Times New Roman" w:cs="Times New Roman"/>
        </w:rPr>
      </w:pPr>
    </w:p>
    <w:p w:rsidR="00101DA0" w:rsidRPr="006746CA" w:rsidRDefault="00101DA0" w:rsidP="00101DA0">
      <w:pPr>
        <w:pStyle w:val="a3"/>
        <w:spacing w:before="0" w:beforeAutospacing="0" w:after="0" w:afterAutospacing="0"/>
        <w:ind w:firstLine="360"/>
        <w:jc w:val="both"/>
        <w:rPr>
          <w:b/>
        </w:rPr>
      </w:pPr>
      <w:r>
        <w:rPr>
          <w:b/>
        </w:rPr>
        <w:t>8</w:t>
      </w:r>
      <w:r w:rsidRPr="006746CA">
        <w:rPr>
          <w:b/>
        </w:rPr>
        <w:t>. Документация</w:t>
      </w:r>
    </w:p>
    <w:p w:rsidR="00101DA0" w:rsidRPr="003C66BB" w:rsidRDefault="00101DA0" w:rsidP="00101DA0">
      <w:pPr>
        <w:pStyle w:val="a3"/>
        <w:spacing w:before="0" w:beforeAutospacing="0" w:after="0" w:afterAutospacing="0"/>
        <w:ind w:firstLine="360"/>
        <w:jc w:val="both"/>
      </w:pPr>
      <w:r>
        <w:t>8</w:t>
      </w:r>
      <w:r w:rsidRPr="003C66BB">
        <w:t>.1. Для организации процесса питания детей необходимы следующие документы:</w:t>
      </w:r>
    </w:p>
    <w:p w:rsidR="00101DA0" w:rsidRPr="006746CA" w:rsidRDefault="00101DA0" w:rsidP="00101DA0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6746CA">
        <w:t xml:space="preserve">Положение об организации питания </w:t>
      </w:r>
      <w:proofErr w:type="gramStart"/>
      <w:r w:rsidRPr="006746CA">
        <w:t>обучающихся</w:t>
      </w:r>
      <w:proofErr w:type="gramEnd"/>
      <w:r w:rsidRPr="006746CA">
        <w:t>;</w:t>
      </w:r>
    </w:p>
    <w:p w:rsidR="00101DA0" w:rsidRPr="006746CA" w:rsidRDefault="00101DA0" w:rsidP="00101DA0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6746CA">
        <w:t>приказ директора, регламентирующий организацию питания обучающихся (с назначением ответственных лиц с возложением на них функций контроля);</w:t>
      </w:r>
    </w:p>
    <w:p w:rsidR="00101DA0" w:rsidRPr="006746CA" w:rsidRDefault="00101DA0" w:rsidP="00101DA0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6746CA">
        <w:t>график питания обучающихся;</w:t>
      </w:r>
    </w:p>
    <w:p w:rsidR="00101DA0" w:rsidRPr="006746CA" w:rsidRDefault="00101DA0" w:rsidP="00101DA0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6746CA">
        <w:t xml:space="preserve">правила посещения столовой для </w:t>
      </w:r>
      <w:proofErr w:type="gramStart"/>
      <w:r w:rsidRPr="006746CA">
        <w:t>обучающихся</w:t>
      </w:r>
      <w:proofErr w:type="gramEnd"/>
      <w:r w:rsidRPr="006746CA">
        <w:t>;</w:t>
      </w:r>
    </w:p>
    <w:p w:rsidR="00101DA0" w:rsidRPr="006746CA" w:rsidRDefault="00101DA0" w:rsidP="00101DA0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6746CA">
        <w:t>табель учёта посещаемости столовой;</w:t>
      </w:r>
    </w:p>
    <w:p w:rsidR="00101DA0" w:rsidRPr="006746CA" w:rsidRDefault="00101DA0" w:rsidP="00101DA0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6746CA">
        <w:t>справки, акты, аналитические материалы по вопросам организации питания.</w:t>
      </w:r>
    </w:p>
    <w:p w:rsidR="00101DA0" w:rsidRPr="006746CA" w:rsidRDefault="00101DA0" w:rsidP="00101DA0">
      <w:pPr>
        <w:jc w:val="both"/>
        <w:rPr>
          <w:rFonts w:ascii="Times New Roman" w:hAnsi="Times New Roman" w:cs="Times New Roman"/>
        </w:rPr>
      </w:pPr>
    </w:p>
    <w:p w:rsidR="00101DA0" w:rsidRPr="006746CA" w:rsidRDefault="00101DA0" w:rsidP="00101DA0">
      <w:pPr>
        <w:ind w:firstLine="360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9</w:t>
      </w:r>
      <w:r w:rsidRPr="006746CA">
        <w:rPr>
          <w:rFonts w:ascii="Times New Roman" w:hAnsi="Times New Roman" w:cs="Times New Roman"/>
          <w:b/>
          <w:color w:val="auto"/>
        </w:rPr>
        <w:t>. Заключительные положения</w:t>
      </w:r>
    </w:p>
    <w:p w:rsidR="00101DA0" w:rsidRPr="009E179C" w:rsidRDefault="00101DA0" w:rsidP="00101DA0">
      <w:pPr>
        <w:widowControl/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auto"/>
        </w:rPr>
      </w:pPr>
      <w:r w:rsidRPr="009E179C">
        <w:rPr>
          <w:rFonts w:ascii="Times New Roman" w:eastAsia="Times New Roman" w:hAnsi="Times New Roman" w:cs="Times New Roman"/>
          <w:color w:val="auto"/>
        </w:rPr>
        <w:t xml:space="preserve">9.1. Настоящее </w:t>
      </w:r>
      <w:r w:rsidRPr="009E179C">
        <w:rPr>
          <w:rStyle w:val="2"/>
          <w:color w:val="auto"/>
          <w:sz w:val="24"/>
          <w:szCs w:val="24"/>
        </w:rPr>
        <w:t xml:space="preserve">Положение об организации питания </w:t>
      </w:r>
      <w:proofErr w:type="gramStart"/>
      <w:r w:rsidRPr="009E179C">
        <w:rPr>
          <w:rStyle w:val="2"/>
          <w:color w:val="auto"/>
          <w:sz w:val="24"/>
          <w:szCs w:val="24"/>
        </w:rPr>
        <w:t>обучающихся</w:t>
      </w:r>
      <w:proofErr w:type="gramEnd"/>
      <w:r w:rsidRPr="009E179C">
        <w:rPr>
          <w:rStyle w:val="2"/>
          <w:color w:val="auto"/>
          <w:sz w:val="24"/>
          <w:szCs w:val="24"/>
        </w:rPr>
        <w:t xml:space="preserve"> </w:t>
      </w:r>
      <w:r w:rsidRPr="009E179C">
        <w:rPr>
          <w:rFonts w:ascii="Times New Roman" w:eastAsia="Times New Roman" w:hAnsi="Times New Roman" w:cs="Times New Roman"/>
          <w:color w:val="auto"/>
        </w:rPr>
        <w:t>является локальным нормативным актом, регламентирующим деятельность школы по вопросам питания, принимается на педагогическом совете школы   и утверждается (либо вводится в  действие) приказом директора организации, осуществляющей образовательную деятельность.</w:t>
      </w:r>
    </w:p>
    <w:p w:rsidR="00101DA0" w:rsidRPr="009E179C" w:rsidRDefault="00101DA0" w:rsidP="00101DA0">
      <w:pPr>
        <w:widowControl/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auto"/>
        </w:rPr>
      </w:pPr>
      <w:r w:rsidRPr="009E179C">
        <w:rPr>
          <w:rFonts w:ascii="Times New Roman" w:eastAsia="Times New Roman" w:hAnsi="Times New Roman" w:cs="Times New Roman"/>
          <w:color w:val="auto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101DA0" w:rsidRPr="009E179C" w:rsidRDefault="00101DA0" w:rsidP="00101DA0">
      <w:pPr>
        <w:widowControl/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auto"/>
        </w:rPr>
      </w:pPr>
      <w:r w:rsidRPr="009E179C">
        <w:rPr>
          <w:rFonts w:ascii="Times New Roman" w:eastAsia="Times New Roman" w:hAnsi="Times New Roman" w:cs="Times New Roman"/>
          <w:color w:val="auto"/>
        </w:rPr>
        <w:t>9.3. </w:t>
      </w:r>
      <w:r w:rsidRPr="009E179C">
        <w:rPr>
          <w:rStyle w:val="2"/>
          <w:color w:val="auto"/>
          <w:sz w:val="24"/>
          <w:szCs w:val="24"/>
        </w:rPr>
        <w:t xml:space="preserve">Положение об организации питания </w:t>
      </w:r>
      <w:proofErr w:type="gramStart"/>
      <w:r w:rsidRPr="009E179C">
        <w:rPr>
          <w:rStyle w:val="2"/>
          <w:color w:val="auto"/>
          <w:sz w:val="24"/>
          <w:szCs w:val="24"/>
        </w:rPr>
        <w:t>обучающихся</w:t>
      </w:r>
      <w:proofErr w:type="gramEnd"/>
      <w:r w:rsidRPr="009E179C">
        <w:rPr>
          <w:rStyle w:val="2"/>
          <w:color w:val="auto"/>
          <w:sz w:val="24"/>
          <w:szCs w:val="24"/>
        </w:rPr>
        <w:t xml:space="preserve"> в школе </w:t>
      </w:r>
      <w:r w:rsidRPr="009E179C">
        <w:rPr>
          <w:rFonts w:ascii="Times New Roman" w:eastAsia="Times New Roman" w:hAnsi="Times New Roman" w:cs="Times New Roman"/>
          <w:color w:val="auto"/>
        </w:rPr>
        <w:t>принимается на неопределенный срок. Изменения и дополнения  к  Положению  принимаются  в  порядке,  предусмотренном  п.9.1. настоящего  Положения.</w:t>
      </w:r>
    </w:p>
    <w:p w:rsidR="00101DA0" w:rsidRPr="009E179C" w:rsidRDefault="00101DA0" w:rsidP="00101DA0">
      <w:pPr>
        <w:widowControl/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auto"/>
        </w:rPr>
      </w:pPr>
      <w:r w:rsidRPr="009E179C">
        <w:rPr>
          <w:rFonts w:ascii="Times New Roman" w:eastAsia="Times New Roman" w:hAnsi="Times New Roman" w:cs="Times New Roman"/>
          <w:color w:val="auto"/>
        </w:rPr>
        <w:t>9.4.  После принятия Положения (или изменений и дополнений отдельных пунктов и  разделов)  в  новой  редакции  предыдущая  редакция  автоматически  утрачивает силу.</w:t>
      </w:r>
    </w:p>
    <w:p w:rsidR="00101DA0" w:rsidRPr="009E179C" w:rsidRDefault="00101DA0" w:rsidP="00101DA0">
      <w:pPr>
        <w:pStyle w:val="a3"/>
        <w:spacing w:before="0" w:beforeAutospacing="0" w:after="0" w:afterAutospacing="0"/>
        <w:ind w:right="31"/>
        <w:jc w:val="both"/>
      </w:pPr>
    </w:p>
    <w:p w:rsidR="009B3940" w:rsidRDefault="009B3940" w:rsidP="00101DA0"/>
    <w:sectPr w:rsidR="009B3940" w:rsidSect="009B3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7439"/>
    <w:multiLevelType w:val="hybridMultilevel"/>
    <w:tmpl w:val="085C10F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866584"/>
    <w:multiLevelType w:val="hybridMultilevel"/>
    <w:tmpl w:val="6B74C88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434853"/>
    <w:multiLevelType w:val="hybridMultilevel"/>
    <w:tmpl w:val="B07AC9F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4F29FA"/>
    <w:multiLevelType w:val="hybridMultilevel"/>
    <w:tmpl w:val="3B4AD37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651B25"/>
    <w:multiLevelType w:val="hybridMultilevel"/>
    <w:tmpl w:val="4256716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AC4ED4"/>
    <w:multiLevelType w:val="hybridMultilevel"/>
    <w:tmpl w:val="B1CED7E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D321523"/>
    <w:multiLevelType w:val="hybridMultilevel"/>
    <w:tmpl w:val="3EFE19E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9834EE"/>
    <w:multiLevelType w:val="hybridMultilevel"/>
    <w:tmpl w:val="A96AF20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9E5F5E"/>
    <w:multiLevelType w:val="hybridMultilevel"/>
    <w:tmpl w:val="D91223B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7E4B9E"/>
    <w:multiLevelType w:val="hybridMultilevel"/>
    <w:tmpl w:val="6422FB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01DA0"/>
    <w:rsid w:val="00101DA0"/>
    <w:rsid w:val="001E7431"/>
    <w:rsid w:val="009B3940"/>
    <w:rsid w:val="009E179C"/>
    <w:rsid w:val="00E716A2"/>
    <w:rsid w:val="00E9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DA0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link w:val="60"/>
    <w:rsid w:val="00101DA0"/>
    <w:rPr>
      <w:rFonts w:ascii="Times New Roman" w:hAnsi="Times New Roman" w:cs="Times New Roman"/>
      <w:sz w:val="34"/>
      <w:szCs w:val="34"/>
      <w:shd w:val="clear" w:color="auto" w:fill="FFFFFF"/>
    </w:rPr>
  </w:style>
  <w:style w:type="character" w:customStyle="1" w:styleId="2">
    <w:name w:val="Основной текст (2)_"/>
    <w:link w:val="20"/>
    <w:rsid w:val="00101DA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01DA0"/>
    <w:pPr>
      <w:shd w:val="clear" w:color="auto" w:fill="FFFFFF"/>
      <w:spacing w:line="442" w:lineRule="exact"/>
      <w:jc w:val="center"/>
    </w:pPr>
    <w:rPr>
      <w:rFonts w:ascii="Times New Roman" w:eastAsiaTheme="minorHAnsi" w:hAnsi="Times New Roman" w:cs="Times New Roman"/>
      <w:color w:val="auto"/>
      <w:sz w:val="34"/>
      <w:szCs w:val="34"/>
      <w:lang w:eastAsia="en-US"/>
    </w:rPr>
  </w:style>
  <w:style w:type="paragraph" w:customStyle="1" w:styleId="20">
    <w:name w:val="Основной текст (2)"/>
    <w:basedOn w:val="a"/>
    <w:link w:val="2"/>
    <w:rsid w:val="00101DA0"/>
    <w:pPr>
      <w:shd w:val="clear" w:color="auto" w:fill="FFFFFF"/>
      <w:spacing w:before="180" w:line="326" w:lineRule="exact"/>
      <w:jc w:val="both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1">
    <w:name w:val="Абзац списка1"/>
    <w:basedOn w:val="a"/>
    <w:rsid w:val="00101DA0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character" w:customStyle="1" w:styleId="2CordiaUPC">
    <w:name w:val="Основной текст (2) + CordiaUPC"/>
    <w:aliases w:val="13 pt,Полужирный1"/>
    <w:rsid w:val="00101DA0"/>
    <w:rPr>
      <w:rFonts w:ascii="CordiaUPC" w:hAnsi="CordiaUPC" w:cs="CordiaUPC"/>
      <w:b/>
      <w:bCs/>
      <w:sz w:val="26"/>
      <w:szCs w:val="26"/>
      <w:u w:val="none"/>
    </w:rPr>
  </w:style>
  <w:style w:type="paragraph" w:customStyle="1" w:styleId="10">
    <w:name w:val="Без интервала1"/>
    <w:rsid w:val="00101DA0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a3">
    <w:name w:val="Normal (Web)"/>
    <w:basedOn w:val="a"/>
    <w:uiPriority w:val="99"/>
    <w:rsid w:val="00101DA0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color w:val="auto"/>
    </w:rPr>
  </w:style>
  <w:style w:type="table" w:styleId="a4">
    <w:name w:val="Table Grid"/>
    <w:basedOn w:val="a1"/>
    <w:rsid w:val="00E716A2"/>
    <w:pPr>
      <w:spacing w:after="0" w:line="240" w:lineRule="auto"/>
    </w:pPr>
    <w:rPr>
      <w:rFonts w:ascii="Tahoma" w:eastAsia="Tahoma" w:hAnsi="Tahoma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7431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431"/>
    <w:rPr>
      <w:rFonts w:ascii="Tahoma" w:eastAsia="Tahoma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2058</Words>
  <Characters>11733</Characters>
  <Application>Microsoft Office Word</Application>
  <DocSecurity>0</DocSecurity>
  <Lines>97</Lines>
  <Paragraphs>27</Paragraphs>
  <ScaleCrop>false</ScaleCrop>
  <Company/>
  <LinksUpToDate>false</LinksUpToDate>
  <CharactersWithSpaces>13764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2024-12-28T13:57:00Z</dcterms:created>
  <dcterms:modified xsi:type="dcterms:W3CDTF">2024-12-28T13:57:00Z</dcterms:modified>
</cp:coreProperties>
</file>