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22699" w14:textId="09D239FB" w:rsidR="00DE6F89" w:rsidRPr="00D07DBC" w:rsidRDefault="00D07DBC" w:rsidP="00D07DBC">
      <w:pPr>
        <w:spacing w:after="0" w:line="240" w:lineRule="auto"/>
        <w:ind w:left="250"/>
        <w:jc w:val="center"/>
        <w:rPr>
          <w:rFonts w:ascii="Times New Roman" w:eastAsia="Times New Roman" w:hAnsi="Times New Roman" w:cs="Times New Roman"/>
          <w:sz w:val="44"/>
          <w:szCs w:val="44"/>
          <w:lang w:eastAsia="ru-RU"/>
        </w:rPr>
      </w:pPr>
      <w:r w:rsidRPr="00D07DBC">
        <w:rPr>
          <w:rFonts w:ascii="Times New Roman" w:eastAsia="Times New Roman" w:hAnsi="Times New Roman" w:cs="Times New Roman"/>
          <w:sz w:val="44"/>
          <w:szCs w:val="44"/>
          <w:lang w:eastAsia="ru-RU"/>
        </w:rPr>
        <w:t xml:space="preserve">МУНИЦИПАЛЬНОЕ БЮДЖЕТНОЕ ОБЩЕОБРАЗОВАТЕЛЬНОЕ УЧРЕЖДЕНИЕ </w:t>
      </w:r>
      <w:r w:rsidR="000D2B16">
        <w:rPr>
          <w:rFonts w:ascii="Times New Roman" w:eastAsia="Times New Roman" w:hAnsi="Times New Roman" w:cs="Times New Roman"/>
          <w:sz w:val="44"/>
          <w:szCs w:val="44"/>
          <w:lang w:eastAsia="ru-RU"/>
        </w:rPr>
        <w:t xml:space="preserve">«КРАСНООКТЯБРЬСКАЯ </w:t>
      </w:r>
      <w:r w:rsidRPr="00D07DBC">
        <w:rPr>
          <w:rFonts w:ascii="Times New Roman" w:eastAsia="Times New Roman" w:hAnsi="Times New Roman" w:cs="Times New Roman"/>
          <w:sz w:val="44"/>
          <w:szCs w:val="44"/>
          <w:lang w:eastAsia="ru-RU"/>
        </w:rPr>
        <w:t>ОСНОВНАЯ ОБЩЕОБРАЗОВАТЕЛЬНАЯ ШКОЛА</w:t>
      </w:r>
      <w:r w:rsidR="000D2B16">
        <w:rPr>
          <w:rFonts w:ascii="Times New Roman" w:eastAsia="Times New Roman" w:hAnsi="Times New Roman" w:cs="Times New Roman"/>
          <w:sz w:val="44"/>
          <w:szCs w:val="44"/>
          <w:lang w:eastAsia="ru-RU"/>
        </w:rPr>
        <w:t>»</w:t>
      </w:r>
      <w:r w:rsidRPr="00D07DBC">
        <w:rPr>
          <w:rFonts w:ascii="Times New Roman" w:eastAsia="Times New Roman" w:hAnsi="Times New Roman" w:cs="Times New Roman"/>
          <w:sz w:val="44"/>
          <w:szCs w:val="44"/>
          <w:lang w:eastAsia="ru-RU"/>
        </w:rPr>
        <w:t xml:space="preserve"> </w:t>
      </w:r>
    </w:p>
    <w:p w14:paraId="7FCF872E" w14:textId="77777777" w:rsidR="00DE6F89" w:rsidRPr="00BF4875" w:rsidRDefault="00DE6F89" w:rsidP="00DE6F89">
      <w:pPr>
        <w:spacing w:after="0" w:line="240" w:lineRule="auto"/>
        <w:ind w:left="25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14:paraId="5781FA7A" w14:textId="77777777" w:rsidR="00DE6F89" w:rsidRPr="00BF4875" w:rsidRDefault="00DE6F89" w:rsidP="00DE6F89">
      <w:pPr>
        <w:spacing w:after="0" w:line="240" w:lineRule="auto"/>
        <w:ind w:left="25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14:paraId="30730372" w14:textId="77777777" w:rsidR="00DE6F89" w:rsidRPr="00BF4875" w:rsidRDefault="00DE6F89" w:rsidP="00DE6F89">
      <w:pPr>
        <w:spacing w:after="0" w:line="240" w:lineRule="auto"/>
        <w:ind w:left="25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14:paraId="4758002F" w14:textId="77777777"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14:paraId="160BE7C3" w14:textId="77777777"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14:paraId="61C6F1C3" w14:textId="77777777"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14:paraId="2835C273" w14:textId="77777777"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14:paraId="31716BE0" w14:textId="77777777" w:rsidR="002C3812"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14:paraId="67444FC2" w14:textId="77777777" w:rsidR="002C3812" w:rsidRPr="002C3812" w:rsidRDefault="002C3812" w:rsidP="002C3812">
      <w:pPr>
        <w:spacing w:after="0" w:line="240" w:lineRule="auto"/>
        <w:jc w:val="center"/>
        <w:rPr>
          <w:rFonts w:ascii="Times New Roman" w:eastAsia="Times New Roman" w:hAnsi="Times New Roman" w:cs="Times New Roman"/>
          <w:sz w:val="24"/>
          <w:szCs w:val="24"/>
          <w:lang w:eastAsia="ru-RU"/>
        </w:rPr>
      </w:pPr>
      <w:r w:rsidRPr="002C3812">
        <w:rPr>
          <w:rFonts w:ascii="Times New Roman" w:eastAsia="Times New Roman" w:hAnsi="Times New Roman" w:cs="Times New Roman"/>
          <w:sz w:val="24"/>
          <w:szCs w:val="24"/>
          <w:lang w:eastAsia="ru-RU"/>
        </w:rPr>
        <w:t> </w:t>
      </w:r>
    </w:p>
    <w:p w14:paraId="42B4A815" w14:textId="77777777" w:rsidR="002C3812" w:rsidRPr="002C3812" w:rsidRDefault="002C3812" w:rsidP="002C3812">
      <w:pPr>
        <w:spacing w:after="0" w:line="240" w:lineRule="auto"/>
        <w:jc w:val="center"/>
        <w:rPr>
          <w:rFonts w:ascii="Times New Roman" w:eastAsia="Times New Roman" w:hAnsi="Times New Roman" w:cs="Times New Roman"/>
          <w:sz w:val="24"/>
          <w:szCs w:val="24"/>
          <w:lang w:eastAsia="ru-RU"/>
        </w:rPr>
      </w:pPr>
      <w:r w:rsidRPr="002C3812">
        <w:rPr>
          <w:rFonts w:ascii="Times New Roman" w:eastAsia="Times New Roman" w:hAnsi="Times New Roman" w:cs="Times New Roman"/>
          <w:sz w:val="24"/>
          <w:szCs w:val="24"/>
          <w:lang w:eastAsia="ru-RU"/>
        </w:rPr>
        <w:t> </w:t>
      </w:r>
    </w:p>
    <w:p w14:paraId="27A108F8" w14:textId="77777777" w:rsidR="002C3812" w:rsidRPr="00BF4875" w:rsidRDefault="002C3812" w:rsidP="002C3812">
      <w:pPr>
        <w:spacing w:after="0" w:line="240" w:lineRule="auto"/>
        <w:jc w:val="center"/>
        <w:rPr>
          <w:rFonts w:ascii="Times New Roman" w:eastAsia="Times New Roman" w:hAnsi="Times New Roman" w:cs="Times New Roman"/>
          <w:b/>
          <w:bCs/>
          <w:color w:val="000000"/>
          <w:sz w:val="48"/>
          <w:szCs w:val="48"/>
          <w:lang w:eastAsia="ru-RU"/>
        </w:rPr>
      </w:pPr>
      <w:r w:rsidRPr="002C3812">
        <w:rPr>
          <w:rFonts w:ascii="Times New Roman" w:eastAsia="Times New Roman" w:hAnsi="Times New Roman" w:cs="Times New Roman"/>
          <w:b/>
          <w:bCs/>
          <w:color w:val="000000"/>
          <w:sz w:val="48"/>
          <w:szCs w:val="48"/>
          <w:lang w:eastAsia="ru-RU"/>
        </w:rPr>
        <w:t>ПРОГРАММА   РАЗВИТИЯ</w:t>
      </w:r>
    </w:p>
    <w:p w14:paraId="67E1D5AD" w14:textId="77777777" w:rsidR="002C3812" w:rsidRPr="00BF4875" w:rsidRDefault="002C3812" w:rsidP="002C3812">
      <w:pPr>
        <w:spacing w:after="0" w:line="240" w:lineRule="auto"/>
        <w:jc w:val="center"/>
        <w:rPr>
          <w:rFonts w:ascii="Times New Roman" w:eastAsia="Times New Roman" w:hAnsi="Times New Roman" w:cs="Times New Roman"/>
          <w:b/>
          <w:bCs/>
          <w:color w:val="000000"/>
          <w:sz w:val="48"/>
          <w:szCs w:val="48"/>
          <w:lang w:eastAsia="ru-RU"/>
        </w:rPr>
      </w:pPr>
    </w:p>
    <w:p w14:paraId="5DCF47E8" w14:textId="5ACB3DA6" w:rsidR="002C3812" w:rsidRPr="002C3812" w:rsidRDefault="002C3812" w:rsidP="002C3812">
      <w:pPr>
        <w:spacing w:after="0" w:line="240" w:lineRule="auto"/>
        <w:jc w:val="center"/>
        <w:rPr>
          <w:rFonts w:ascii="Times New Roman" w:eastAsia="Times New Roman" w:hAnsi="Times New Roman" w:cs="Times New Roman"/>
          <w:sz w:val="48"/>
          <w:szCs w:val="48"/>
          <w:lang w:eastAsia="ru-RU"/>
        </w:rPr>
      </w:pPr>
      <w:r w:rsidRPr="00BF4875">
        <w:rPr>
          <w:rFonts w:ascii="Times New Roman" w:eastAsia="Times New Roman" w:hAnsi="Times New Roman" w:cs="Times New Roman"/>
          <w:b/>
          <w:bCs/>
          <w:color w:val="000000"/>
          <w:sz w:val="48"/>
          <w:szCs w:val="48"/>
          <w:lang w:eastAsia="ru-RU"/>
        </w:rPr>
        <w:t xml:space="preserve">МБОУ </w:t>
      </w:r>
      <w:r w:rsidR="000D2B16">
        <w:rPr>
          <w:rFonts w:ascii="Times New Roman" w:eastAsia="Times New Roman" w:hAnsi="Times New Roman" w:cs="Times New Roman"/>
          <w:b/>
          <w:bCs/>
          <w:color w:val="000000"/>
          <w:sz w:val="48"/>
          <w:szCs w:val="48"/>
          <w:lang w:eastAsia="ru-RU"/>
        </w:rPr>
        <w:t>«КРАСНООКТЯБРЬСКАЯ ОСНОВНАЯ ОБЩЕОБРАЗОВАТЕЛЬНАЯ ШКОЛА»</w:t>
      </w:r>
    </w:p>
    <w:p w14:paraId="740664FF" w14:textId="77777777" w:rsidR="00BF4875" w:rsidRPr="00BF4875" w:rsidRDefault="002C3812" w:rsidP="002C3812">
      <w:pPr>
        <w:spacing w:after="0" w:line="240" w:lineRule="auto"/>
        <w:jc w:val="center"/>
        <w:rPr>
          <w:rFonts w:ascii="Times New Roman" w:eastAsia="Times New Roman" w:hAnsi="Times New Roman" w:cs="Times New Roman"/>
          <w:b/>
          <w:bCs/>
          <w:color w:val="000000"/>
          <w:sz w:val="48"/>
          <w:szCs w:val="48"/>
          <w:lang w:eastAsia="ru-RU"/>
        </w:rPr>
      </w:pPr>
      <w:r w:rsidRPr="002C3812">
        <w:rPr>
          <w:rFonts w:ascii="Times New Roman" w:eastAsia="Times New Roman" w:hAnsi="Times New Roman" w:cs="Times New Roman"/>
          <w:b/>
          <w:bCs/>
          <w:color w:val="000000"/>
          <w:sz w:val="48"/>
          <w:szCs w:val="48"/>
          <w:lang w:eastAsia="ru-RU"/>
        </w:rPr>
        <w:t xml:space="preserve">   </w:t>
      </w:r>
    </w:p>
    <w:p w14:paraId="345D830C" w14:textId="6BE1BE62" w:rsidR="002C3812" w:rsidRPr="002C3812" w:rsidRDefault="002C3812" w:rsidP="002C3812">
      <w:pPr>
        <w:spacing w:after="0" w:line="240" w:lineRule="auto"/>
        <w:jc w:val="center"/>
        <w:rPr>
          <w:rFonts w:ascii="Times New Roman" w:eastAsia="Times New Roman" w:hAnsi="Times New Roman" w:cs="Times New Roman"/>
          <w:sz w:val="48"/>
          <w:szCs w:val="48"/>
          <w:lang w:eastAsia="ru-RU"/>
        </w:rPr>
      </w:pPr>
      <w:r w:rsidRPr="00BF4875">
        <w:rPr>
          <w:rFonts w:ascii="Times New Roman" w:eastAsia="Times New Roman" w:hAnsi="Times New Roman" w:cs="Times New Roman"/>
          <w:b/>
          <w:bCs/>
          <w:color w:val="000000"/>
          <w:sz w:val="48"/>
          <w:szCs w:val="48"/>
          <w:lang w:eastAsia="ru-RU"/>
        </w:rPr>
        <w:t>на 202</w:t>
      </w:r>
      <w:r w:rsidR="000D2B16">
        <w:rPr>
          <w:rFonts w:ascii="Times New Roman" w:eastAsia="Times New Roman" w:hAnsi="Times New Roman" w:cs="Times New Roman"/>
          <w:b/>
          <w:bCs/>
          <w:color w:val="000000"/>
          <w:sz w:val="48"/>
          <w:szCs w:val="48"/>
          <w:lang w:eastAsia="ru-RU"/>
        </w:rPr>
        <w:t>4</w:t>
      </w:r>
      <w:r w:rsidRPr="00BF4875">
        <w:rPr>
          <w:rFonts w:ascii="Times New Roman" w:eastAsia="Times New Roman" w:hAnsi="Times New Roman" w:cs="Times New Roman"/>
          <w:b/>
          <w:bCs/>
          <w:color w:val="000000"/>
          <w:sz w:val="48"/>
          <w:szCs w:val="48"/>
          <w:lang w:eastAsia="ru-RU"/>
        </w:rPr>
        <w:t>-2028</w:t>
      </w:r>
      <w:r w:rsidRPr="002C3812">
        <w:rPr>
          <w:rFonts w:ascii="Times New Roman" w:eastAsia="Times New Roman" w:hAnsi="Times New Roman" w:cs="Times New Roman"/>
          <w:b/>
          <w:bCs/>
          <w:color w:val="000000"/>
          <w:sz w:val="48"/>
          <w:szCs w:val="48"/>
          <w:lang w:eastAsia="ru-RU"/>
        </w:rPr>
        <w:t xml:space="preserve"> годы</w:t>
      </w:r>
    </w:p>
    <w:p w14:paraId="0279394E" w14:textId="77777777" w:rsidR="002C3812" w:rsidRPr="002C3812" w:rsidRDefault="002C3812" w:rsidP="002C3812">
      <w:pPr>
        <w:spacing w:after="0" w:line="240" w:lineRule="auto"/>
        <w:jc w:val="center"/>
        <w:rPr>
          <w:rFonts w:ascii="Times New Roman" w:eastAsia="Times New Roman" w:hAnsi="Times New Roman" w:cs="Times New Roman"/>
          <w:sz w:val="48"/>
          <w:szCs w:val="48"/>
          <w:lang w:eastAsia="ru-RU"/>
        </w:rPr>
      </w:pPr>
      <w:r w:rsidRPr="002C3812">
        <w:rPr>
          <w:rFonts w:ascii="Times New Roman" w:eastAsia="Times New Roman" w:hAnsi="Times New Roman" w:cs="Times New Roman"/>
          <w:sz w:val="48"/>
          <w:szCs w:val="48"/>
          <w:lang w:eastAsia="ru-RU"/>
        </w:rPr>
        <w:t> </w:t>
      </w:r>
    </w:p>
    <w:p w14:paraId="7F9825EC" w14:textId="77777777" w:rsidR="002C3812" w:rsidRPr="002C3812" w:rsidRDefault="002C3812" w:rsidP="002C3812">
      <w:pPr>
        <w:spacing w:after="160" w:line="240" w:lineRule="auto"/>
        <w:jc w:val="center"/>
        <w:rPr>
          <w:rFonts w:ascii="Times New Roman" w:eastAsia="Times New Roman" w:hAnsi="Times New Roman" w:cs="Times New Roman"/>
          <w:sz w:val="48"/>
          <w:szCs w:val="48"/>
          <w:lang w:eastAsia="ru-RU"/>
        </w:rPr>
      </w:pPr>
      <w:r w:rsidRPr="002C3812">
        <w:rPr>
          <w:rFonts w:ascii="Times New Roman" w:eastAsia="Times New Roman" w:hAnsi="Times New Roman" w:cs="Times New Roman"/>
          <w:sz w:val="48"/>
          <w:szCs w:val="48"/>
          <w:lang w:eastAsia="ru-RU"/>
        </w:rPr>
        <w:t> </w:t>
      </w:r>
    </w:p>
    <w:p w14:paraId="0AF3BE9C" w14:textId="77777777" w:rsidR="002C3812" w:rsidRPr="002C3812" w:rsidRDefault="002C3812" w:rsidP="002C3812">
      <w:pPr>
        <w:spacing w:after="160" w:line="240" w:lineRule="auto"/>
        <w:jc w:val="center"/>
        <w:rPr>
          <w:rFonts w:ascii="Times New Roman" w:eastAsia="Times New Roman" w:hAnsi="Times New Roman" w:cs="Times New Roman"/>
          <w:sz w:val="24"/>
          <w:szCs w:val="24"/>
          <w:lang w:eastAsia="ru-RU"/>
        </w:rPr>
      </w:pPr>
      <w:r w:rsidRPr="002C3812">
        <w:rPr>
          <w:rFonts w:ascii="Times New Roman" w:eastAsia="Times New Roman" w:hAnsi="Times New Roman" w:cs="Times New Roman"/>
          <w:sz w:val="24"/>
          <w:szCs w:val="24"/>
          <w:lang w:eastAsia="ru-RU"/>
        </w:rPr>
        <w:t> </w:t>
      </w:r>
    </w:p>
    <w:p w14:paraId="43E4120E" w14:textId="77777777" w:rsidR="002C3812" w:rsidRPr="002C3812" w:rsidRDefault="002C3812" w:rsidP="002C3812">
      <w:pPr>
        <w:spacing w:after="160" w:line="240" w:lineRule="auto"/>
        <w:jc w:val="center"/>
        <w:rPr>
          <w:rFonts w:ascii="Times New Roman" w:eastAsia="Times New Roman" w:hAnsi="Times New Roman" w:cs="Times New Roman"/>
          <w:sz w:val="24"/>
          <w:szCs w:val="24"/>
          <w:lang w:eastAsia="ru-RU"/>
        </w:rPr>
      </w:pPr>
      <w:r w:rsidRPr="002C3812">
        <w:rPr>
          <w:rFonts w:ascii="Times New Roman" w:eastAsia="Times New Roman" w:hAnsi="Times New Roman" w:cs="Times New Roman"/>
          <w:sz w:val="24"/>
          <w:szCs w:val="24"/>
          <w:lang w:eastAsia="ru-RU"/>
        </w:rPr>
        <w:t> </w:t>
      </w:r>
    </w:p>
    <w:p w14:paraId="1F958372" w14:textId="77777777" w:rsidR="002C3812" w:rsidRPr="002C3812" w:rsidRDefault="002C3812" w:rsidP="002C3812">
      <w:pPr>
        <w:spacing w:after="160" w:line="240" w:lineRule="auto"/>
        <w:jc w:val="center"/>
        <w:rPr>
          <w:rFonts w:ascii="Times New Roman" w:eastAsia="Times New Roman" w:hAnsi="Times New Roman" w:cs="Times New Roman"/>
          <w:sz w:val="24"/>
          <w:szCs w:val="24"/>
          <w:lang w:eastAsia="ru-RU"/>
        </w:rPr>
      </w:pPr>
      <w:r w:rsidRPr="002C3812">
        <w:rPr>
          <w:rFonts w:ascii="Times New Roman" w:eastAsia="Times New Roman" w:hAnsi="Times New Roman" w:cs="Times New Roman"/>
          <w:sz w:val="24"/>
          <w:szCs w:val="24"/>
          <w:lang w:eastAsia="ru-RU"/>
        </w:rPr>
        <w:t> </w:t>
      </w:r>
    </w:p>
    <w:p w14:paraId="45E07685" w14:textId="77777777" w:rsidR="002C3812" w:rsidRPr="002C3812" w:rsidRDefault="002C3812" w:rsidP="002C3812">
      <w:pPr>
        <w:spacing w:after="160" w:line="240" w:lineRule="auto"/>
        <w:jc w:val="center"/>
        <w:rPr>
          <w:rFonts w:ascii="Times New Roman" w:eastAsia="Times New Roman" w:hAnsi="Times New Roman" w:cs="Times New Roman"/>
          <w:sz w:val="24"/>
          <w:szCs w:val="24"/>
          <w:lang w:eastAsia="ru-RU"/>
        </w:rPr>
      </w:pPr>
      <w:r w:rsidRPr="002C3812">
        <w:rPr>
          <w:rFonts w:ascii="Times New Roman" w:eastAsia="Times New Roman" w:hAnsi="Times New Roman" w:cs="Times New Roman"/>
          <w:sz w:val="24"/>
          <w:szCs w:val="24"/>
          <w:lang w:eastAsia="ru-RU"/>
        </w:rPr>
        <w:t> </w:t>
      </w:r>
    </w:p>
    <w:p w14:paraId="4F2F9871" w14:textId="77777777" w:rsidR="002C3812" w:rsidRDefault="002C3812" w:rsidP="00D07DBC">
      <w:pPr>
        <w:spacing w:after="160" w:line="240" w:lineRule="auto"/>
        <w:jc w:val="right"/>
        <w:rPr>
          <w:rFonts w:ascii="Times New Roman" w:eastAsia="Times New Roman" w:hAnsi="Times New Roman" w:cs="Times New Roman"/>
          <w:sz w:val="24"/>
          <w:szCs w:val="24"/>
          <w:lang w:eastAsia="ru-RU"/>
        </w:rPr>
      </w:pPr>
      <w:r w:rsidRPr="002C3812">
        <w:rPr>
          <w:rFonts w:ascii="Times New Roman" w:eastAsia="Times New Roman" w:hAnsi="Times New Roman" w:cs="Times New Roman"/>
          <w:sz w:val="24"/>
          <w:szCs w:val="24"/>
          <w:lang w:eastAsia="ru-RU"/>
        </w:rPr>
        <w:t> </w:t>
      </w:r>
      <w:r w:rsidR="00D07DBC">
        <w:rPr>
          <w:rFonts w:ascii="Times New Roman" w:eastAsia="Times New Roman" w:hAnsi="Times New Roman" w:cs="Times New Roman"/>
          <w:sz w:val="24"/>
          <w:szCs w:val="24"/>
          <w:lang w:eastAsia="ru-RU"/>
        </w:rPr>
        <w:t>Разработчик:</w:t>
      </w:r>
    </w:p>
    <w:p w14:paraId="6FF815DE" w14:textId="316B1793" w:rsidR="00D07DBC" w:rsidRPr="002C3812" w:rsidRDefault="000D2B16" w:rsidP="00D07DBC">
      <w:pPr>
        <w:spacing w:after="16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Борзенкова Н.А.</w:t>
      </w:r>
    </w:p>
    <w:p w14:paraId="1B6BD84B" w14:textId="77777777" w:rsidR="002C3812" w:rsidRPr="002C3812" w:rsidRDefault="002C3812" w:rsidP="002C3812">
      <w:pPr>
        <w:spacing w:after="160" w:line="240" w:lineRule="auto"/>
        <w:jc w:val="center"/>
        <w:rPr>
          <w:rFonts w:ascii="Times New Roman" w:eastAsia="Times New Roman" w:hAnsi="Times New Roman" w:cs="Times New Roman"/>
          <w:sz w:val="24"/>
          <w:szCs w:val="24"/>
          <w:lang w:eastAsia="ru-RU"/>
        </w:rPr>
      </w:pPr>
      <w:r w:rsidRPr="002C3812">
        <w:rPr>
          <w:rFonts w:ascii="Times New Roman" w:eastAsia="Times New Roman" w:hAnsi="Times New Roman" w:cs="Times New Roman"/>
          <w:sz w:val="24"/>
          <w:szCs w:val="24"/>
          <w:lang w:eastAsia="ru-RU"/>
        </w:rPr>
        <w:t> </w:t>
      </w:r>
    </w:p>
    <w:p w14:paraId="1355656E" w14:textId="77777777" w:rsidR="002C3812" w:rsidRPr="002C3812" w:rsidRDefault="002C3812" w:rsidP="002C3812">
      <w:pPr>
        <w:spacing w:after="160" w:line="240" w:lineRule="auto"/>
        <w:jc w:val="center"/>
        <w:rPr>
          <w:rFonts w:ascii="Times New Roman" w:eastAsia="Times New Roman" w:hAnsi="Times New Roman" w:cs="Times New Roman"/>
          <w:sz w:val="24"/>
          <w:szCs w:val="24"/>
          <w:lang w:eastAsia="ru-RU"/>
        </w:rPr>
      </w:pPr>
      <w:r w:rsidRPr="002C3812">
        <w:rPr>
          <w:rFonts w:ascii="Times New Roman" w:eastAsia="Times New Roman" w:hAnsi="Times New Roman" w:cs="Times New Roman"/>
          <w:sz w:val="24"/>
          <w:szCs w:val="24"/>
          <w:lang w:eastAsia="ru-RU"/>
        </w:rPr>
        <w:t> </w:t>
      </w:r>
    </w:p>
    <w:p w14:paraId="4E20D892" w14:textId="77777777" w:rsidR="002C3812" w:rsidRPr="002C3812" w:rsidRDefault="002C3812" w:rsidP="002C3812">
      <w:pPr>
        <w:spacing w:after="160" w:line="240" w:lineRule="auto"/>
        <w:jc w:val="center"/>
        <w:rPr>
          <w:rFonts w:ascii="Times New Roman" w:eastAsia="Times New Roman" w:hAnsi="Times New Roman" w:cs="Times New Roman"/>
          <w:sz w:val="24"/>
          <w:szCs w:val="24"/>
          <w:lang w:eastAsia="ru-RU"/>
        </w:rPr>
      </w:pPr>
      <w:r w:rsidRPr="002C3812">
        <w:rPr>
          <w:rFonts w:ascii="Times New Roman" w:eastAsia="Times New Roman" w:hAnsi="Times New Roman" w:cs="Times New Roman"/>
          <w:sz w:val="24"/>
          <w:szCs w:val="24"/>
          <w:lang w:eastAsia="ru-RU"/>
        </w:rPr>
        <w:t> </w:t>
      </w:r>
    </w:p>
    <w:p w14:paraId="5D2127F0" w14:textId="77777777" w:rsidR="002C3812" w:rsidRPr="002C3812" w:rsidRDefault="002C3812" w:rsidP="002C3812">
      <w:pPr>
        <w:spacing w:after="160" w:line="240" w:lineRule="auto"/>
        <w:jc w:val="center"/>
        <w:rPr>
          <w:rFonts w:ascii="Times New Roman" w:eastAsia="Times New Roman" w:hAnsi="Times New Roman" w:cs="Times New Roman"/>
          <w:sz w:val="24"/>
          <w:szCs w:val="24"/>
          <w:lang w:eastAsia="ru-RU"/>
        </w:rPr>
      </w:pPr>
      <w:r w:rsidRPr="002C3812">
        <w:rPr>
          <w:rFonts w:ascii="Times New Roman" w:eastAsia="Times New Roman" w:hAnsi="Times New Roman" w:cs="Times New Roman"/>
          <w:sz w:val="24"/>
          <w:szCs w:val="24"/>
          <w:lang w:eastAsia="ru-RU"/>
        </w:rPr>
        <w:t> </w:t>
      </w:r>
    </w:p>
    <w:p w14:paraId="5C06064A" w14:textId="77777777" w:rsidR="002C3812" w:rsidRPr="002C3812" w:rsidRDefault="002C3812" w:rsidP="002C3812">
      <w:pPr>
        <w:spacing w:after="160" w:line="240" w:lineRule="auto"/>
        <w:jc w:val="center"/>
        <w:rPr>
          <w:rFonts w:ascii="Times New Roman" w:eastAsia="Times New Roman" w:hAnsi="Times New Roman" w:cs="Times New Roman"/>
          <w:sz w:val="24"/>
          <w:szCs w:val="24"/>
          <w:lang w:eastAsia="ru-RU"/>
        </w:rPr>
      </w:pPr>
      <w:r w:rsidRPr="002C3812">
        <w:rPr>
          <w:rFonts w:ascii="Times New Roman" w:eastAsia="Times New Roman" w:hAnsi="Times New Roman" w:cs="Times New Roman"/>
          <w:sz w:val="24"/>
          <w:szCs w:val="24"/>
          <w:lang w:eastAsia="ru-RU"/>
        </w:rPr>
        <w:t> </w:t>
      </w:r>
    </w:p>
    <w:p w14:paraId="23040D73" w14:textId="10EED3BD" w:rsidR="00D07DBC" w:rsidRPr="000D2B16" w:rsidRDefault="00D07DBC" w:rsidP="000D2B16">
      <w:pPr>
        <w:spacing w:after="160" w:line="240" w:lineRule="auto"/>
        <w:jc w:val="center"/>
        <w:rPr>
          <w:rFonts w:ascii="Times New Roman" w:eastAsia="Times New Roman" w:hAnsi="Times New Roman" w:cs="Times New Roman"/>
          <w:sz w:val="24"/>
          <w:szCs w:val="24"/>
          <w:lang w:eastAsia="ru-RU"/>
        </w:rPr>
      </w:pPr>
    </w:p>
    <w:p w14:paraId="6D84CA7E" w14:textId="77777777" w:rsidR="00D07DBC" w:rsidRDefault="00D07DBC" w:rsidP="002C3812">
      <w:pPr>
        <w:spacing w:after="160" w:line="240" w:lineRule="auto"/>
        <w:jc w:val="center"/>
        <w:rPr>
          <w:rFonts w:ascii="Times New Roman" w:eastAsia="Times New Roman" w:hAnsi="Times New Roman" w:cs="Times New Roman"/>
          <w:b/>
          <w:sz w:val="24"/>
          <w:szCs w:val="24"/>
          <w:lang w:eastAsia="ru-RU"/>
        </w:rPr>
      </w:pPr>
    </w:p>
    <w:p w14:paraId="1A593C30" w14:textId="77777777" w:rsidR="00DE6F89" w:rsidRPr="00BF4875" w:rsidRDefault="00DE6F89" w:rsidP="002C3812">
      <w:pPr>
        <w:spacing w:after="160" w:line="240" w:lineRule="auto"/>
        <w:jc w:val="center"/>
        <w:rPr>
          <w:rFonts w:ascii="Times New Roman" w:eastAsia="Times New Roman" w:hAnsi="Times New Roman" w:cs="Times New Roman"/>
          <w:b/>
          <w:sz w:val="24"/>
          <w:szCs w:val="24"/>
          <w:lang w:eastAsia="ru-RU"/>
        </w:rPr>
      </w:pPr>
      <w:r w:rsidRPr="00BF4875">
        <w:rPr>
          <w:rFonts w:ascii="Times New Roman" w:eastAsia="Times New Roman" w:hAnsi="Times New Roman" w:cs="Times New Roman"/>
          <w:b/>
          <w:sz w:val="24"/>
          <w:szCs w:val="24"/>
          <w:lang w:eastAsia="ru-RU"/>
        </w:rPr>
        <w:t>Содержание</w:t>
      </w:r>
    </w:p>
    <w:p w14:paraId="6C66AD04" w14:textId="77777777" w:rsidR="00DE6F89" w:rsidRPr="00BF4875" w:rsidRDefault="00833168" w:rsidP="00DE6F89">
      <w:pPr>
        <w:tabs>
          <w:tab w:val="left" w:pos="9804"/>
        </w:tabs>
        <w:spacing w:before="858" w:after="0" w:line="240" w:lineRule="auto"/>
        <w:ind w:left="439"/>
        <w:jc w:val="center"/>
        <w:rPr>
          <w:rFonts w:ascii="Times New Roman" w:eastAsia="Times New Roman" w:hAnsi="Times New Roman" w:cs="Times New Roman"/>
          <w:sz w:val="24"/>
          <w:szCs w:val="24"/>
          <w:lang w:eastAsia="ru-RU"/>
        </w:rPr>
      </w:pPr>
      <w:hyperlink w:anchor="_bookmark0" w:tooltip="#_bookmark0" w:history="1">
        <w:r w:rsidR="00DE6F89" w:rsidRPr="00BF4875">
          <w:rPr>
            <w:rFonts w:ascii="Times New Roman" w:eastAsia="Times New Roman" w:hAnsi="Times New Roman" w:cs="Times New Roman"/>
            <w:color w:val="000000"/>
            <w:sz w:val="24"/>
            <w:szCs w:val="24"/>
            <w:u w:val="single"/>
            <w:lang w:eastAsia="ru-RU"/>
          </w:rPr>
          <w:t>Введение</w:t>
        </w:r>
        <w:r w:rsidR="00DE6F89" w:rsidRPr="00BF4875">
          <w:rPr>
            <w:rFonts w:ascii="Times New Roman" w:eastAsia="Times New Roman" w:hAnsi="Times New Roman" w:cs="Times New Roman"/>
            <w:color w:val="000000"/>
            <w:sz w:val="24"/>
            <w:szCs w:val="24"/>
            <w:u w:val="single"/>
            <w:lang w:eastAsia="ru-RU"/>
          </w:rPr>
          <w:tab/>
          <w:t>3</w:t>
        </w:r>
      </w:hyperlink>
    </w:p>
    <w:p w14:paraId="3A085968" w14:textId="77777777" w:rsidR="00DE6F89" w:rsidRPr="00BF4875" w:rsidRDefault="00AA1966" w:rsidP="00AA1966">
      <w:pPr>
        <w:tabs>
          <w:tab w:val="left" w:pos="882"/>
          <w:tab w:val="left" w:pos="9804"/>
        </w:tabs>
        <w:spacing w:before="102" w:after="0" w:line="240" w:lineRule="auto"/>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xml:space="preserve">        1</w:t>
      </w:r>
      <w:r w:rsidR="00DE6F89" w:rsidRPr="00BF4875">
        <w:rPr>
          <w:rFonts w:ascii="Times New Roman" w:eastAsia="Times New Roman" w:hAnsi="Times New Roman" w:cs="Times New Roman"/>
          <w:sz w:val="24"/>
          <w:szCs w:val="24"/>
          <w:lang w:eastAsia="ru-RU"/>
        </w:rPr>
        <w:t>.</w:t>
      </w:r>
      <w:hyperlink w:anchor="_bookmark1" w:tooltip="#_bookmark1" w:history="1">
        <w:r w:rsidR="00DE6F89" w:rsidRPr="00BF4875">
          <w:rPr>
            <w:rFonts w:ascii="Times New Roman" w:eastAsia="Times New Roman" w:hAnsi="Times New Roman" w:cs="Times New Roman"/>
            <w:color w:val="000000"/>
            <w:sz w:val="24"/>
            <w:szCs w:val="24"/>
            <w:u w:val="single"/>
            <w:lang w:eastAsia="ru-RU"/>
          </w:rPr>
          <w:t>Паспорт Программы развития</w:t>
        </w:r>
        <w:r w:rsidR="00DE6F89" w:rsidRPr="00BF4875">
          <w:rPr>
            <w:rFonts w:ascii="Times New Roman" w:eastAsia="Times New Roman" w:hAnsi="Times New Roman" w:cs="Times New Roman"/>
            <w:color w:val="000000"/>
            <w:sz w:val="24"/>
            <w:szCs w:val="24"/>
            <w:u w:val="single"/>
            <w:lang w:eastAsia="ru-RU"/>
          </w:rPr>
          <w:tab/>
          <w:t>4</w:t>
        </w:r>
      </w:hyperlink>
    </w:p>
    <w:p w14:paraId="6D5AB46F" w14:textId="77777777" w:rsidR="00DE6F89" w:rsidRPr="00BF4875" w:rsidRDefault="00833168" w:rsidP="00DE6F89">
      <w:pPr>
        <w:tabs>
          <w:tab w:val="left" w:pos="9804"/>
        </w:tabs>
        <w:spacing w:before="98" w:after="0" w:line="240" w:lineRule="auto"/>
        <w:ind w:left="660"/>
        <w:jc w:val="center"/>
        <w:rPr>
          <w:rFonts w:ascii="Times New Roman" w:eastAsia="Times New Roman" w:hAnsi="Times New Roman" w:cs="Times New Roman"/>
          <w:sz w:val="24"/>
          <w:szCs w:val="24"/>
          <w:lang w:eastAsia="ru-RU"/>
        </w:rPr>
      </w:pPr>
      <w:hyperlink w:anchor="_bookmark2" w:tooltip="#_bookmark2" w:history="1">
        <w:r w:rsidR="00DE6F89" w:rsidRPr="00BF4875">
          <w:rPr>
            <w:rFonts w:ascii="Times New Roman" w:eastAsia="Times New Roman" w:hAnsi="Times New Roman" w:cs="Times New Roman"/>
            <w:color w:val="000000"/>
            <w:sz w:val="24"/>
            <w:szCs w:val="24"/>
            <w:u w:val="single"/>
            <w:lang w:eastAsia="ru-RU"/>
          </w:rPr>
          <w:t>Информационная справка о школе</w:t>
        </w:r>
        <w:r w:rsidR="00DE6F89" w:rsidRPr="00BF4875">
          <w:rPr>
            <w:rFonts w:ascii="Times New Roman" w:eastAsia="Times New Roman" w:hAnsi="Times New Roman" w:cs="Times New Roman"/>
            <w:color w:val="000000"/>
            <w:sz w:val="24"/>
            <w:szCs w:val="24"/>
            <w:u w:val="single"/>
            <w:lang w:eastAsia="ru-RU"/>
          </w:rPr>
          <w:tab/>
          <w:t>7</w:t>
        </w:r>
      </w:hyperlink>
    </w:p>
    <w:p w14:paraId="4BC8F55E" w14:textId="471E5ABB" w:rsidR="00DE6F89" w:rsidRPr="00BF4875" w:rsidRDefault="00833168" w:rsidP="00DE6F89">
      <w:pPr>
        <w:numPr>
          <w:ilvl w:val="0"/>
          <w:numId w:val="2"/>
        </w:numPr>
        <w:tabs>
          <w:tab w:val="left" w:pos="882"/>
          <w:tab w:val="left" w:pos="9804"/>
        </w:tabs>
        <w:spacing w:before="102" w:after="0" w:line="240" w:lineRule="auto"/>
        <w:ind w:right="163"/>
        <w:jc w:val="center"/>
        <w:rPr>
          <w:rFonts w:ascii="Times New Roman" w:eastAsia="Times New Roman" w:hAnsi="Times New Roman" w:cs="Times New Roman"/>
          <w:sz w:val="24"/>
          <w:szCs w:val="24"/>
          <w:lang w:eastAsia="ru-RU"/>
        </w:rPr>
      </w:pPr>
      <w:hyperlink w:anchor="_bookmark3" w:tooltip="#_bookmark3" w:history="1">
        <w:r w:rsidR="002C3812" w:rsidRPr="00BF4875">
          <w:rPr>
            <w:rFonts w:ascii="Times New Roman" w:eastAsia="Times New Roman" w:hAnsi="Times New Roman" w:cs="Times New Roman"/>
            <w:color w:val="000000"/>
            <w:sz w:val="24"/>
            <w:szCs w:val="24"/>
            <w:u w:val="single"/>
            <w:lang w:eastAsia="ru-RU"/>
          </w:rPr>
          <w:t xml:space="preserve">Концепция развития МБОУ </w:t>
        </w:r>
        <w:r w:rsidR="000D2B16">
          <w:rPr>
            <w:rFonts w:ascii="Times New Roman" w:eastAsia="Times New Roman" w:hAnsi="Times New Roman" w:cs="Times New Roman"/>
            <w:color w:val="000000"/>
            <w:sz w:val="24"/>
            <w:szCs w:val="24"/>
            <w:u w:val="single"/>
            <w:lang w:eastAsia="ru-RU"/>
          </w:rPr>
          <w:t xml:space="preserve">«Краснооктябрьская </w:t>
        </w:r>
        <w:r w:rsidR="002C3812" w:rsidRPr="00BF4875">
          <w:rPr>
            <w:rFonts w:ascii="Times New Roman" w:eastAsia="Times New Roman" w:hAnsi="Times New Roman" w:cs="Times New Roman"/>
            <w:color w:val="000000"/>
            <w:sz w:val="24"/>
            <w:szCs w:val="24"/>
            <w:u w:val="single"/>
            <w:lang w:eastAsia="ru-RU"/>
          </w:rPr>
          <w:t>ОО</w:t>
        </w:r>
        <w:r w:rsidR="000D2B16">
          <w:rPr>
            <w:rFonts w:ascii="Times New Roman" w:eastAsia="Times New Roman" w:hAnsi="Times New Roman" w:cs="Times New Roman"/>
            <w:color w:val="000000"/>
            <w:sz w:val="24"/>
            <w:szCs w:val="24"/>
            <w:u w:val="single"/>
            <w:lang w:eastAsia="ru-RU"/>
          </w:rPr>
          <w:t>Ш»</w:t>
        </w:r>
        <w:r w:rsidR="00DE6F89" w:rsidRPr="00BF4875">
          <w:rPr>
            <w:rFonts w:ascii="Times New Roman" w:eastAsia="Times New Roman" w:hAnsi="Times New Roman" w:cs="Times New Roman"/>
            <w:color w:val="000000"/>
            <w:sz w:val="24"/>
            <w:szCs w:val="24"/>
            <w:u w:val="single"/>
            <w:lang w:eastAsia="ru-RU"/>
          </w:rPr>
          <w:t> в контексте реализации Стратегии развития</w:t>
        </w:r>
      </w:hyperlink>
      <w:r w:rsidR="00DE6F89" w:rsidRPr="00BF4875">
        <w:rPr>
          <w:rFonts w:ascii="Times New Roman" w:eastAsia="Times New Roman" w:hAnsi="Times New Roman" w:cs="Times New Roman"/>
          <w:color w:val="000000"/>
          <w:sz w:val="24"/>
          <w:szCs w:val="24"/>
          <w:lang w:eastAsia="ru-RU"/>
        </w:rPr>
        <w:t> </w:t>
      </w:r>
      <w:hyperlink w:anchor="_bookmark3" w:tooltip="#_bookmark3" w:history="1">
        <w:r w:rsidR="00DE6F89" w:rsidRPr="00BF4875">
          <w:rPr>
            <w:rFonts w:ascii="Times New Roman" w:eastAsia="Times New Roman" w:hAnsi="Times New Roman" w:cs="Times New Roman"/>
            <w:color w:val="000000"/>
            <w:sz w:val="24"/>
            <w:szCs w:val="24"/>
            <w:u w:val="single"/>
            <w:lang w:eastAsia="ru-RU"/>
          </w:rPr>
          <w:t>образования</w:t>
        </w:r>
        <w:r w:rsidR="00DE6F89" w:rsidRPr="00BF4875">
          <w:rPr>
            <w:rFonts w:ascii="Times New Roman" w:eastAsia="Times New Roman" w:hAnsi="Times New Roman" w:cs="Times New Roman"/>
            <w:color w:val="000000"/>
            <w:sz w:val="24"/>
            <w:szCs w:val="24"/>
            <w:u w:val="single"/>
            <w:lang w:eastAsia="ru-RU"/>
          </w:rPr>
          <w:tab/>
          <w:t>8</w:t>
        </w:r>
      </w:hyperlink>
    </w:p>
    <w:p w14:paraId="7779F87A" w14:textId="77777777" w:rsidR="00DE6F89" w:rsidRPr="00BF4875" w:rsidRDefault="00833168" w:rsidP="00DE6F89">
      <w:pPr>
        <w:tabs>
          <w:tab w:val="left" w:pos="9804"/>
        </w:tabs>
        <w:spacing w:before="99" w:after="0" w:line="240" w:lineRule="auto"/>
        <w:ind w:left="660"/>
        <w:jc w:val="center"/>
        <w:rPr>
          <w:rFonts w:ascii="Times New Roman" w:eastAsia="Times New Roman" w:hAnsi="Times New Roman" w:cs="Times New Roman"/>
          <w:sz w:val="24"/>
          <w:szCs w:val="24"/>
          <w:lang w:eastAsia="ru-RU"/>
        </w:rPr>
      </w:pPr>
      <w:hyperlink w:anchor="_bookmark4" w:tooltip="#_bookmark4" w:history="1">
        <w:r w:rsidR="00DE6F89" w:rsidRPr="00BF4875">
          <w:rPr>
            <w:rFonts w:ascii="Times New Roman" w:eastAsia="Times New Roman" w:hAnsi="Times New Roman" w:cs="Times New Roman"/>
            <w:color w:val="000000"/>
            <w:sz w:val="24"/>
            <w:szCs w:val="24"/>
            <w:u w:val="single"/>
            <w:lang w:eastAsia="ru-RU"/>
          </w:rPr>
          <w:t>Ключевые приоритеты государственной политики в сфере образования</w:t>
        </w:r>
        <w:r w:rsidR="00DE6F89" w:rsidRPr="00BF4875">
          <w:rPr>
            <w:rFonts w:ascii="Times New Roman" w:eastAsia="Times New Roman" w:hAnsi="Times New Roman" w:cs="Times New Roman"/>
            <w:color w:val="000000"/>
            <w:sz w:val="24"/>
            <w:szCs w:val="24"/>
            <w:u w:val="single"/>
            <w:lang w:eastAsia="ru-RU"/>
          </w:rPr>
          <w:tab/>
          <w:t>8</w:t>
        </w:r>
      </w:hyperlink>
    </w:p>
    <w:p w14:paraId="1D3E5EA7" w14:textId="709B7007" w:rsidR="00DE6F89" w:rsidRPr="00BF4875" w:rsidRDefault="00833168" w:rsidP="00DE6F89">
      <w:pPr>
        <w:tabs>
          <w:tab w:val="left" w:pos="9804"/>
        </w:tabs>
        <w:spacing w:before="102" w:after="0" w:line="240" w:lineRule="auto"/>
        <w:ind w:left="660"/>
        <w:jc w:val="center"/>
        <w:rPr>
          <w:rFonts w:ascii="Times New Roman" w:eastAsia="Times New Roman" w:hAnsi="Times New Roman" w:cs="Times New Roman"/>
          <w:sz w:val="24"/>
          <w:szCs w:val="24"/>
          <w:lang w:eastAsia="ru-RU"/>
        </w:rPr>
      </w:pPr>
      <w:hyperlink w:anchor="_bookmark5" w:tooltip="#_bookmark5" w:history="1">
        <w:r w:rsidR="002C3812" w:rsidRPr="00BF4875">
          <w:rPr>
            <w:rFonts w:ascii="Times New Roman" w:eastAsia="Times New Roman" w:hAnsi="Times New Roman" w:cs="Times New Roman"/>
            <w:color w:val="000000"/>
            <w:sz w:val="24"/>
            <w:szCs w:val="24"/>
            <w:u w:val="single"/>
            <w:lang w:eastAsia="ru-RU"/>
          </w:rPr>
          <w:t>Миссия развития МБОУ</w:t>
        </w:r>
        <w:r w:rsidR="000D2B16">
          <w:rPr>
            <w:rFonts w:ascii="Times New Roman" w:eastAsia="Times New Roman" w:hAnsi="Times New Roman" w:cs="Times New Roman"/>
            <w:color w:val="000000"/>
            <w:sz w:val="24"/>
            <w:szCs w:val="24"/>
            <w:u w:val="single"/>
            <w:lang w:eastAsia="ru-RU"/>
          </w:rPr>
          <w:t xml:space="preserve"> «Краснооктябрьская </w:t>
        </w:r>
        <w:r w:rsidR="002C3812" w:rsidRPr="00BF4875">
          <w:rPr>
            <w:rFonts w:ascii="Times New Roman" w:eastAsia="Times New Roman" w:hAnsi="Times New Roman" w:cs="Times New Roman"/>
            <w:color w:val="000000"/>
            <w:sz w:val="24"/>
            <w:szCs w:val="24"/>
            <w:u w:val="single"/>
            <w:lang w:eastAsia="ru-RU"/>
          </w:rPr>
          <w:t>ООШ</w:t>
        </w:r>
        <w:r w:rsidR="00DE6F89" w:rsidRPr="00BF4875">
          <w:rPr>
            <w:rFonts w:ascii="Times New Roman" w:eastAsia="Times New Roman" w:hAnsi="Times New Roman" w:cs="Times New Roman"/>
            <w:color w:val="000000"/>
            <w:sz w:val="24"/>
            <w:szCs w:val="24"/>
            <w:u w:val="single"/>
            <w:lang w:eastAsia="ru-RU"/>
          </w:rPr>
          <w:t>»</w:t>
        </w:r>
        <w:r w:rsidR="00DE6F89" w:rsidRPr="00BF4875">
          <w:rPr>
            <w:rFonts w:ascii="Times New Roman" w:eastAsia="Times New Roman" w:hAnsi="Times New Roman" w:cs="Times New Roman"/>
            <w:color w:val="000000"/>
            <w:sz w:val="24"/>
            <w:szCs w:val="24"/>
            <w:u w:val="single"/>
            <w:lang w:eastAsia="ru-RU"/>
          </w:rPr>
          <w:tab/>
          <w:t>9</w:t>
        </w:r>
      </w:hyperlink>
    </w:p>
    <w:p w14:paraId="7CC1E9BB" w14:textId="77777777" w:rsidR="00DE6F89" w:rsidRPr="00BF4875" w:rsidRDefault="00833168" w:rsidP="00DE6F89">
      <w:pPr>
        <w:tabs>
          <w:tab w:val="left" w:pos="9804"/>
        </w:tabs>
        <w:spacing w:before="98" w:after="0" w:line="240" w:lineRule="auto"/>
        <w:ind w:left="660"/>
        <w:jc w:val="center"/>
        <w:rPr>
          <w:rFonts w:ascii="Times New Roman" w:eastAsia="Times New Roman" w:hAnsi="Times New Roman" w:cs="Times New Roman"/>
          <w:sz w:val="24"/>
          <w:szCs w:val="24"/>
          <w:lang w:eastAsia="ru-RU"/>
        </w:rPr>
      </w:pPr>
      <w:hyperlink w:anchor="_bookmark6" w:tooltip="#_bookmark6" w:history="1">
        <w:r w:rsidR="00DE6F89" w:rsidRPr="00BF4875">
          <w:rPr>
            <w:rFonts w:ascii="Times New Roman" w:eastAsia="Times New Roman" w:hAnsi="Times New Roman" w:cs="Times New Roman"/>
            <w:color w:val="000000"/>
            <w:sz w:val="24"/>
            <w:szCs w:val="24"/>
            <w:u w:val="single"/>
            <w:lang w:eastAsia="ru-RU"/>
          </w:rPr>
          <w:t>Ключевые п</w:t>
        </w:r>
        <w:r w:rsidR="002C3812" w:rsidRPr="00BF4875">
          <w:rPr>
            <w:rFonts w:ascii="Times New Roman" w:eastAsia="Times New Roman" w:hAnsi="Times New Roman" w:cs="Times New Roman"/>
            <w:color w:val="000000"/>
            <w:sz w:val="24"/>
            <w:szCs w:val="24"/>
            <w:u w:val="single"/>
            <w:lang w:eastAsia="ru-RU"/>
          </w:rPr>
          <w:t>риоритеты развития школы до 2028</w:t>
        </w:r>
        <w:r w:rsidR="00DE6F89" w:rsidRPr="00BF4875">
          <w:rPr>
            <w:rFonts w:ascii="Times New Roman" w:eastAsia="Times New Roman" w:hAnsi="Times New Roman" w:cs="Times New Roman"/>
            <w:color w:val="000000"/>
            <w:sz w:val="24"/>
            <w:szCs w:val="24"/>
            <w:u w:val="single"/>
            <w:lang w:eastAsia="ru-RU"/>
          </w:rPr>
          <w:t> года</w:t>
        </w:r>
        <w:r w:rsidR="00DE6F89" w:rsidRPr="00BF4875">
          <w:rPr>
            <w:rFonts w:ascii="Times New Roman" w:eastAsia="Times New Roman" w:hAnsi="Times New Roman" w:cs="Times New Roman"/>
            <w:color w:val="000000"/>
            <w:sz w:val="24"/>
            <w:szCs w:val="24"/>
            <w:u w:val="single"/>
            <w:lang w:eastAsia="ru-RU"/>
          </w:rPr>
          <w:tab/>
          <w:t>9</w:t>
        </w:r>
      </w:hyperlink>
    </w:p>
    <w:p w14:paraId="3630AC8F" w14:textId="35094AB0" w:rsidR="00DE6F89" w:rsidRPr="00BF4875" w:rsidRDefault="00833168" w:rsidP="00DE6F89">
      <w:pPr>
        <w:tabs>
          <w:tab w:val="left" w:pos="9694"/>
        </w:tabs>
        <w:spacing w:before="102" w:after="0" w:line="240" w:lineRule="auto"/>
        <w:ind w:left="660"/>
        <w:jc w:val="center"/>
        <w:rPr>
          <w:rFonts w:ascii="Times New Roman" w:eastAsia="Times New Roman" w:hAnsi="Times New Roman" w:cs="Times New Roman"/>
          <w:sz w:val="24"/>
          <w:szCs w:val="24"/>
          <w:lang w:eastAsia="ru-RU"/>
        </w:rPr>
      </w:pPr>
      <w:hyperlink w:anchor="_bookmark7" w:tooltip="#_bookmark7" w:history="1">
        <w:r w:rsidR="002C3812" w:rsidRPr="00BF4875">
          <w:rPr>
            <w:rFonts w:ascii="Times New Roman" w:eastAsia="Times New Roman" w:hAnsi="Times New Roman" w:cs="Times New Roman"/>
            <w:color w:val="000000"/>
            <w:sz w:val="24"/>
            <w:szCs w:val="24"/>
            <w:u w:val="single"/>
            <w:lang w:eastAsia="ru-RU"/>
          </w:rPr>
          <w:t>Цель и задачи развития МБОУ</w:t>
        </w:r>
        <w:r w:rsidR="000D2B16">
          <w:rPr>
            <w:rFonts w:ascii="Times New Roman" w:eastAsia="Times New Roman" w:hAnsi="Times New Roman" w:cs="Times New Roman"/>
            <w:color w:val="000000"/>
            <w:sz w:val="24"/>
            <w:szCs w:val="24"/>
            <w:u w:val="single"/>
            <w:lang w:eastAsia="ru-RU"/>
          </w:rPr>
          <w:t xml:space="preserve"> «Краснооктябрьская</w:t>
        </w:r>
        <w:r w:rsidR="002C3812" w:rsidRPr="00BF4875">
          <w:rPr>
            <w:rFonts w:ascii="Times New Roman" w:eastAsia="Times New Roman" w:hAnsi="Times New Roman" w:cs="Times New Roman"/>
            <w:color w:val="000000"/>
            <w:sz w:val="24"/>
            <w:szCs w:val="24"/>
            <w:u w:val="single"/>
            <w:lang w:eastAsia="ru-RU"/>
          </w:rPr>
          <w:t xml:space="preserve"> ООШ</w:t>
        </w:r>
        <w:r w:rsidR="00DE6F89" w:rsidRPr="00BF4875">
          <w:rPr>
            <w:rFonts w:ascii="Times New Roman" w:eastAsia="Times New Roman" w:hAnsi="Times New Roman" w:cs="Times New Roman"/>
            <w:color w:val="000000"/>
            <w:sz w:val="24"/>
            <w:szCs w:val="24"/>
            <w:u w:val="single"/>
            <w:lang w:eastAsia="ru-RU"/>
          </w:rPr>
          <w:t>»</w:t>
        </w:r>
        <w:r w:rsidR="00DE6F89" w:rsidRPr="00BF4875">
          <w:rPr>
            <w:rFonts w:ascii="Times New Roman" w:eastAsia="Times New Roman" w:hAnsi="Times New Roman" w:cs="Times New Roman"/>
            <w:color w:val="000000"/>
            <w:sz w:val="24"/>
            <w:szCs w:val="24"/>
            <w:u w:val="single"/>
            <w:lang w:eastAsia="ru-RU"/>
          </w:rPr>
          <w:tab/>
          <w:t>10</w:t>
        </w:r>
      </w:hyperlink>
    </w:p>
    <w:p w14:paraId="0458CD15" w14:textId="408319C1" w:rsidR="00DE6F89" w:rsidRPr="00BF4875" w:rsidRDefault="00833168" w:rsidP="00DE6F89">
      <w:pPr>
        <w:numPr>
          <w:ilvl w:val="0"/>
          <w:numId w:val="3"/>
        </w:numPr>
        <w:tabs>
          <w:tab w:val="left" w:pos="665"/>
          <w:tab w:val="left" w:pos="9694"/>
        </w:tabs>
        <w:spacing w:before="98" w:after="0" w:line="240" w:lineRule="auto"/>
        <w:ind w:right="163"/>
        <w:jc w:val="center"/>
        <w:rPr>
          <w:rFonts w:ascii="Times New Roman" w:eastAsia="Times New Roman" w:hAnsi="Times New Roman" w:cs="Times New Roman"/>
          <w:sz w:val="24"/>
          <w:szCs w:val="24"/>
          <w:lang w:eastAsia="ru-RU"/>
        </w:rPr>
      </w:pPr>
      <w:hyperlink w:anchor="_bookmark9" w:tooltip="#_bookmark9" w:history="1">
        <w:r w:rsidR="00DE6F89" w:rsidRPr="00BF4875">
          <w:rPr>
            <w:rFonts w:ascii="Times New Roman" w:eastAsia="Times New Roman" w:hAnsi="Times New Roman" w:cs="Times New Roman"/>
            <w:color w:val="000000"/>
            <w:sz w:val="24"/>
            <w:szCs w:val="24"/>
            <w:u w:val="single"/>
            <w:lang w:eastAsia="ru-RU"/>
          </w:rPr>
          <w:t>Целевые Программы («Дорожная карта») процессного управления</w:t>
        </w:r>
        <w:r w:rsidR="000D2B16">
          <w:rPr>
            <w:rFonts w:ascii="Times New Roman" w:eastAsia="Times New Roman" w:hAnsi="Times New Roman" w:cs="Times New Roman"/>
            <w:color w:val="000000"/>
            <w:sz w:val="24"/>
            <w:szCs w:val="24"/>
            <w:u w:val="single"/>
            <w:lang w:eastAsia="ru-RU"/>
          </w:rPr>
          <w:t xml:space="preserve"> </w:t>
        </w:r>
        <w:r w:rsidR="00DE6F89" w:rsidRPr="00BF4875">
          <w:rPr>
            <w:rFonts w:ascii="Times New Roman" w:eastAsia="Times New Roman" w:hAnsi="Times New Roman" w:cs="Times New Roman"/>
            <w:color w:val="000000"/>
            <w:sz w:val="24"/>
            <w:szCs w:val="24"/>
            <w:u w:val="single"/>
            <w:lang w:eastAsia="ru-RU"/>
          </w:rPr>
          <w:t>развитием Школы по</w:t>
        </w:r>
      </w:hyperlink>
      <w:r w:rsidR="00DE6F89" w:rsidRPr="00BF4875">
        <w:rPr>
          <w:rFonts w:ascii="Times New Roman" w:eastAsia="Times New Roman" w:hAnsi="Times New Roman" w:cs="Times New Roman"/>
          <w:color w:val="000000"/>
          <w:sz w:val="24"/>
          <w:szCs w:val="24"/>
          <w:lang w:eastAsia="ru-RU"/>
        </w:rPr>
        <w:t> </w:t>
      </w:r>
      <w:hyperlink w:anchor="_bookmark9" w:tooltip="#_bookmark9" w:history="1">
        <w:r w:rsidR="00DE6F89" w:rsidRPr="00BF4875">
          <w:rPr>
            <w:rFonts w:ascii="Times New Roman" w:eastAsia="Times New Roman" w:hAnsi="Times New Roman" w:cs="Times New Roman"/>
            <w:color w:val="000000"/>
            <w:sz w:val="24"/>
            <w:szCs w:val="24"/>
            <w:u w:val="single"/>
            <w:lang w:eastAsia="ru-RU"/>
          </w:rPr>
          <w:t>обеспечению достижения основных целевых</w:t>
        </w:r>
        <w:r w:rsidR="00DE6F89" w:rsidRPr="00BF4875">
          <w:rPr>
            <w:rFonts w:ascii="Times New Roman" w:eastAsia="Times New Roman" w:hAnsi="Times New Roman" w:cs="Times New Roman"/>
            <w:color w:val="000000"/>
            <w:sz w:val="24"/>
            <w:szCs w:val="24"/>
            <w:u w:val="single"/>
            <w:lang w:eastAsia="ru-RU"/>
          </w:rPr>
          <w:tab/>
          <w:t>17</w:t>
        </w:r>
      </w:hyperlink>
    </w:p>
    <w:p w14:paraId="5DC05E04" w14:textId="77777777" w:rsidR="00DE6F89" w:rsidRPr="00BF4875" w:rsidRDefault="00833168" w:rsidP="00DE6F89">
      <w:pPr>
        <w:tabs>
          <w:tab w:val="left" w:pos="9694"/>
        </w:tabs>
        <w:spacing w:before="104" w:after="0" w:line="240" w:lineRule="auto"/>
        <w:ind w:left="439"/>
        <w:jc w:val="center"/>
        <w:rPr>
          <w:rFonts w:ascii="Times New Roman" w:eastAsia="Times New Roman" w:hAnsi="Times New Roman" w:cs="Times New Roman"/>
          <w:sz w:val="24"/>
          <w:szCs w:val="24"/>
          <w:lang w:eastAsia="ru-RU"/>
        </w:rPr>
      </w:pPr>
      <w:hyperlink w:anchor="_bookmark10" w:tooltip="#_bookmark10" w:history="1">
        <w:r w:rsidR="00DE6F89" w:rsidRPr="00BF4875">
          <w:rPr>
            <w:rFonts w:ascii="Times New Roman" w:eastAsia="Times New Roman" w:hAnsi="Times New Roman" w:cs="Times New Roman"/>
            <w:color w:val="000000"/>
            <w:sz w:val="24"/>
            <w:szCs w:val="24"/>
            <w:u w:val="single"/>
            <w:lang w:eastAsia="ru-RU"/>
          </w:rPr>
          <w:t>показателей Страте</w:t>
        </w:r>
        <w:r w:rsidR="002C3812" w:rsidRPr="00BF4875">
          <w:rPr>
            <w:rFonts w:ascii="Times New Roman" w:eastAsia="Times New Roman" w:hAnsi="Times New Roman" w:cs="Times New Roman"/>
            <w:color w:val="000000"/>
            <w:sz w:val="24"/>
            <w:szCs w:val="24"/>
            <w:u w:val="single"/>
            <w:lang w:eastAsia="ru-RU"/>
          </w:rPr>
          <w:t>гии развития образования до 2028</w:t>
        </w:r>
        <w:r w:rsidR="00DE6F89" w:rsidRPr="00BF4875">
          <w:rPr>
            <w:rFonts w:ascii="Times New Roman" w:eastAsia="Times New Roman" w:hAnsi="Times New Roman" w:cs="Times New Roman"/>
            <w:color w:val="000000"/>
            <w:sz w:val="24"/>
            <w:szCs w:val="24"/>
            <w:u w:val="single"/>
            <w:lang w:eastAsia="ru-RU"/>
          </w:rPr>
          <w:t> года</w:t>
        </w:r>
        <w:r w:rsidR="00DE6F89" w:rsidRPr="00BF4875">
          <w:rPr>
            <w:rFonts w:ascii="Times New Roman" w:eastAsia="Times New Roman" w:hAnsi="Times New Roman" w:cs="Times New Roman"/>
            <w:color w:val="000000"/>
            <w:sz w:val="24"/>
            <w:szCs w:val="24"/>
            <w:u w:val="single"/>
            <w:lang w:eastAsia="ru-RU"/>
          </w:rPr>
          <w:tab/>
          <w:t>17</w:t>
        </w:r>
      </w:hyperlink>
    </w:p>
    <w:p w14:paraId="37E3B2EB" w14:textId="77777777" w:rsidR="00DE6F89" w:rsidRPr="00BF4875" w:rsidRDefault="00833168" w:rsidP="00DE6F89">
      <w:pPr>
        <w:tabs>
          <w:tab w:val="left" w:pos="9694"/>
        </w:tabs>
        <w:spacing w:before="102" w:after="0" w:line="240" w:lineRule="auto"/>
        <w:ind w:left="660"/>
        <w:jc w:val="center"/>
        <w:rPr>
          <w:rFonts w:ascii="Times New Roman" w:eastAsia="Times New Roman" w:hAnsi="Times New Roman" w:cs="Times New Roman"/>
          <w:sz w:val="24"/>
          <w:szCs w:val="24"/>
          <w:lang w:eastAsia="ru-RU"/>
        </w:rPr>
      </w:pPr>
      <w:hyperlink w:anchor="_bookmark11" w:tooltip="#_bookmark11" w:history="1">
        <w:r w:rsidR="00DE6F89" w:rsidRPr="00BF4875">
          <w:rPr>
            <w:rFonts w:ascii="Times New Roman" w:eastAsia="Times New Roman" w:hAnsi="Times New Roman" w:cs="Times New Roman"/>
            <w:color w:val="000000"/>
            <w:sz w:val="24"/>
            <w:szCs w:val="24"/>
            <w:u w:val="single"/>
            <w:lang w:eastAsia="ru-RU"/>
          </w:rPr>
          <w:t>Проект «Современная школа»</w:t>
        </w:r>
        <w:r w:rsidR="00DE6F89" w:rsidRPr="00BF4875">
          <w:rPr>
            <w:rFonts w:ascii="Times New Roman" w:eastAsia="Times New Roman" w:hAnsi="Times New Roman" w:cs="Times New Roman"/>
            <w:color w:val="000000"/>
            <w:sz w:val="24"/>
            <w:szCs w:val="24"/>
            <w:u w:val="single"/>
            <w:lang w:eastAsia="ru-RU"/>
          </w:rPr>
          <w:tab/>
          <w:t>17</w:t>
        </w:r>
      </w:hyperlink>
    </w:p>
    <w:p w14:paraId="3553B7B1" w14:textId="77777777" w:rsidR="00DE6F89" w:rsidRPr="00BF4875" w:rsidRDefault="00833168" w:rsidP="00DE6F89">
      <w:pPr>
        <w:tabs>
          <w:tab w:val="left" w:pos="9694"/>
        </w:tabs>
        <w:spacing w:before="98" w:after="0" w:line="240" w:lineRule="auto"/>
        <w:ind w:left="660"/>
        <w:jc w:val="center"/>
        <w:rPr>
          <w:rFonts w:ascii="Times New Roman" w:eastAsia="Times New Roman" w:hAnsi="Times New Roman" w:cs="Times New Roman"/>
          <w:sz w:val="24"/>
          <w:szCs w:val="24"/>
          <w:lang w:eastAsia="ru-RU"/>
        </w:rPr>
      </w:pPr>
      <w:hyperlink w:anchor="_bookmark12" w:tooltip="#_bookmark12" w:history="1">
        <w:r w:rsidR="00DE6F89" w:rsidRPr="00BF4875">
          <w:rPr>
            <w:rFonts w:ascii="Times New Roman" w:eastAsia="Times New Roman" w:hAnsi="Times New Roman" w:cs="Times New Roman"/>
            <w:color w:val="000000"/>
            <w:sz w:val="24"/>
            <w:szCs w:val="24"/>
            <w:u w:val="single"/>
            <w:lang w:eastAsia="ru-RU"/>
          </w:rPr>
          <w:t>Проект «Успех каждого ребенка»</w:t>
        </w:r>
        <w:r w:rsidR="00DE6F89" w:rsidRPr="00BF4875">
          <w:rPr>
            <w:rFonts w:ascii="Times New Roman" w:eastAsia="Times New Roman" w:hAnsi="Times New Roman" w:cs="Times New Roman"/>
            <w:color w:val="000000"/>
            <w:sz w:val="24"/>
            <w:szCs w:val="24"/>
            <w:u w:val="single"/>
            <w:lang w:eastAsia="ru-RU"/>
          </w:rPr>
          <w:tab/>
          <w:t>19</w:t>
        </w:r>
      </w:hyperlink>
    </w:p>
    <w:p w14:paraId="67BABE5E" w14:textId="77777777" w:rsidR="00DE6F89" w:rsidRPr="00BF4875" w:rsidRDefault="00833168" w:rsidP="00DE6F89">
      <w:pPr>
        <w:tabs>
          <w:tab w:val="left" w:pos="9694"/>
        </w:tabs>
        <w:spacing w:before="102" w:after="0" w:line="240" w:lineRule="auto"/>
        <w:ind w:left="660"/>
        <w:jc w:val="center"/>
        <w:rPr>
          <w:rFonts w:ascii="Times New Roman" w:eastAsia="Times New Roman" w:hAnsi="Times New Roman" w:cs="Times New Roman"/>
          <w:sz w:val="24"/>
          <w:szCs w:val="24"/>
          <w:lang w:eastAsia="ru-RU"/>
        </w:rPr>
      </w:pPr>
      <w:hyperlink w:anchor="_bookmark13" w:tooltip="#_bookmark13" w:history="1">
        <w:r w:rsidR="00DE6F89" w:rsidRPr="00BF4875">
          <w:rPr>
            <w:rFonts w:ascii="Times New Roman" w:eastAsia="Times New Roman" w:hAnsi="Times New Roman" w:cs="Times New Roman"/>
            <w:color w:val="000000"/>
            <w:sz w:val="24"/>
            <w:szCs w:val="24"/>
            <w:u w:val="single"/>
            <w:lang w:eastAsia="ru-RU"/>
          </w:rPr>
          <w:t>Проект «Цифровая образовательная среда»</w:t>
        </w:r>
        <w:r w:rsidR="00DE6F89" w:rsidRPr="00BF4875">
          <w:rPr>
            <w:rFonts w:ascii="Times New Roman" w:eastAsia="Times New Roman" w:hAnsi="Times New Roman" w:cs="Times New Roman"/>
            <w:color w:val="000000"/>
            <w:sz w:val="24"/>
            <w:szCs w:val="24"/>
            <w:u w:val="single"/>
            <w:lang w:eastAsia="ru-RU"/>
          </w:rPr>
          <w:tab/>
          <w:t>20</w:t>
        </w:r>
      </w:hyperlink>
    </w:p>
    <w:p w14:paraId="0225F76A" w14:textId="77777777" w:rsidR="00DE6F89" w:rsidRPr="00BF4875" w:rsidRDefault="00833168" w:rsidP="00DE6F89">
      <w:pPr>
        <w:tabs>
          <w:tab w:val="left" w:pos="9694"/>
        </w:tabs>
        <w:spacing w:before="98" w:after="0" w:line="240" w:lineRule="auto"/>
        <w:ind w:left="660"/>
        <w:jc w:val="center"/>
        <w:rPr>
          <w:rFonts w:ascii="Times New Roman" w:eastAsia="Times New Roman" w:hAnsi="Times New Roman" w:cs="Times New Roman"/>
          <w:sz w:val="24"/>
          <w:szCs w:val="24"/>
          <w:lang w:eastAsia="ru-RU"/>
        </w:rPr>
      </w:pPr>
      <w:hyperlink w:anchor="_bookmark14" w:tooltip="#_bookmark14" w:history="1">
        <w:r w:rsidR="00DE6F89" w:rsidRPr="00BF4875">
          <w:rPr>
            <w:rFonts w:ascii="Times New Roman" w:eastAsia="Times New Roman" w:hAnsi="Times New Roman" w:cs="Times New Roman"/>
            <w:color w:val="000000"/>
            <w:sz w:val="24"/>
            <w:szCs w:val="24"/>
            <w:u w:val="single"/>
            <w:lang w:eastAsia="ru-RU"/>
          </w:rPr>
          <w:t>Проект «Учитель будущего»</w:t>
        </w:r>
        <w:r w:rsidR="00DE6F89" w:rsidRPr="00BF4875">
          <w:rPr>
            <w:rFonts w:ascii="Times New Roman" w:eastAsia="Times New Roman" w:hAnsi="Times New Roman" w:cs="Times New Roman"/>
            <w:color w:val="000000"/>
            <w:sz w:val="24"/>
            <w:szCs w:val="24"/>
            <w:u w:val="single"/>
            <w:lang w:eastAsia="ru-RU"/>
          </w:rPr>
          <w:tab/>
          <w:t>21</w:t>
        </w:r>
      </w:hyperlink>
    </w:p>
    <w:p w14:paraId="05915A21" w14:textId="77777777" w:rsidR="00DE6F89" w:rsidRPr="00BF4875" w:rsidRDefault="00833168" w:rsidP="00DE6F89">
      <w:pPr>
        <w:tabs>
          <w:tab w:val="left" w:pos="9694"/>
        </w:tabs>
        <w:spacing w:before="102" w:after="0" w:line="240" w:lineRule="auto"/>
        <w:ind w:left="660"/>
        <w:jc w:val="center"/>
        <w:rPr>
          <w:rFonts w:ascii="Times New Roman" w:eastAsia="Times New Roman" w:hAnsi="Times New Roman" w:cs="Times New Roman"/>
          <w:sz w:val="24"/>
          <w:szCs w:val="24"/>
          <w:lang w:eastAsia="ru-RU"/>
        </w:rPr>
      </w:pPr>
      <w:hyperlink w:anchor="_bookmark15" w:tooltip="#_bookmark15" w:history="1">
        <w:r w:rsidR="00DE6F89" w:rsidRPr="00BF4875">
          <w:rPr>
            <w:rFonts w:ascii="Times New Roman" w:eastAsia="Times New Roman" w:hAnsi="Times New Roman" w:cs="Times New Roman"/>
            <w:color w:val="000000"/>
            <w:sz w:val="24"/>
            <w:szCs w:val="24"/>
            <w:u w:val="single"/>
            <w:lang w:eastAsia="ru-RU"/>
          </w:rPr>
          <w:t>Проект «Современный родитель»</w:t>
        </w:r>
        <w:r w:rsidR="00DE6F89" w:rsidRPr="00BF4875">
          <w:rPr>
            <w:rFonts w:ascii="Times New Roman" w:eastAsia="Times New Roman" w:hAnsi="Times New Roman" w:cs="Times New Roman"/>
            <w:color w:val="000000"/>
            <w:sz w:val="24"/>
            <w:szCs w:val="24"/>
            <w:u w:val="single"/>
            <w:lang w:eastAsia="ru-RU"/>
          </w:rPr>
          <w:tab/>
          <w:t>22</w:t>
        </w:r>
      </w:hyperlink>
    </w:p>
    <w:p w14:paraId="343B5572" w14:textId="77777777" w:rsidR="00DE6F89" w:rsidRPr="00BF4875" w:rsidRDefault="00833168" w:rsidP="00DE6F89">
      <w:pPr>
        <w:tabs>
          <w:tab w:val="left" w:pos="9694"/>
        </w:tabs>
        <w:spacing w:before="97" w:after="0" w:line="240" w:lineRule="auto"/>
        <w:ind w:left="660"/>
        <w:jc w:val="center"/>
        <w:rPr>
          <w:rFonts w:ascii="Times New Roman" w:eastAsia="Times New Roman" w:hAnsi="Times New Roman" w:cs="Times New Roman"/>
          <w:sz w:val="24"/>
          <w:szCs w:val="24"/>
          <w:lang w:eastAsia="ru-RU"/>
        </w:rPr>
      </w:pPr>
      <w:hyperlink w:anchor="_bookmark16" w:tooltip="#_bookmark16" w:history="1">
        <w:r w:rsidR="00DE6F89" w:rsidRPr="00BF4875">
          <w:rPr>
            <w:rFonts w:ascii="Times New Roman" w:eastAsia="Times New Roman" w:hAnsi="Times New Roman" w:cs="Times New Roman"/>
            <w:color w:val="000000"/>
            <w:sz w:val="24"/>
            <w:szCs w:val="24"/>
            <w:u w:val="single"/>
            <w:lang w:eastAsia="ru-RU"/>
          </w:rPr>
          <w:t>Проект «Социальная активность»</w:t>
        </w:r>
        <w:r w:rsidR="00DE6F89" w:rsidRPr="00BF4875">
          <w:rPr>
            <w:rFonts w:ascii="Times New Roman" w:eastAsia="Times New Roman" w:hAnsi="Times New Roman" w:cs="Times New Roman"/>
            <w:color w:val="000000"/>
            <w:sz w:val="24"/>
            <w:szCs w:val="24"/>
            <w:u w:val="single"/>
            <w:lang w:eastAsia="ru-RU"/>
          </w:rPr>
          <w:tab/>
          <w:t>23</w:t>
        </w:r>
      </w:hyperlink>
    </w:p>
    <w:p w14:paraId="6349BC63" w14:textId="77777777" w:rsidR="00DE6F89" w:rsidRPr="00BF4875" w:rsidRDefault="00833168" w:rsidP="00DE6F89">
      <w:pPr>
        <w:numPr>
          <w:ilvl w:val="0"/>
          <w:numId w:val="4"/>
        </w:numPr>
        <w:tabs>
          <w:tab w:val="left" w:pos="661"/>
          <w:tab w:val="left" w:pos="9694"/>
        </w:tabs>
        <w:spacing w:before="103" w:after="0" w:line="240" w:lineRule="auto"/>
        <w:jc w:val="both"/>
        <w:rPr>
          <w:rFonts w:ascii="Times New Roman" w:eastAsia="Times New Roman" w:hAnsi="Times New Roman" w:cs="Times New Roman"/>
          <w:sz w:val="24"/>
          <w:szCs w:val="24"/>
          <w:lang w:eastAsia="ru-RU"/>
        </w:rPr>
      </w:pPr>
      <w:hyperlink w:anchor="_bookmark17" w:tooltip="#_bookmark17" w:history="1">
        <w:r w:rsidR="00DE6F89" w:rsidRPr="00BF4875">
          <w:rPr>
            <w:rFonts w:ascii="Times New Roman" w:eastAsia="Times New Roman" w:hAnsi="Times New Roman" w:cs="Times New Roman"/>
            <w:color w:val="000000"/>
            <w:sz w:val="24"/>
            <w:szCs w:val="24"/>
            <w:u w:val="single"/>
            <w:lang w:eastAsia="ru-RU"/>
          </w:rPr>
          <w:t>Система управления школой в режиме развития</w:t>
        </w:r>
        <w:r w:rsidR="00DE6F89" w:rsidRPr="00BF4875">
          <w:rPr>
            <w:rFonts w:ascii="Times New Roman" w:eastAsia="Times New Roman" w:hAnsi="Times New Roman" w:cs="Times New Roman"/>
            <w:color w:val="000000"/>
            <w:sz w:val="24"/>
            <w:szCs w:val="24"/>
            <w:u w:val="single"/>
            <w:lang w:eastAsia="ru-RU"/>
          </w:rPr>
          <w:tab/>
          <w:t>24</w:t>
        </w:r>
      </w:hyperlink>
    </w:p>
    <w:p w14:paraId="1ECD0596" w14:textId="77777777" w:rsidR="00DE6F89" w:rsidRPr="00BF4875" w:rsidRDefault="00833168" w:rsidP="00DE6F89">
      <w:pPr>
        <w:numPr>
          <w:ilvl w:val="0"/>
          <w:numId w:val="5"/>
        </w:numPr>
        <w:tabs>
          <w:tab w:val="left" w:pos="882"/>
          <w:tab w:val="left" w:pos="9694"/>
        </w:tabs>
        <w:spacing w:before="97" w:after="0" w:line="240" w:lineRule="auto"/>
        <w:ind w:left="1601" w:hanging="443"/>
        <w:jc w:val="both"/>
        <w:rPr>
          <w:rFonts w:ascii="Times New Roman" w:eastAsia="Times New Roman" w:hAnsi="Times New Roman" w:cs="Times New Roman"/>
          <w:sz w:val="24"/>
          <w:szCs w:val="24"/>
          <w:lang w:eastAsia="ru-RU"/>
        </w:rPr>
      </w:pPr>
      <w:hyperlink w:anchor="_bookmark18" w:tooltip="#_bookmark18" w:history="1">
        <w:r w:rsidR="00DE6F89" w:rsidRPr="00BF4875">
          <w:rPr>
            <w:rFonts w:ascii="Times New Roman" w:eastAsia="Times New Roman" w:hAnsi="Times New Roman" w:cs="Times New Roman"/>
            <w:color w:val="000000"/>
            <w:sz w:val="24"/>
            <w:szCs w:val="24"/>
            <w:u w:val="single"/>
            <w:lang w:eastAsia="ru-RU"/>
          </w:rPr>
          <w:t>Финансовый план реализации Программы развития</w:t>
        </w:r>
        <w:r w:rsidR="00DE6F89" w:rsidRPr="00BF4875">
          <w:rPr>
            <w:rFonts w:ascii="Times New Roman" w:eastAsia="Times New Roman" w:hAnsi="Times New Roman" w:cs="Times New Roman"/>
            <w:color w:val="000000"/>
            <w:sz w:val="24"/>
            <w:szCs w:val="24"/>
            <w:u w:val="single"/>
            <w:lang w:eastAsia="ru-RU"/>
          </w:rPr>
          <w:tab/>
          <w:t>24</w:t>
        </w:r>
      </w:hyperlink>
    </w:p>
    <w:p w14:paraId="3A5BFE98" w14:textId="77777777"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14:paraId="7642E269" w14:textId="77777777" w:rsidR="00DE6F89" w:rsidRPr="00BF4875" w:rsidRDefault="00DE6F89" w:rsidP="00DE6F89">
      <w:pPr>
        <w:spacing w:before="62" w:after="0" w:line="240" w:lineRule="auto"/>
        <w:ind w:left="684"/>
        <w:jc w:val="both"/>
        <w:outlineLvl w:val="0"/>
        <w:rPr>
          <w:rFonts w:ascii="Times New Roman" w:eastAsia="Times New Roman" w:hAnsi="Times New Roman" w:cs="Times New Roman"/>
          <w:b/>
          <w:bCs/>
          <w:color w:val="000000"/>
          <w:kern w:val="36"/>
          <w:sz w:val="24"/>
          <w:szCs w:val="24"/>
          <w:lang w:eastAsia="ru-RU"/>
        </w:rPr>
      </w:pPr>
      <w:bookmarkStart w:id="0" w:name="Введение"/>
      <w:bookmarkStart w:id="1" w:name="_bookmark0"/>
      <w:bookmarkEnd w:id="0"/>
      <w:bookmarkEnd w:id="1"/>
    </w:p>
    <w:p w14:paraId="7EF4C423" w14:textId="77777777" w:rsidR="00DE6F89" w:rsidRPr="00BF4875" w:rsidRDefault="00DE6F89" w:rsidP="00DE6F89">
      <w:pPr>
        <w:spacing w:before="62" w:after="0" w:line="240" w:lineRule="auto"/>
        <w:ind w:left="684"/>
        <w:jc w:val="both"/>
        <w:outlineLvl w:val="0"/>
        <w:rPr>
          <w:rFonts w:ascii="Times New Roman" w:eastAsia="Times New Roman" w:hAnsi="Times New Roman" w:cs="Times New Roman"/>
          <w:b/>
          <w:bCs/>
          <w:color w:val="000000"/>
          <w:kern w:val="36"/>
          <w:sz w:val="24"/>
          <w:szCs w:val="24"/>
          <w:lang w:eastAsia="ru-RU"/>
        </w:rPr>
      </w:pPr>
    </w:p>
    <w:p w14:paraId="0F15656F" w14:textId="77777777" w:rsidR="00DE6F89" w:rsidRPr="00BF4875" w:rsidRDefault="00DE6F89" w:rsidP="00DE6F89">
      <w:pPr>
        <w:spacing w:before="62" w:after="0" w:line="240" w:lineRule="auto"/>
        <w:ind w:left="684"/>
        <w:jc w:val="both"/>
        <w:outlineLvl w:val="0"/>
        <w:rPr>
          <w:rFonts w:ascii="Times New Roman" w:eastAsia="Times New Roman" w:hAnsi="Times New Roman" w:cs="Times New Roman"/>
          <w:b/>
          <w:bCs/>
          <w:color w:val="000000"/>
          <w:kern w:val="36"/>
          <w:sz w:val="24"/>
          <w:szCs w:val="24"/>
          <w:lang w:eastAsia="ru-RU"/>
        </w:rPr>
      </w:pPr>
    </w:p>
    <w:p w14:paraId="42E10A66" w14:textId="77777777" w:rsidR="00DE6F89" w:rsidRPr="00BF4875" w:rsidRDefault="00DE6F89" w:rsidP="00DE6F89">
      <w:pPr>
        <w:spacing w:before="62" w:after="0" w:line="240" w:lineRule="auto"/>
        <w:ind w:left="684"/>
        <w:jc w:val="both"/>
        <w:outlineLvl w:val="0"/>
        <w:rPr>
          <w:rFonts w:ascii="Times New Roman" w:eastAsia="Times New Roman" w:hAnsi="Times New Roman" w:cs="Times New Roman"/>
          <w:b/>
          <w:bCs/>
          <w:color w:val="000000"/>
          <w:kern w:val="36"/>
          <w:sz w:val="24"/>
          <w:szCs w:val="24"/>
          <w:lang w:eastAsia="ru-RU"/>
        </w:rPr>
      </w:pPr>
    </w:p>
    <w:p w14:paraId="4E58B1F0" w14:textId="77777777" w:rsidR="00DE6F89" w:rsidRPr="00BF4875" w:rsidRDefault="00DE6F89" w:rsidP="00DE6F89">
      <w:pPr>
        <w:spacing w:before="62" w:after="0" w:line="240" w:lineRule="auto"/>
        <w:ind w:left="684"/>
        <w:jc w:val="both"/>
        <w:outlineLvl w:val="0"/>
        <w:rPr>
          <w:rFonts w:ascii="Times New Roman" w:eastAsia="Times New Roman" w:hAnsi="Times New Roman" w:cs="Times New Roman"/>
          <w:b/>
          <w:bCs/>
          <w:color w:val="000000"/>
          <w:kern w:val="36"/>
          <w:sz w:val="24"/>
          <w:szCs w:val="24"/>
          <w:lang w:eastAsia="ru-RU"/>
        </w:rPr>
      </w:pPr>
    </w:p>
    <w:p w14:paraId="3BAF1795" w14:textId="77777777" w:rsidR="00DE6F89" w:rsidRPr="00BF4875" w:rsidRDefault="00DE6F89" w:rsidP="00DE6F89">
      <w:pPr>
        <w:spacing w:before="62" w:after="0" w:line="240" w:lineRule="auto"/>
        <w:ind w:left="684"/>
        <w:jc w:val="both"/>
        <w:outlineLvl w:val="0"/>
        <w:rPr>
          <w:rFonts w:ascii="Times New Roman" w:eastAsia="Times New Roman" w:hAnsi="Times New Roman" w:cs="Times New Roman"/>
          <w:b/>
          <w:bCs/>
          <w:color w:val="000000"/>
          <w:kern w:val="36"/>
          <w:sz w:val="24"/>
          <w:szCs w:val="24"/>
          <w:lang w:eastAsia="ru-RU"/>
        </w:rPr>
      </w:pPr>
    </w:p>
    <w:p w14:paraId="47288F56" w14:textId="77777777" w:rsidR="00DE6F89" w:rsidRPr="00BF4875" w:rsidRDefault="00DE6F89" w:rsidP="00DE6F89">
      <w:pPr>
        <w:spacing w:before="62" w:after="0" w:line="240" w:lineRule="auto"/>
        <w:ind w:left="684"/>
        <w:jc w:val="both"/>
        <w:outlineLvl w:val="0"/>
        <w:rPr>
          <w:rFonts w:ascii="Times New Roman" w:eastAsia="Times New Roman" w:hAnsi="Times New Roman" w:cs="Times New Roman"/>
          <w:b/>
          <w:bCs/>
          <w:color w:val="000000"/>
          <w:kern w:val="36"/>
          <w:sz w:val="24"/>
          <w:szCs w:val="24"/>
          <w:lang w:eastAsia="ru-RU"/>
        </w:rPr>
      </w:pPr>
    </w:p>
    <w:p w14:paraId="7A0FB8C5" w14:textId="77777777" w:rsidR="00DE6F89" w:rsidRPr="00BF4875" w:rsidRDefault="00DE6F89" w:rsidP="00DE6F89">
      <w:pPr>
        <w:spacing w:before="62" w:after="0" w:line="240" w:lineRule="auto"/>
        <w:ind w:left="684"/>
        <w:jc w:val="both"/>
        <w:outlineLvl w:val="0"/>
        <w:rPr>
          <w:rFonts w:ascii="Times New Roman" w:eastAsia="Times New Roman" w:hAnsi="Times New Roman" w:cs="Times New Roman"/>
          <w:b/>
          <w:bCs/>
          <w:color w:val="000000"/>
          <w:kern w:val="36"/>
          <w:sz w:val="24"/>
          <w:szCs w:val="24"/>
          <w:lang w:eastAsia="ru-RU"/>
        </w:rPr>
      </w:pPr>
    </w:p>
    <w:p w14:paraId="4830584C" w14:textId="77777777" w:rsidR="00DE6F89" w:rsidRPr="00BF4875" w:rsidRDefault="00DE6F89" w:rsidP="00DE6F89">
      <w:pPr>
        <w:spacing w:before="62" w:after="0" w:line="240" w:lineRule="auto"/>
        <w:ind w:left="684"/>
        <w:jc w:val="both"/>
        <w:outlineLvl w:val="0"/>
        <w:rPr>
          <w:rFonts w:ascii="Times New Roman" w:eastAsia="Times New Roman" w:hAnsi="Times New Roman" w:cs="Times New Roman"/>
          <w:b/>
          <w:bCs/>
          <w:color w:val="000000"/>
          <w:kern w:val="36"/>
          <w:sz w:val="24"/>
          <w:szCs w:val="24"/>
          <w:lang w:eastAsia="ru-RU"/>
        </w:rPr>
      </w:pPr>
    </w:p>
    <w:p w14:paraId="01B849D5" w14:textId="77777777" w:rsidR="00DE6F89" w:rsidRPr="00BF4875" w:rsidRDefault="00DE6F89" w:rsidP="00DE6F89">
      <w:pPr>
        <w:spacing w:before="62" w:after="0" w:line="240" w:lineRule="auto"/>
        <w:ind w:left="684"/>
        <w:jc w:val="both"/>
        <w:outlineLvl w:val="0"/>
        <w:rPr>
          <w:rFonts w:ascii="Times New Roman" w:eastAsia="Times New Roman" w:hAnsi="Times New Roman" w:cs="Times New Roman"/>
          <w:b/>
          <w:bCs/>
          <w:color w:val="000000"/>
          <w:kern w:val="36"/>
          <w:sz w:val="24"/>
          <w:szCs w:val="24"/>
          <w:lang w:eastAsia="ru-RU"/>
        </w:rPr>
      </w:pPr>
    </w:p>
    <w:p w14:paraId="15F52B47" w14:textId="1BC08DE5" w:rsidR="00DE6F89" w:rsidRDefault="00DE6F89" w:rsidP="00D07DBC">
      <w:pPr>
        <w:spacing w:before="62" w:after="0" w:line="240" w:lineRule="auto"/>
        <w:jc w:val="both"/>
        <w:outlineLvl w:val="0"/>
        <w:rPr>
          <w:rFonts w:ascii="Times New Roman" w:eastAsia="Times New Roman" w:hAnsi="Times New Roman" w:cs="Times New Roman"/>
          <w:b/>
          <w:bCs/>
          <w:color w:val="000000"/>
          <w:kern w:val="36"/>
          <w:sz w:val="24"/>
          <w:szCs w:val="24"/>
          <w:lang w:eastAsia="ru-RU"/>
        </w:rPr>
      </w:pPr>
    </w:p>
    <w:p w14:paraId="45105D49" w14:textId="1FD7A438" w:rsidR="00675CF3" w:rsidRDefault="00675CF3" w:rsidP="00D07DBC">
      <w:pPr>
        <w:spacing w:before="62" w:after="0" w:line="240" w:lineRule="auto"/>
        <w:jc w:val="both"/>
        <w:outlineLvl w:val="0"/>
        <w:rPr>
          <w:rFonts w:ascii="Times New Roman" w:eastAsia="Times New Roman" w:hAnsi="Times New Roman" w:cs="Times New Roman"/>
          <w:b/>
          <w:bCs/>
          <w:color w:val="000000"/>
          <w:kern w:val="36"/>
          <w:sz w:val="24"/>
          <w:szCs w:val="24"/>
          <w:lang w:eastAsia="ru-RU"/>
        </w:rPr>
      </w:pPr>
    </w:p>
    <w:p w14:paraId="2EC3C4FF" w14:textId="27693D82" w:rsidR="00675CF3" w:rsidRDefault="00675CF3" w:rsidP="00D07DBC">
      <w:pPr>
        <w:spacing w:before="62" w:after="0" w:line="240" w:lineRule="auto"/>
        <w:jc w:val="both"/>
        <w:outlineLvl w:val="0"/>
        <w:rPr>
          <w:rFonts w:ascii="Times New Roman" w:eastAsia="Times New Roman" w:hAnsi="Times New Roman" w:cs="Times New Roman"/>
          <w:b/>
          <w:bCs/>
          <w:color w:val="000000"/>
          <w:kern w:val="36"/>
          <w:sz w:val="24"/>
          <w:szCs w:val="24"/>
          <w:lang w:eastAsia="ru-RU"/>
        </w:rPr>
      </w:pPr>
    </w:p>
    <w:p w14:paraId="0B697A06" w14:textId="687AEAD4" w:rsidR="00675CF3" w:rsidRDefault="00675CF3" w:rsidP="00D07DBC">
      <w:pPr>
        <w:spacing w:before="62" w:after="0" w:line="240" w:lineRule="auto"/>
        <w:jc w:val="both"/>
        <w:outlineLvl w:val="0"/>
        <w:rPr>
          <w:rFonts w:ascii="Times New Roman" w:eastAsia="Times New Roman" w:hAnsi="Times New Roman" w:cs="Times New Roman"/>
          <w:b/>
          <w:bCs/>
          <w:color w:val="000000"/>
          <w:kern w:val="36"/>
          <w:sz w:val="24"/>
          <w:szCs w:val="24"/>
          <w:lang w:eastAsia="ru-RU"/>
        </w:rPr>
      </w:pPr>
    </w:p>
    <w:p w14:paraId="4E8FBF20" w14:textId="77777777" w:rsidR="00675CF3" w:rsidRDefault="00675CF3" w:rsidP="00D07DBC">
      <w:pPr>
        <w:spacing w:before="62" w:after="0" w:line="240" w:lineRule="auto"/>
        <w:jc w:val="both"/>
        <w:outlineLvl w:val="0"/>
        <w:rPr>
          <w:rFonts w:ascii="Times New Roman" w:eastAsia="Times New Roman" w:hAnsi="Times New Roman" w:cs="Times New Roman"/>
          <w:b/>
          <w:bCs/>
          <w:color w:val="000000"/>
          <w:kern w:val="36"/>
          <w:sz w:val="24"/>
          <w:szCs w:val="24"/>
          <w:lang w:eastAsia="ru-RU"/>
        </w:rPr>
      </w:pPr>
    </w:p>
    <w:p w14:paraId="7989ED6D" w14:textId="77777777" w:rsidR="00D07DBC" w:rsidRPr="00BF4875" w:rsidRDefault="00D07DBC" w:rsidP="00D07DBC">
      <w:pPr>
        <w:spacing w:before="62" w:after="0" w:line="240" w:lineRule="auto"/>
        <w:jc w:val="both"/>
        <w:outlineLvl w:val="0"/>
        <w:rPr>
          <w:rFonts w:ascii="Times New Roman" w:eastAsia="Times New Roman" w:hAnsi="Times New Roman" w:cs="Times New Roman"/>
          <w:b/>
          <w:bCs/>
          <w:color w:val="000000"/>
          <w:kern w:val="36"/>
          <w:sz w:val="24"/>
          <w:szCs w:val="24"/>
          <w:lang w:eastAsia="ru-RU"/>
        </w:rPr>
      </w:pPr>
    </w:p>
    <w:p w14:paraId="3B666D01" w14:textId="77777777" w:rsidR="00DE6F89" w:rsidRPr="00BF4875" w:rsidRDefault="00DE6F89" w:rsidP="00DE6F89">
      <w:pPr>
        <w:spacing w:before="62" w:after="0" w:line="240" w:lineRule="auto"/>
        <w:ind w:left="684"/>
        <w:jc w:val="both"/>
        <w:outlineLvl w:val="0"/>
        <w:rPr>
          <w:rFonts w:ascii="Times New Roman" w:eastAsia="Times New Roman" w:hAnsi="Times New Roman" w:cs="Times New Roman"/>
          <w:b/>
          <w:bCs/>
          <w:kern w:val="36"/>
          <w:sz w:val="24"/>
          <w:szCs w:val="24"/>
          <w:lang w:eastAsia="ru-RU"/>
        </w:rPr>
      </w:pPr>
      <w:r w:rsidRPr="00BF4875">
        <w:rPr>
          <w:rFonts w:ascii="Times New Roman" w:eastAsia="Times New Roman" w:hAnsi="Times New Roman" w:cs="Times New Roman"/>
          <w:b/>
          <w:bCs/>
          <w:color w:val="000000"/>
          <w:kern w:val="36"/>
          <w:sz w:val="24"/>
          <w:szCs w:val="24"/>
          <w:lang w:eastAsia="ru-RU"/>
        </w:rPr>
        <w:t>Введение</w:t>
      </w:r>
    </w:p>
    <w:p w14:paraId="63708352" w14:textId="0F8F936F" w:rsidR="00DE6F89" w:rsidRPr="00BF4875" w:rsidRDefault="00DE6F89" w:rsidP="00DE6F89">
      <w:pPr>
        <w:spacing w:after="0" w:line="240" w:lineRule="auto"/>
        <w:ind w:left="439" w:right="266"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Программа р</w:t>
      </w:r>
      <w:r w:rsidR="002C3812" w:rsidRPr="00BF4875">
        <w:rPr>
          <w:rFonts w:ascii="Times New Roman" w:eastAsia="Times New Roman" w:hAnsi="Times New Roman" w:cs="Times New Roman"/>
          <w:color w:val="000000"/>
          <w:sz w:val="24"/>
          <w:szCs w:val="24"/>
          <w:lang w:eastAsia="ru-RU"/>
        </w:rPr>
        <w:t>азвития Муниципального бюджетного</w:t>
      </w:r>
      <w:r w:rsidRPr="00BF4875">
        <w:rPr>
          <w:rFonts w:ascii="Times New Roman" w:eastAsia="Times New Roman" w:hAnsi="Times New Roman" w:cs="Times New Roman"/>
          <w:color w:val="000000"/>
          <w:sz w:val="24"/>
          <w:szCs w:val="24"/>
          <w:lang w:eastAsia="ru-RU"/>
        </w:rPr>
        <w:t xml:space="preserve"> общеобразовательного учреждени</w:t>
      </w:r>
      <w:r w:rsidR="002C3812" w:rsidRPr="00BF4875">
        <w:rPr>
          <w:rFonts w:ascii="Times New Roman" w:eastAsia="Times New Roman" w:hAnsi="Times New Roman" w:cs="Times New Roman"/>
          <w:color w:val="000000"/>
          <w:sz w:val="24"/>
          <w:szCs w:val="24"/>
          <w:lang w:eastAsia="ru-RU"/>
        </w:rPr>
        <w:t xml:space="preserve">я МБОУ </w:t>
      </w:r>
      <w:r w:rsidR="00F6605D">
        <w:rPr>
          <w:rFonts w:ascii="Times New Roman" w:eastAsia="Times New Roman" w:hAnsi="Times New Roman" w:cs="Times New Roman"/>
          <w:color w:val="000000"/>
          <w:sz w:val="24"/>
          <w:szCs w:val="24"/>
          <w:lang w:eastAsia="ru-RU"/>
        </w:rPr>
        <w:t xml:space="preserve">Краснооктябрьская </w:t>
      </w:r>
      <w:r w:rsidR="002C3812" w:rsidRPr="00BF4875">
        <w:rPr>
          <w:rFonts w:ascii="Times New Roman" w:eastAsia="Times New Roman" w:hAnsi="Times New Roman" w:cs="Times New Roman"/>
          <w:color w:val="000000"/>
          <w:sz w:val="24"/>
          <w:szCs w:val="24"/>
          <w:lang w:eastAsia="ru-RU"/>
        </w:rPr>
        <w:t>ООШ</w:t>
      </w:r>
      <w:r w:rsidRPr="00BF4875">
        <w:rPr>
          <w:rFonts w:ascii="Times New Roman" w:eastAsia="Times New Roman" w:hAnsi="Times New Roman" w:cs="Times New Roman"/>
          <w:color w:val="000000"/>
          <w:sz w:val="24"/>
          <w:szCs w:val="24"/>
          <w:lang w:eastAsia="ru-RU"/>
        </w:rPr>
        <w:t>» (далее – Школа) на 202</w:t>
      </w:r>
      <w:r w:rsidR="00F6605D">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 годы (далее - Программа) разработана в соответствии с целями реализации государственной образовательной политики Российской Федерации в области образования и является управленческим документом, определяющим перспективы и пути развития учреждения на среднесрочную персп</w:t>
      </w:r>
      <w:r w:rsidR="002C3812" w:rsidRPr="00BF4875">
        <w:rPr>
          <w:rFonts w:ascii="Times New Roman" w:eastAsia="Times New Roman" w:hAnsi="Times New Roman" w:cs="Times New Roman"/>
          <w:color w:val="000000"/>
          <w:sz w:val="24"/>
          <w:szCs w:val="24"/>
          <w:lang w:eastAsia="ru-RU"/>
        </w:rPr>
        <w:t xml:space="preserve">ективу. Программа определяет, с </w:t>
      </w:r>
      <w:r w:rsidRPr="00BF4875">
        <w:rPr>
          <w:rFonts w:ascii="Times New Roman" w:eastAsia="Times New Roman" w:hAnsi="Times New Roman" w:cs="Times New Roman"/>
          <w:color w:val="000000"/>
          <w:sz w:val="24"/>
          <w:szCs w:val="24"/>
          <w:lang w:eastAsia="ru-RU"/>
        </w:rPr>
        <w:t>одной стороны, образовательные приоритеты и меры стратегической задачи текущего времени - модернизации образования, с другой - обеспечивает переход Школы в качественно иное состояние, максимально реализующее образовательный и гражданский потенциал непосредственных участников образовательного процесса (учеников, педагогических работников, родителей (законных представителей).</w:t>
      </w:r>
    </w:p>
    <w:p w14:paraId="6E6AD753" w14:textId="77777777" w:rsidR="00DE6F89" w:rsidRPr="00BF4875" w:rsidRDefault="00DE6F89" w:rsidP="00DE6F89">
      <w:pPr>
        <w:spacing w:after="0" w:line="240" w:lineRule="auto"/>
        <w:ind w:left="439" w:right="265"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Статья 28 Федерального закона «Об образовании в Российской Федерации»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 Программа развития является обязательным локальным актом, наличие которого в образовательной организации закреплено законодательно. Программа развития определяет стратегические направления развития образовательной организации на среднесрочную перспективу: ценностно-смысловые, целевые, содержательные и результативные приоритеты развития.</w:t>
      </w:r>
    </w:p>
    <w:p w14:paraId="13D372A2" w14:textId="77777777" w:rsidR="00DE6F89" w:rsidRPr="00BF4875" w:rsidRDefault="00DE6F89" w:rsidP="00DE6F89">
      <w:pPr>
        <w:spacing w:after="0" w:line="240" w:lineRule="auto"/>
        <w:ind w:left="115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Программа как проект перспективного развития ОО призвана:</w:t>
      </w:r>
    </w:p>
    <w:p w14:paraId="31E15E7C" w14:textId="77777777" w:rsidR="00DE6F89" w:rsidRPr="00BF4875" w:rsidRDefault="00DE6F89" w:rsidP="00DE6F89">
      <w:pPr>
        <w:numPr>
          <w:ilvl w:val="0"/>
          <w:numId w:val="6"/>
        </w:numPr>
        <w:tabs>
          <w:tab w:val="clear" w:pos="720"/>
          <w:tab w:val="left" w:pos="1410"/>
        </w:tabs>
        <w:spacing w:after="0" w:line="240" w:lineRule="auto"/>
        <w:ind w:left="1159" w:right="271"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обеспечить достижение целевых показателей Государственной программой Российской Федерации «Развитие образования» (утверждённой постановлением Правительства Российской Федерации от 26 декабря 2017 г. № 1642) и стратегических целей Национального проекта «Образование» в деятельности ОО;</w:t>
      </w:r>
    </w:p>
    <w:p w14:paraId="2DF28647" w14:textId="77777777" w:rsidR="00DE6F89" w:rsidRPr="00BF4875" w:rsidRDefault="00DE6F89" w:rsidP="00DE6F89">
      <w:pPr>
        <w:numPr>
          <w:ilvl w:val="0"/>
          <w:numId w:val="6"/>
        </w:numPr>
        <w:tabs>
          <w:tab w:val="clear" w:pos="720"/>
          <w:tab w:val="left" w:pos="1338"/>
        </w:tabs>
        <w:spacing w:after="0" w:line="240" w:lineRule="auto"/>
        <w:ind w:left="1159" w:right="278"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обеспечить качественную реализацию государственного задания и всесторонне удовлетворение образовательных запросов субъектов образовательных отношений;</w:t>
      </w:r>
    </w:p>
    <w:p w14:paraId="4C16135B" w14:textId="77777777" w:rsidR="00DE6F89" w:rsidRPr="00BF4875" w:rsidRDefault="00DE6F89" w:rsidP="00DE6F89">
      <w:pPr>
        <w:spacing w:after="0" w:line="240" w:lineRule="auto"/>
        <w:ind w:left="439" w:right="270"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-консолидировать усилия всех заинтересованных участников образовательных отношений и социального окружения ОО для достижения целей Программы.</w:t>
      </w:r>
    </w:p>
    <w:p w14:paraId="05F1616E" w14:textId="77777777" w:rsidR="00DE6F89" w:rsidRPr="00BF4875" w:rsidRDefault="00DE6F89" w:rsidP="00DE6F89">
      <w:pPr>
        <w:spacing w:after="0" w:line="240" w:lineRule="auto"/>
        <w:ind w:left="439" w:right="266"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В основу реализации Программы положен современный программно-проектный метод, сочетающий управленческую целенаправленность деятельности администрации и творческие инициативы со стороны рядовых сотрудников. Выполнение государственного задания происходит в рамках направлений, представляющих комплекс взаимосвязанных задач и мероприятий, нацеленных на обеспечение доступности качественного образования в соответствии с показателями эффективности работы образовательного учреждения. Инициативы со стороны педагогического коллектива по реализации Программы оформляются как педагогические проекты. Результатом работы Школы по направлениям является повышение эффективности работы, высокий уровень удовлетворенности всех участников образовательного процесса качеством общего образования.</w:t>
      </w:r>
    </w:p>
    <w:p w14:paraId="1833647F" w14:textId="77777777"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14:paraId="06A32412" w14:textId="77777777" w:rsidR="00D07DBC" w:rsidRPr="00D07DBC" w:rsidRDefault="00D07DBC" w:rsidP="00D07DBC">
      <w:pPr>
        <w:tabs>
          <w:tab w:val="left" w:pos="1045"/>
        </w:tabs>
        <w:spacing w:before="69" w:after="0" w:line="240" w:lineRule="auto"/>
        <w:ind w:left="1765"/>
        <w:jc w:val="both"/>
        <w:outlineLvl w:val="0"/>
        <w:rPr>
          <w:rFonts w:ascii="Times New Roman" w:eastAsia="Times New Roman" w:hAnsi="Times New Roman" w:cs="Times New Roman"/>
          <w:b/>
          <w:bCs/>
          <w:kern w:val="36"/>
          <w:sz w:val="24"/>
          <w:szCs w:val="24"/>
          <w:lang w:eastAsia="ru-RU"/>
        </w:rPr>
      </w:pPr>
      <w:bookmarkStart w:id="2" w:name="1._Паспорт_Программы_развития"/>
      <w:bookmarkStart w:id="3" w:name="_bookmark1"/>
      <w:bookmarkEnd w:id="2"/>
      <w:bookmarkEnd w:id="3"/>
    </w:p>
    <w:p w14:paraId="3BAB8867" w14:textId="77777777" w:rsidR="00D07DBC" w:rsidRPr="00D07DBC" w:rsidRDefault="00D07DBC" w:rsidP="00D07DBC">
      <w:pPr>
        <w:tabs>
          <w:tab w:val="left" w:pos="1045"/>
        </w:tabs>
        <w:spacing w:before="69" w:after="0" w:line="240" w:lineRule="auto"/>
        <w:ind w:left="1765"/>
        <w:jc w:val="both"/>
        <w:outlineLvl w:val="0"/>
        <w:rPr>
          <w:rFonts w:ascii="Times New Roman" w:eastAsia="Times New Roman" w:hAnsi="Times New Roman" w:cs="Times New Roman"/>
          <w:b/>
          <w:bCs/>
          <w:kern w:val="36"/>
          <w:sz w:val="24"/>
          <w:szCs w:val="24"/>
          <w:lang w:eastAsia="ru-RU"/>
        </w:rPr>
      </w:pPr>
    </w:p>
    <w:p w14:paraId="3E9CA44B" w14:textId="77777777" w:rsidR="00D07DBC" w:rsidRPr="00D07DBC" w:rsidRDefault="00D07DBC" w:rsidP="00D07DBC">
      <w:pPr>
        <w:tabs>
          <w:tab w:val="left" w:pos="1045"/>
        </w:tabs>
        <w:spacing w:before="69" w:after="0" w:line="240" w:lineRule="auto"/>
        <w:ind w:left="1765"/>
        <w:jc w:val="both"/>
        <w:outlineLvl w:val="0"/>
        <w:rPr>
          <w:rFonts w:ascii="Times New Roman" w:eastAsia="Times New Roman" w:hAnsi="Times New Roman" w:cs="Times New Roman"/>
          <w:b/>
          <w:bCs/>
          <w:kern w:val="36"/>
          <w:sz w:val="24"/>
          <w:szCs w:val="24"/>
          <w:lang w:eastAsia="ru-RU"/>
        </w:rPr>
      </w:pPr>
    </w:p>
    <w:p w14:paraId="1A57B906" w14:textId="77777777" w:rsidR="00DE6F89" w:rsidRPr="00BF4875" w:rsidRDefault="00DE6F89" w:rsidP="00D07DBC">
      <w:pPr>
        <w:tabs>
          <w:tab w:val="left" w:pos="1045"/>
        </w:tabs>
        <w:spacing w:before="69" w:after="0" w:line="240" w:lineRule="auto"/>
        <w:ind w:left="1765"/>
        <w:jc w:val="both"/>
        <w:outlineLvl w:val="0"/>
        <w:rPr>
          <w:rFonts w:ascii="Times New Roman" w:eastAsia="Times New Roman" w:hAnsi="Times New Roman" w:cs="Times New Roman"/>
          <w:b/>
          <w:bCs/>
          <w:kern w:val="36"/>
          <w:sz w:val="24"/>
          <w:szCs w:val="24"/>
          <w:lang w:eastAsia="ru-RU"/>
        </w:rPr>
      </w:pPr>
      <w:r w:rsidRPr="00BF4875">
        <w:rPr>
          <w:rFonts w:ascii="Times New Roman" w:eastAsia="Times New Roman" w:hAnsi="Times New Roman" w:cs="Times New Roman"/>
          <w:b/>
          <w:bCs/>
          <w:color w:val="000000"/>
          <w:kern w:val="36"/>
          <w:sz w:val="24"/>
          <w:szCs w:val="24"/>
          <w:lang w:eastAsia="ru-RU"/>
        </w:rPr>
        <w:t>Паспорт Программы развития</w:t>
      </w:r>
    </w:p>
    <w:p w14:paraId="3261E49C" w14:textId="77777777"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14:paraId="708C0ECF" w14:textId="77777777" w:rsidR="00DE6F89" w:rsidRPr="00BF4875" w:rsidRDefault="00DE6F89" w:rsidP="00DE6F89">
      <w:pPr>
        <w:spacing w:before="4" w:after="1"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tbl>
      <w:tblPr>
        <w:tblW w:w="0" w:type="auto"/>
        <w:tblCellSpacing w:w="0"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152"/>
        <w:gridCol w:w="7463"/>
      </w:tblGrid>
      <w:tr w:rsidR="00DE6F89" w:rsidRPr="00BF4875" w14:paraId="31E94451" w14:textId="77777777" w:rsidTr="002C3812">
        <w:trPr>
          <w:trHeight w:val="1056"/>
          <w:tblCellSpacing w:w="0" w:type="dxa"/>
        </w:trPr>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2108BF" w14:textId="77777777" w:rsidR="00D07DBC" w:rsidRDefault="00D07DBC" w:rsidP="00D07DBC">
            <w:pPr>
              <w:spacing w:after="0" w:line="235" w:lineRule="auto"/>
              <w:ind w:left="110" w:right="1149"/>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Наим</w:t>
            </w:r>
            <w:r w:rsidR="00DE6F89" w:rsidRPr="00BF4875">
              <w:rPr>
                <w:rFonts w:ascii="Times New Roman" w:eastAsia="Times New Roman" w:hAnsi="Times New Roman" w:cs="Times New Roman"/>
                <w:i/>
                <w:iCs/>
                <w:color w:val="000000"/>
                <w:sz w:val="24"/>
                <w:szCs w:val="24"/>
                <w:lang w:eastAsia="ru-RU"/>
              </w:rPr>
              <w:t>енование </w:t>
            </w:r>
          </w:p>
          <w:p w14:paraId="36595071" w14:textId="77777777" w:rsidR="00DE6F89" w:rsidRPr="00BF4875" w:rsidRDefault="00DE6F89" w:rsidP="00D07DBC">
            <w:pPr>
              <w:spacing w:after="0" w:line="235" w:lineRule="auto"/>
              <w:ind w:left="110" w:right="114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i/>
                <w:iCs/>
                <w:color w:val="000000"/>
                <w:sz w:val="24"/>
                <w:szCs w:val="24"/>
                <w:lang w:eastAsia="ru-RU"/>
              </w:rPr>
              <w:t>Программы</w:t>
            </w:r>
          </w:p>
        </w:tc>
        <w:tc>
          <w:tcPr>
            <w:tcW w:w="7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730DE8" w14:textId="71D67DFF" w:rsidR="00DE6F89" w:rsidRPr="00BF4875" w:rsidRDefault="00DE6F89" w:rsidP="00F6605D">
            <w:pPr>
              <w:spacing w:after="0" w:line="228"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Программа р</w:t>
            </w:r>
            <w:r w:rsidR="002C3812" w:rsidRPr="00BF4875">
              <w:rPr>
                <w:rFonts w:ascii="Times New Roman" w:eastAsia="Times New Roman" w:hAnsi="Times New Roman" w:cs="Times New Roman"/>
                <w:color w:val="000000"/>
                <w:sz w:val="24"/>
                <w:szCs w:val="24"/>
                <w:lang w:eastAsia="ru-RU"/>
              </w:rPr>
              <w:t>азвития Муниципального бюджетного</w:t>
            </w:r>
            <w:r w:rsidRPr="00BF4875">
              <w:rPr>
                <w:rFonts w:ascii="Times New Roman" w:eastAsia="Times New Roman" w:hAnsi="Times New Roman" w:cs="Times New Roman"/>
                <w:color w:val="000000"/>
                <w:sz w:val="24"/>
                <w:szCs w:val="24"/>
                <w:lang w:eastAsia="ru-RU"/>
              </w:rPr>
              <w:t xml:space="preserve"> общеобразоват</w:t>
            </w:r>
            <w:r w:rsidR="002C3812" w:rsidRPr="00BF4875">
              <w:rPr>
                <w:rFonts w:ascii="Times New Roman" w:eastAsia="Times New Roman" w:hAnsi="Times New Roman" w:cs="Times New Roman"/>
                <w:color w:val="000000"/>
                <w:sz w:val="24"/>
                <w:szCs w:val="24"/>
                <w:lang w:eastAsia="ru-RU"/>
              </w:rPr>
              <w:t xml:space="preserve">ельного учреждения </w:t>
            </w:r>
            <w:r w:rsidR="00F6605D">
              <w:rPr>
                <w:rFonts w:ascii="Times New Roman" w:eastAsia="Times New Roman" w:hAnsi="Times New Roman" w:cs="Times New Roman"/>
                <w:color w:val="000000"/>
                <w:sz w:val="24"/>
                <w:szCs w:val="24"/>
                <w:lang w:eastAsia="ru-RU"/>
              </w:rPr>
              <w:t xml:space="preserve"> «Краснооктябрьская </w:t>
            </w:r>
            <w:r w:rsidR="002C3812" w:rsidRPr="00BF4875">
              <w:rPr>
                <w:rFonts w:ascii="Times New Roman" w:eastAsia="Times New Roman" w:hAnsi="Times New Roman" w:cs="Times New Roman"/>
                <w:color w:val="000000"/>
                <w:sz w:val="24"/>
                <w:szCs w:val="24"/>
                <w:lang w:eastAsia="ru-RU"/>
              </w:rPr>
              <w:t>ООШ</w:t>
            </w:r>
            <w:r w:rsidR="00F6605D">
              <w:rPr>
                <w:rFonts w:ascii="Times New Roman" w:eastAsia="Times New Roman" w:hAnsi="Times New Roman" w:cs="Times New Roman"/>
                <w:color w:val="000000"/>
                <w:sz w:val="24"/>
                <w:szCs w:val="24"/>
                <w:lang w:eastAsia="ru-RU"/>
              </w:rPr>
              <w:t>»</w:t>
            </w:r>
            <w:r w:rsidRPr="00BF4875">
              <w:rPr>
                <w:rFonts w:ascii="Times New Roman" w:eastAsia="Times New Roman" w:hAnsi="Times New Roman" w:cs="Times New Roman"/>
                <w:color w:val="000000"/>
                <w:sz w:val="24"/>
                <w:szCs w:val="24"/>
                <w:lang w:eastAsia="ru-RU"/>
              </w:rPr>
              <w:t> на 202</w:t>
            </w:r>
            <w:r w:rsidR="00F6605D">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 годы</w:t>
            </w:r>
          </w:p>
        </w:tc>
      </w:tr>
      <w:tr w:rsidR="00DE6F89" w:rsidRPr="00BF4875" w14:paraId="1D8EBE64" w14:textId="77777777" w:rsidTr="002C3812">
        <w:trPr>
          <w:trHeight w:val="825"/>
          <w:tblCellSpacing w:w="0" w:type="dxa"/>
        </w:trPr>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EE9265" w14:textId="77777777" w:rsidR="00DE6F89" w:rsidRPr="00BF4875" w:rsidRDefault="00DE6F89" w:rsidP="00DE6F89">
            <w:pPr>
              <w:spacing w:after="0" w:line="235" w:lineRule="auto"/>
              <w:ind w:left="110" w:right="377"/>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i/>
                <w:iCs/>
                <w:color w:val="000000"/>
                <w:sz w:val="24"/>
                <w:szCs w:val="24"/>
                <w:lang w:eastAsia="ru-RU"/>
              </w:rPr>
              <w:t>Заказчики программы развития</w:t>
            </w:r>
          </w:p>
        </w:tc>
        <w:tc>
          <w:tcPr>
            <w:tcW w:w="7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7304A8" w14:textId="77777777" w:rsidR="00DE6F89" w:rsidRPr="00BF4875" w:rsidRDefault="00DE6F89" w:rsidP="00DE6F89">
            <w:pPr>
              <w:tabs>
                <w:tab w:val="left" w:pos="1512"/>
                <w:tab w:val="left" w:pos="2280"/>
                <w:tab w:val="left" w:pos="3711"/>
                <w:tab w:val="left" w:pos="3990"/>
                <w:tab w:val="left" w:pos="5089"/>
                <w:tab w:val="left" w:pos="5512"/>
              </w:tabs>
              <w:spacing w:after="0" w:line="230" w:lineRule="auto"/>
              <w:ind w:left="110" w:right="97"/>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Субъекты</w:t>
            </w:r>
            <w:r w:rsidRPr="00BF4875">
              <w:rPr>
                <w:rFonts w:ascii="Times New Roman" w:eastAsia="Times New Roman" w:hAnsi="Times New Roman" w:cs="Times New Roman"/>
                <w:color w:val="000000"/>
                <w:sz w:val="24"/>
                <w:szCs w:val="24"/>
                <w:lang w:eastAsia="ru-RU"/>
              </w:rPr>
              <w:tab/>
              <w:t>образовательного</w:t>
            </w:r>
            <w:r w:rsidRPr="00BF4875">
              <w:rPr>
                <w:rFonts w:ascii="Times New Roman" w:eastAsia="Times New Roman" w:hAnsi="Times New Roman" w:cs="Times New Roman"/>
                <w:color w:val="000000"/>
                <w:sz w:val="24"/>
                <w:szCs w:val="24"/>
                <w:lang w:eastAsia="ru-RU"/>
              </w:rPr>
              <w:tab/>
              <w:t>процесса:</w:t>
            </w:r>
            <w:r w:rsidRPr="00BF4875">
              <w:rPr>
                <w:rFonts w:ascii="Times New Roman" w:eastAsia="Times New Roman" w:hAnsi="Times New Roman" w:cs="Times New Roman"/>
                <w:color w:val="000000"/>
                <w:sz w:val="24"/>
                <w:szCs w:val="24"/>
                <w:lang w:eastAsia="ru-RU"/>
              </w:rPr>
              <w:tab/>
              <w:t>обучающиеся, педагогические</w:t>
            </w:r>
            <w:r w:rsidRPr="00BF4875">
              <w:rPr>
                <w:rFonts w:ascii="Times New Roman" w:eastAsia="Times New Roman" w:hAnsi="Times New Roman" w:cs="Times New Roman"/>
                <w:color w:val="000000"/>
                <w:sz w:val="24"/>
                <w:szCs w:val="24"/>
                <w:lang w:eastAsia="ru-RU"/>
              </w:rPr>
              <w:tab/>
              <w:t>работники,</w:t>
            </w:r>
            <w:r w:rsidRPr="00BF4875">
              <w:rPr>
                <w:rFonts w:ascii="Times New Roman" w:eastAsia="Times New Roman" w:hAnsi="Times New Roman" w:cs="Times New Roman"/>
                <w:color w:val="000000"/>
                <w:sz w:val="24"/>
                <w:szCs w:val="24"/>
                <w:lang w:eastAsia="ru-RU"/>
              </w:rPr>
              <w:tab/>
            </w:r>
            <w:r w:rsidRPr="00BF4875">
              <w:rPr>
                <w:rFonts w:ascii="Times New Roman" w:eastAsia="Times New Roman" w:hAnsi="Times New Roman" w:cs="Times New Roman"/>
                <w:color w:val="000000"/>
                <w:sz w:val="24"/>
                <w:szCs w:val="24"/>
                <w:lang w:eastAsia="ru-RU"/>
              </w:rPr>
              <w:tab/>
              <w:t>родители</w:t>
            </w:r>
            <w:r w:rsidRPr="00BF4875">
              <w:rPr>
                <w:rFonts w:ascii="Times New Roman" w:eastAsia="Times New Roman" w:hAnsi="Times New Roman" w:cs="Times New Roman"/>
                <w:color w:val="000000"/>
                <w:sz w:val="24"/>
                <w:szCs w:val="24"/>
                <w:lang w:eastAsia="ru-RU"/>
              </w:rPr>
              <w:tab/>
            </w:r>
            <w:r w:rsidRPr="00BF4875">
              <w:rPr>
                <w:rFonts w:ascii="Times New Roman" w:eastAsia="Times New Roman" w:hAnsi="Times New Roman" w:cs="Times New Roman"/>
                <w:color w:val="000000"/>
                <w:sz w:val="24"/>
                <w:szCs w:val="24"/>
                <w:lang w:eastAsia="ru-RU"/>
              </w:rPr>
              <w:tab/>
              <w:t>(законные</w:t>
            </w:r>
          </w:p>
          <w:p w14:paraId="22868450"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представители) обучающихся.</w:t>
            </w:r>
          </w:p>
        </w:tc>
      </w:tr>
      <w:tr w:rsidR="00DE6F89" w:rsidRPr="00BF4875" w14:paraId="0CD8A516" w14:textId="77777777" w:rsidTr="002C3812">
        <w:trPr>
          <w:trHeight w:val="10216"/>
          <w:tblCellSpacing w:w="0" w:type="dxa"/>
        </w:trPr>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2AC731" w14:textId="77777777" w:rsidR="00DE6F89" w:rsidRPr="00BF4875" w:rsidRDefault="00DE6F89" w:rsidP="00DE6F89">
            <w:pPr>
              <w:spacing w:after="0" w:line="240" w:lineRule="auto"/>
              <w:ind w:left="110" w:right="32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i/>
                <w:iCs/>
                <w:color w:val="000000"/>
                <w:sz w:val="24"/>
                <w:szCs w:val="24"/>
                <w:lang w:eastAsia="ru-RU"/>
              </w:rPr>
              <w:t>Законодательная база для разработки программы развития</w:t>
            </w:r>
          </w:p>
        </w:tc>
        <w:tc>
          <w:tcPr>
            <w:tcW w:w="7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285380" w14:textId="77777777" w:rsidR="00DE6F89" w:rsidRPr="00BF4875" w:rsidRDefault="00DE6F89" w:rsidP="00DE6F89">
            <w:pPr>
              <w:tabs>
                <w:tab w:val="left" w:pos="1805"/>
                <w:tab w:val="left" w:pos="2669"/>
                <w:tab w:val="left" w:pos="3370"/>
                <w:tab w:val="left" w:pos="4956"/>
                <w:tab w:val="left" w:pos="5358"/>
              </w:tabs>
              <w:spacing w:after="0" w:line="240" w:lineRule="auto"/>
              <w:ind w:left="110" w:right="1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Федеральный</w:t>
            </w:r>
            <w:r w:rsidRPr="00BF4875">
              <w:rPr>
                <w:rFonts w:ascii="Times New Roman" w:eastAsia="Times New Roman" w:hAnsi="Times New Roman" w:cs="Times New Roman"/>
                <w:color w:val="000000"/>
                <w:sz w:val="24"/>
                <w:szCs w:val="24"/>
                <w:lang w:eastAsia="ru-RU"/>
              </w:rPr>
              <w:tab/>
              <w:t>закон</w:t>
            </w:r>
            <w:r w:rsidRPr="00BF4875">
              <w:rPr>
                <w:rFonts w:ascii="Times New Roman" w:eastAsia="Times New Roman" w:hAnsi="Times New Roman" w:cs="Times New Roman"/>
                <w:color w:val="000000"/>
                <w:sz w:val="24"/>
                <w:szCs w:val="24"/>
                <w:lang w:eastAsia="ru-RU"/>
              </w:rPr>
              <w:tab/>
              <w:t>«Об</w:t>
            </w:r>
            <w:r w:rsidRPr="00BF4875">
              <w:rPr>
                <w:rFonts w:ascii="Times New Roman" w:eastAsia="Times New Roman" w:hAnsi="Times New Roman" w:cs="Times New Roman"/>
                <w:color w:val="000000"/>
                <w:sz w:val="24"/>
                <w:szCs w:val="24"/>
                <w:lang w:eastAsia="ru-RU"/>
              </w:rPr>
              <w:tab/>
              <w:t>образовании</w:t>
            </w:r>
            <w:r w:rsidRPr="00BF4875">
              <w:rPr>
                <w:rFonts w:ascii="Times New Roman" w:eastAsia="Times New Roman" w:hAnsi="Times New Roman" w:cs="Times New Roman"/>
                <w:color w:val="000000"/>
                <w:sz w:val="24"/>
                <w:szCs w:val="24"/>
                <w:lang w:eastAsia="ru-RU"/>
              </w:rPr>
              <w:tab/>
              <w:t>в</w:t>
            </w:r>
            <w:r w:rsidRPr="00BF4875">
              <w:rPr>
                <w:rFonts w:ascii="Times New Roman" w:eastAsia="Times New Roman" w:hAnsi="Times New Roman" w:cs="Times New Roman"/>
                <w:color w:val="000000"/>
                <w:sz w:val="24"/>
                <w:szCs w:val="24"/>
                <w:lang w:eastAsia="ru-RU"/>
              </w:rPr>
              <w:tab/>
              <w:t>Российской Федерации» от 29.12.2012 № 273-ФЗ.</w:t>
            </w:r>
          </w:p>
          <w:p w14:paraId="62185840" w14:textId="77777777" w:rsidR="00DE6F89" w:rsidRPr="00BF4875" w:rsidRDefault="00DE6F89" w:rsidP="00DE6F89">
            <w:pPr>
              <w:tabs>
                <w:tab w:val="left" w:pos="2895"/>
                <w:tab w:val="left" w:pos="3903"/>
              </w:tabs>
              <w:spacing w:after="0" w:line="240" w:lineRule="auto"/>
              <w:ind w:left="110" w:right="21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Паспорт   приоритетного</w:t>
            </w:r>
            <w:r w:rsidRPr="00BF4875">
              <w:rPr>
                <w:rFonts w:ascii="Times New Roman" w:eastAsia="Times New Roman" w:hAnsi="Times New Roman" w:cs="Times New Roman"/>
                <w:color w:val="000000"/>
                <w:sz w:val="24"/>
                <w:szCs w:val="24"/>
                <w:lang w:eastAsia="ru-RU"/>
              </w:rPr>
              <w:tab/>
              <w:t>проекта</w:t>
            </w:r>
            <w:r w:rsidRPr="00BF4875">
              <w:rPr>
                <w:rFonts w:ascii="Times New Roman" w:eastAsia="Times New Roman" w:hAnsi="Times New Roman" w:cs="Times New Roman"/>
                <w:color w:val="000000"/>
                <w:sz w:val="24"/>
                <w:szCs w:val="24"/>
                <w:lang w:eastAsia="ru-RU"/>
              </w:rPr>
              <w:tab/>
              <w:t>«Современная цифровая образовательная среда в Российской Федерации».</w:t>
            </w:r>
          </w:p>
          <w:p w14:paraId="5AFE67BD"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Федеральный проект «Цифровая образовательная среда» (п.</w:t>
            </w:r>
          </w:p>
          <w:p w14:paraId="6CDEAB5A" w14:textId="77777777" w:rsidR="00DE6F89" w:rsidRPr="00BF4875" w:rsidRDefault="00DE6F89" w:rsidP="00DE6F89">
            <w:pPr>
              <w:tabs>
                <w:tab w:val="left" w:pos="571"/>
                <w:tab w:val="left" w:pos="1641"/>
                <w:tab w:val="left" w:pos="2367"/>
                <w:tab w:val="left" w:pos="3442"/>
                <w:tab w:val="left" w:pos="4782"/>
                <w:tab w:val="left" w:pos="4892"/>
                <w:tab w:val="left" w:pos="6425"/>
              </w:tabs>
              <w:spacing w:after="0" w:line="240" w:lineRule="auto"/>
              <w:ind w:left="110" w:right="9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4.4 паспорта национального проекта «Образование»). Распоряжение Минпросвещения от 17.12.2019 № Р-135 «Об утверждении методических рекомендаций по приобретению средств обучения и воспитания для обновления материально- технической</w:t>
            </w:r>
            <w:r w:rsidRPr="00BF4875">
              <w:rPr>
                <w:rFonts w:ascii="Times New Roman" w:eastAsia="Times New Roman" w:hAnsi="Times New Roman" w:cs="Times New Roman"/>
                <w:color w:val="000000"/>
                <w:sz w:val="24"/>
                <w:szCs w:val="24"/>
                <w:lang w:eastAsia="ru-RU"/>
              </w:rPr>
              <w:tab/>
              <w:t>базы</w:t>
            </w:r>
            <w:r w:rsidRPr="00BF4875">
              <w:rPr>
                <w:rFonts w:ascii="Times New Roman" w:eastAsia="Times New Roman" w:hAnsi="Times New Roman" w:cs="Times New Roman"/>
                <w:color w:val="000000"/>
                <w:sz w:val="24"/>
                <w:szCs w:val="24"/>
                <w:lang w:eastAsia="ru-RU"/>
              </w:rPr>
              <w:tab/>
              <w:t>общеобразовательных</w:t>
            </w:r>
            <w:r w:rsidRPr="00BF4875">
              <w:rPr>
                <w:rFonts w:ascii="Times New Roman" w:eastAsia="Times New Roman" w:hAnsi="Times New Roman" w:cs="Times New Roman"/>
                <w:color w:val="000000"/>
                <w:sz w:val="24"/>
                <w:szCs w:val="24"/>
                <w:lang w:eastAsia="ru-RU"/>
              </w:rPr>
              <w:tab/>
            </w:r>
            <w:r w:rsidRPr="00BF4875">
              <w:rPr>
                <w:rFonts w:ascii="Times New Roman" w:eastAsia="Times New Roman" w:hAnsi="Times New Roman" w:cs="Times New Roman"/>
                <w:color w:val="000000"/>
                <w:sz w:val="24"/>
                <w:szCs w:val="24"/>
                <w:lang w:eastAsia="ru-RU"/>
              </w:rPr>
              <w:tab/>
              <w:t>организаций</w:t>
            </w:r>
            <w:r w:rsidRPr="00BF4875">
              <w:rPr>
                <w:rFonts w:ascii="Times New Roman" w:eastAsia="Times New Roman" w:hAnsi="Times New Roman" w:cs="Times New Roman"/>
                <w:color w:val="000000"/>
                <w:sz w:val="24"/>
                <w:szCs w:val="24"/>
                <w:lang w:eastAsia="ru-RU"/>
              </w:rPr>
              <w:tab/>
              <w:t>и профессиональных образовательных организаций в целях внедрения целевой модели цифровой образовательной среды в</w:t>
            </w:r>
            <w:r w:rsidRPr="00BF4875">
              <w:rPr>
                <w:rFonts w:ascii="Times New Roman" w:eastAsia="Times New Roman" w:hAnsi="Times New Roman" w:cs="Times New Roman"/>
                <w:color w:val="000000"/>
                <w:sz w:val="24"/>
                <w:szCs w:val="24"/>
                <w:lang w:eastAsia="ru-RU"/>
              </w:rPr>
              <w:tab/>
              <w:t>рамках</w:t>
            </w:r>
            <w:r w:rsidRPr="00BF4875">
              <w:rPr>
                <w:rFonts w:ascii="Times New Roman" w:eastAsia="Times New Roman" w:hAnsi="Times New Roman" w:cs="Times New Roman"/>
                <w:color w:val="000000"/>
                <w:sz w:val="24"/>
                <w:szCs w:val="24"/>
                <w:lang w:eastAsia="ru-RU"/>
              </w:rPr>
              <w:tab/>
              <w:t>региональных</w:t>
            </w:r>
            <w:r w:rsidRPr="00BF4875">
              <w:rPr>
                <w:rFonts w:ascii="Times New Roman" w:eastAsia="Times New Roman" w:hAnsi="Times New Roman" w:cs="Times New Roman"/>
                <w:color w:val="000000"/>
                <w:sz w:val="24"/>
                <w:szCs w:val="24"/>
                <w:lang w:eastAsia="ru-RU"/>
              </w:rPr>
              <w:tab/>
              <w:t>проектов,</w:t>
            </w:r>
            <w:r w:rsidRPr="00BF4875">
              <w:rPr>
                <w:rFonts w:ascii="Times New Roman" w:eastAsia="Times New Roman" w:hAnsi="Times New Roman" w:cs="Times New Roman"/>
                <w:color w:val="000000"/>
                <w:sz w:val="24"/>
                <w:szCs w:val="24"/>
                <w:lang w:eastAsia="ru-RU"/>
              </w:rPr>
              <w:tab/>
              <w:t>обеспечивающих достижение целей, показателей и результата федерального проекта "Цифровая образовательная среда" национального проекта "Образование"».</w:t>
            </w:r>
          </w:p>
          <w:p w14:paraId="356098E7" w14:textId="77777777" w:rsidR="00DE6F89" w:rsidRPr="00BF4875" w:rsidRDefault="00DE6F89" w:rsidP="00DE6F89">
            <w:pPr>
              <w:spacing w:after="0" w:line="240" w:lineRule="auto"/>
              <w:ind w:left="110" w:right="97"/>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Концепция общенациональной системы выявления и развития молодых талантов, утвержденная Президентом 03.04.2012 № Пр-827.</w:t>
            </w:r>
          </w:p>
          <w:p w14:paraId="55D69D79" w14:textId="77777777" w:rsidR="00DE6F89" w:rsidRPr="00BF4875" w:rsidRDefault="00DE6F89" w:rsidP="00DE6F89">
            <w:pPr>
              <w:spacing w:after="0" w:line="240" w:lineRule="auto"/>
              <w:ind w:left="110" w:right="86"/>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Стратегии развития информационного общества в Российской Федерации на 2017–2030 годы, утвержденная Указом Президента от 09.05.2017 № 203.</w:t>
            </w:r>
          </w:p>
          <w:p w14:paraId="256416B5" w14:textId="77777777" w:rsidR="00DE6F89" w:rsidRPr="00BF4875" w:rsidRDefault="00DE6F89" w:rsidP="00DE6F89">
            <w:pPr>
              <w:spacing w:after="0" w:line="240" w:lineRule="auto"/>
              <w:ind w:left="110" w:right="9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Концепция развития математического образования в Российской Федерации, утвержденная распоряжением Правительства от 24.12.2013 № 2506-р.</w:t>
            </w:r>
          </w:p>
          <w:p w14:paraId="0BC7D8E0" w14:textId="77777777" w:rsidR="00DE6F89" w:rsidRPr="00BF4875" w:rsidRDefault="00DE6F89" w:rsidP="00DE6F89">
            <w:pPr>
              <w:spacing w:after="0" w:line="240" w:lineRule="auto"/>
              <w:ind w:left="110" w:right="8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Концепция развития дополнительного образования детей в РФ, утвержденная распоряжением Правительства РФ от 04.09.2014 № 1726-р.</w:t>
            </w:r>
          </w:p>
          <w:p w14:paraId="0CD7C8EB" w14:textId="77777777" w:rsidR="00DE6F89" w:rsidRPr="00BF4875" w:rsidRDefault="00DE6F89" w:rsidP="00DE6F89">
            <w:pPr>
              <w:spacing w:after="0" w:line="240" w:lineRule="auto"/>
              <w:ind w:left="110" w:right="9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Основы государственной молодежной политики до 2025 года, утвержденные распоряжением Правительства от 29.11.2014 № 2403-р.</w:t>
            </w:r>
          </w:p>
          <w:p w14:paraId="4D43940C" w14:textId="77777777" w:rsidR="00DE6F89" w:rsidRPr="00BF4875" w:rsidRDefault="00DE6F89" w:rsidP="00DE6F89">
            <w:pPr>
              <w:spacing w:after="0" w:line="240" w:lineRule="auto"/>
              <w:ind w:left="110" w:right="97"/>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Стратегия развития воспитания в РФ на период до 2025 года, утвержденная распоряжением Правительства от 29.05.2015 № 996-р.</w:t>
            </w:r>
          </w:p>
          <w:p w14:paraId="34935E70"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Федеральные государственные образовательные стандарты</w:t>
            </w:r>
          </w:p>
          <w:p w14:paraId="149AAC82" w14:textId="77777777" w:rsidR="00DE6F89" w:rsidRPr="00BF4875" w:rsidRDefault="00DE6F89" w:rsidP="00D07DBC">
            <w:pPr>
              <w:spacing w:after="0" w:line="240" w:lineRule="auto"/>
              <w:ind w:left="110" w:right="9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начального общего, основного общего </w:t>
            </w:r>
            <w:r w:rsidR="00D07DBC" w:rsidRPr="00BF4875">
              <w:rPr>
                <w:rFonts w:ascii="Times New Roman" w:eastAsia="Times New Roman" w:hAnsi="Times New Roman" w:cs="Times New Roman"/>
                <w:color w:val="000000"/>
                <w:sz w:val="24"/>
                <w:szCs w:val="24"/>
                <w:lang w:eastAsia="ru-RU"/>
              </w:rPr>
              <w:t xml:space="preserve"> </w:t>
            </w:r>
            <w:r w:rsidRPr="00BF4875">
              <w:rPr>
                <w:rFonts w:ascii="Times New Roman" w:eastAsia="Times New Roman" w:hAnsi="Times New Roman" w:cs="Times New Roman"/>
                <w:color w:val="000000"/>
                <w:sz w:val="24"/>
                <w:szCs w:val="24"/>
                <w:lang w:eastAsia="ru-RU"/>
              </w:rPr>
              <w:t>образования</w:t>
            </w:r>
          </w:p>
        </w:tc>
      </w:tr>
      <w:tr w:rsidR="00DE6F89" w:rsidRPr="00BF4875" w14:paraId="694CBECA" w14:textId="77777777" w:rsidTr="002C3812">
        <w:trPr>
          <w:trHeight w:val="825"/>
          <w:tblCellSpacing w:w="0" w:type="dxa"/>
        </w:trPr>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41F6C2" w14:textId="77777777" w:rsidR="00DE6F89" w:rsidRPr="00BF4875" w:rsidRDefault="00DE6F89" w:rsidP="00DE6F89">
            <w:pPr>
              <w:spacing w:after="0" w:line="235" w:lineRule="auto"/>
              <w:ind w:left="110" w:right="116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i/>
                <w:iCs/>
                <w:color w:val="000000"/>
                <w:sz w:val="24"/>
                <w:szCs w:val="24"/>
                <w:lang w:eastAsia="ru-RU"/>
              </w:rPr>
              <w:lastRenderedPageBreak/>
              <w:t>Разработчики Программы</w:t>
            </w:r>
          </w:p>
        </w:tc>
        <w:tc>
          <w:tcPr>
            <w:tcW w:w="7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A47266" w14:textId="77777777" w:rsidR="00DE6F89" w:rsidRPr="00BF4875" w:rsidRDefault="00DE6F89" w:rsidP="00DE6F89">
            <w:pPr>
              <w:spacing w:after="0" w:line="235"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В разработке программы принимают участие все категории работников школы, а также учащиеся, их родители (законные</w:t>
            </w:r>
          </w:p>
          <w:p w14:paraId="06C5B210"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представители).</w:t>
            </w:r>
          </w:p>
        </w:tc>
      </w:tr>
      <w:tr w:rsidR="00DE6F89" w:rsidRPr="00BF4875" w14:paraId="055A0FE2" w14:textId="77777777" w:rsidTr="002C3812">
        <w:trPr>
          <w:trHeight w:val="551"/>
          <w:tblCellSpacing w:w="0" w:type="dxa"/>
        </w:trPr>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404751" w14:textId="77777777" w:rsidR="00DE6F89" w:rsidRPr="00BF4875" w:rsidRDefault="00DE6F89" w:rsidP="00DE6F89">
            <w:pPr>
              <w:spacing w:after="0" w:line="228" w:lineRule="auto"/>
              <w:ind w:left="110" w:right="1273"/>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i/>
                <w:iCs/>
                <w:color w:val="000000"/>
                <w:sz w:val="24"/>
                <w:szCs w:val="24"/>
                <w:lang w:eastAsia="ru-RU"/>
              </w:rPr>
              <w:t>Исполнители Программы</w:t>
            </w:r>
          </w:p>
        </w:tc>
        <w:tc>
          <w:tcPr>
            <w:tcW w:w="7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FCB288" w14:textId="320CE451" w:rsidR="00DE6F89" w:rsidRPr="00BF4875" w:rsidRDefault="00DE6F89" w:rsidP="00DE6F89">
            <w:pPr>
              <w:tabs>
                <w:tab w:val="left" w:pos="1733"/>
                <w:tab w:val="left" w:pos="2251"/>
                <w:tab w:val="left" w:pos="3149"/>
                <w:tab w:val="left" w:pos="4306"/>
                <w:tab w:val="left" w:pos="5791"/>
              </w:tabs>
              <w:spacing w:after="0" w:line="228" w:lineRule="auto"/>
              <w:ind w:left="110" w:right="93"/>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Администрация,</w:t>
            </w:r>
            <w:r w:rsidRPr="00BF4875">
              <w:rPr>
                <w:rFonts w:ascii="Times New Roman" w:eastAsia="Times New Roman" w:hAnsi="Times New Roman" w:cs="Times New Roman"/>
                <w:color w:val="000000"/>
                <w:sz w:val="24"/>
                <w:szCs w:val="24"/>
                <w:lang w:eastAsia="ru-RU"/>
              </w:rPr>
              <w:tab/>
              <w:t>педагогический</w:t>
            </w:r>
            <w:r w:rsidRPr="00BF4875">
              <w:rPr>
                <w:rFonts w:ascii="Times New Roman" w:eastAsia="Times New Roman" w:hAnsi="Times New Roman" w:cs="Times New Roman"/>
                <w:color w:val="000000"/>
                <w:sz w:val="24"/>
                <w:szCs w:val="24"/>
                <w:lang w:eastAsia="ru-RU"/>
              </w:rPr>
              <w:tab/>
              <w:t>коллектив</w:t>
            </w:r>
            <w:r w:rsidRPr="00BF4875">
              <w:rPr>
                <w:rFonts w:ascii="Times New Roman" w:eastAsia="Times New Roman" w:hAnsi="Times New Roman" w:cs="Times New Roman"/>
                <w:color w:val="000000"/>
                <w:sz w:val="24"/>
                <w:szCs w:val="24"/>
                <w:lang w:eastAsia="ru-RU"/>
              </w:rPr>
              <w:tab/>
              <w:t>школы, ученический</w:t>
            </w:r>
            <w:r w:rsidRPr="00BF4875">
              <w:rPr>
                <w:rFonts w:ascii="Times New Roman" w:eastAsia="Times New Roman" w:hAnsi="Times New Roman" w:cs="Times New Roman"/>
                <w:color w:val="000000"/>
                <w:sz w:val="24"/>
                <w:szCs w:val="24"/>
                <w:lang w:eastAsia="ru-RU"/>
              </w:rPr>
              <w:tab/>
              <w:t>коллектив,</w:t>
            </w:r>
            <w:r w:rsidRPr="00BF4875">
              <w:rPr>
                <w:rFonts w:ascii="Times New Roman" w:eastAsia="Times New Roman" w:hAnsi="Times New Roman" w:cs="Times New Roman"/>
                <w:color w:val="000000"/>
                <w:sz w:val="24"/>
                <w:szCs w:val="24"/>
                <w:lang w:eastAsia="ru-RU"/>
              </w:rPr>
              <w:tab/>
              <w:t>родители (законные</w:t>
            </w:r>
            <w:r w:rsidR="00F6605D">
              <w:rPr>
                <w:rFonts w:ascii="Times New Roman" w:eastAsia="Times New Roman" w:hAnsi="Times New Roman" w:cs="Times New Roman"/>
                <w:color w:val="000000"/>
                <w:sz w:val="24"/>
                <w:szCs w:val="24"/>
                <w:lang w:eastAsia="ru-RU"/>
              </w:rPr>
              <w:t xml:space="preserve"> представители),</w:t>
            </w:r>
          </w:p>
        </w:tc>
      </w:tr>
    </w:tbl>
    <w:p w14:paraId="6B2009F8" w14:textId="77777777" w:rsidR="00DE6F89" w:rsidRPr="00BF4875" w:rsidRDefault="00DE6F89" w:rsidP="00DE6F89">
      <w:pPr>
        <w:spacing w:after="0" w:line="228"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tbl>
      <w:tblPr>
        <w:tblW w:w="0" w:type="auto"/>
        <w:tblCellSpacing w:w="0"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27"/>
        <w:gridCol w:w="7488"/>
      </w:tblGrid>
      <w:tr w:rsidR="00DE6F89" w:rsidRPr="00BF4875" w14:paraId="14D940D6" w14:textId="77777777" w:rsidTr="002C3812">
        <w:trPr>
          <w:trHeight w:val="546"/>
          <w:tblCellSpacing w:w="0" w:type="dxa"/>
        </w:trPr>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2B6A20" w14:textId="77777777"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tc>
        <w:tc>
          <w:tcPr>
            <w:tcW w:w="7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93315A" w14:textId="61C08721" w:rsidR="00DE6F89" w:rsidRPr="00BF4875" w:rsidRDefault="00DE6F89" w:rsidP="00F6605D">
            <w:pPr>
              <w:spacing w:after="0" w:line="228" w:lineRule="auto"/>
              <w:ind w:right="79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персонал школы, социальные партнеры, заинтересованные учреждения и ведомства</w:t>
            </w:r>
          </w:p>
        </w:tc>
      </w:tr>
      <w:tr w:rsidR="00DE6F89" w:rsidRPr="00BF4875" w14:paraId="24C8A742" w14:textId="77777777" w:rsidTr="002C3812">
        <w:trPr>
          <w:trHeight w:val="3226"/>
          <w:tblCellSpacing w:w="0" w:type="dxa"/>
        </w:trPr>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98FDDF"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i/>
                <w:iCs/>
                <w:color w:val="000000"/>
                <w:sz w:val="24"/>
                <w:szCs w:val="24"/>
                <w:lang w:eastAsia="ru-RU"/>
              </w:rPr>
              <w:t>Цели Программы</w:t>
            </w:r>
          </w:p>
        </w:tc>
        <w:tc>
          <w:tcPr>
            <w:tcW w:w="7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5053B1" w14:textId="77777777" w:rsidR="00DE6F89" w:rsidRPr="00BF4875" w:rsidRDefault="00DE6F89" w:rsidP="00DE6F89">
            <w:pPr>
              <w:spacing w:after="0" w:line="228" w:lineRule="auto"/>
              <w:ind w:left="110" w:right="-1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условий для развития школы как открытой инновационной образовательной системы, обладающей конкурентоспособностью, способствующей формированию современных компетенций, обеспечивающей качественное и доступное образование.</w:t>
            </w:r>
          </w:p>
          <w:p w14:paraId="21A7748F" w14:textId="77777777" w:rsidR="00DE6F89" w:rsidRPr="00BF4875" w:rsidRDefault="00DE6F89" w:rsidP="00DE6F89">
            <w:pPr>
              <w:tabs>
                <w:tab w:val="left" w:pos="427"/>
                <w:tab w:val="left" w:pos="1982"/>
                <w:tab w:val="left" w:pos="2213"/>
                <w:tab w:val="left" w:pos="3870"/>
                <w:tab w:val="left" w:pos="5219"/>
              </w:tabs>
              <w:spacing w:after="0" w:line="235" w:lineRule="auto"/>
              <w:ind w:left="110" w:right="8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необходимых условий для получения каждым обучающимся</w:t>
            </w:r>
            <w:r w:rsidRPr="00BF4875">
              <w:rPr>
                <w:rFonts w:ascii="Times New Roman" w:eastAsia="Times New Roman" w:hAnsi="Times New Roman" w:cs="Times New Roman"/>
                <w:color w:val="000000"/>
                <w:sz w:val="24"/>
                <w:szCs w:val="24"/>
                <w:lang w:eastAsia="ru-RU"/>
              </w:rPr>
              <w:tab/>
            </w:r>
            <w:r w:rsidRPr="00BF4875">
              <w:rPr>
                <w:rFonts w:ascii="Times New Roman" w:eastAsia="Times New Roman" w:hAnsi="Times New Roman" w:cs="Times New Roman"/>
                <w:color w:val="000000"/>
                <w:sz w:val="24"/>
                <w:szCs w:val="24"/>
                <w:lang w:eastAsia="ru-RU"/>
              </w:rPr>
              <w:tab/>
              <w:t>конкурентоспособного</w:t>
            </w:r>
            <w:r w:rsidRPr="00BF4875">
              <w:rPr>
                <w:rFonts w:ascii="Times New Roman" w:eastAsia="Times New Roman" w:hAnsi="Times New Roman" w:cs="Times New Roman"/>
                <w:color w:val="000000"/>
                <w:sz w:val="24"/>
                <w:szCs w:val="24"/>
                <w:lang w:eastAsia="ru-RU"/>
              </w:rPr>
              <w:tab/>
              <w:t>образования, обеспечивающего его профессиональный и социальный успех в</w:t>
            </w:r>
            <w:r w:rsidRPr="00BF4875">
              <w:rPr>
                <w:rFonts w:ascii="Times New Roman" w:eastAsia="Times New Roman" w:hAnsi="Times New Roman" w:cs="Times New Roman"/>
                <w:color w:val="000000"/>
                <w:sz w:val="24"/>
                <w:szCs w:val="24"/>
                <w:lang w:eastAsia="ru-RU"/>
              </w:rPr>
              <w:tab/>
              <w:t>современном</w:t>
            </w:r>
            <w:r w:rsidRPr="00BF4875">
              <w:rPr>
                <w:rFonts w:ascii="Times New Roman" w:eastAsia="Times New Roman" w:hAnsi="Times New Roman" w:cs="Times New Roman"/>
                <w:color w:val="000000"/>
                <w:sz w:val="24"/>
                <w:szCs w:val="24"/>
                <w:lang w:eastAsia="ru-RU"/>
              </w:rPr>
              <w:tab/>
              <w:t>мире;   создание</w:t>
            </w:r>
            <w:r w:rsidRPr="00BF4875">
              <w:rPr>
                <w:rFonts w:ascii="Times New Roman" w:eastAsia="Times New Roman" w:hAnsi="Times New Roman" w:cs="Times New Roman"/>
                <w:color w:val="000000"/>
                <w:sz w:val="24"/>
                <w:szCs w:val="24"/>
                <w:lang w:eastAsia="ru-RU"/>
              </w:rPr>
              <w:tab/>
              <w:t>системы интерактивного взаимодействия социума и образовательного пространства</w:t>
            </w:r>
          </w:p>
          <w:p w14:paraId="302F61D3"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школы как инструмента воспитания гармонично развитой и социально ответственной личности.</w:t>
            </w:r>
          </w:p>
        </w:tc>
      </w:tr>
      <w:tr w:rsidR="00DE6F89" w:rsidRPr="00BF4875" w14:paraId="2ABCF094" w14:textId="77777777" w:rsidTr="002C3812">
        <w:trPr>
          <w:trHeight w:val="9107"/>
          <w:tblCellSpacing w:w="0" w:type="dxa"/>
        </w:trPr>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C54D04"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i/>
                <w:iCs/>
                <w:color w:val="000000"/>
                <w:sz w:val="24"/>
                <w:szCs w:val="24"/>
                <w:lang w:eastAsia="ru-RU"/>
              </w:rPr>
              <w:lastRenderedPageBreak/>
              <w:t>Задачи Программы</w:t>
            </w:r>
          </w:p>
        </w:tc>
        <w:tc>
          <w:tcPr>
            <w:tcW w:w="7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287B93" w14:textId="77777777" w:rsidR="00DE6F89" w:rsidRPr="00BF4875" w:rsidRDefault="00DE6F89" w:rsidP="00DE6F89">
            <w:pPr>
              <w:numPr>
                <w:ilvl w:val="0"/>
                <w:numId w:val="8"/>
              </w:numPr>
              <w:tabs>
                <w:tab w:val="clear" w:pos="720"/>
                <w:tab w:val="left" w:pos="725"/>
                <w:tab w:val="left" w:pos="844"/>
                <w:tab w:val="left" w:pos="1766"/>
                <w:tab w:val="left" w:pos="1857"/>
                <w:tab w:val="left" w:pos="2299"/>
                <w:tab w:val="left" w:pos="3327"/>
                <w:tab w:val="left" w:pos="3452"/>
                <w:tab w:val="left" w:pos="3615"/>
                <w:tab w:val="left" w:pos="4854"/>
                <w:tab w:val="left" w:pos="4897"/>
                <w:tab w:val="left" w:pos="5012"/>
                <w:tab w:val="left" w:pos="5291"/>
                <w:tab w:val="left" w:pos="5383"/>
                <w:tab w:val="left" w:pos="5656"/>
              </w:tabs>
              <w:spacing w:after="0" w:line="235" w:lineRule="auto"/>
              <w:ind w:left="830" w:right="88"/>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Повышение   конкурентоспособности</w:t>
            </w:r>
            <w:r w:rsidRPr="00BF4875">
              <w:rPr>
                <w:rFonts w:ascii="Times New Roman" w:eastAsia="Times New Roman" w:hAnsi="Times New Roman" w:cs="Times New Roman"/>
                <w:color w:val="000000"/>
                <w:sz w:val="24"/>
                <w:szCs w:val="24"/>
                <w:lang w:eastAsia="ru-RU"/>
              </w:rPr>
              <w:tab/>
              <w:t>образования посредством</w:t>
            </w:r>
            <w:r w:rsidRPr="00BF4875">
              <w:rPr>
                <w:rFonts w:ascii="Times New Roman" w:eastAsia="Times New Roman" w:hAnsi="Times New Roman" w:cs="Times New Roman"/>
                <w:color w:val="000000"/>
                <w:sz w:val="24"/>
                <w:szCs w:val="24"/>
                <w:lang w:eastAsia="ru-RU"/>
              </w:rPr>
              <w:tab/>
              <w:t>обновления</w:t>
            </w:r>
            <w:r w:rsidRPr="00BF4875">
              <w:rPr>
                <w:rFonts w:ascii="Times New Roman" w:eastAsia="Times New Roman" w:hAnsi="Times New Roman" w:cs="Times New Roman"/>
                <w:color w:val="000000"/>
                <w:sz w:val="24"/>
                <w:szCs w:val="24"/>
                <w:lang w:eastAsia="ru-RU"/>
              </w:rPr>
              <w:tab/>
              <w:t>содержания</w:t>
            </w:r>
            <w:r w:rsidRPr="00BF4875">
              <w:rPr>
                <w:rFonts w:ascii="Times New Roman" w:eastAsia="Times New Roman" w:hAnsi="Times New Roman" w:cs="Times New Roman"/>
                <w:color w:val="000000"/>
                <w:sz w:val="24"/>
                <w:szCs w:val="24"/>
                <w:lang w:eastAsia="ru-RU"/>
              </w:rPr>
              <w:tab/>
            </w:r>
            <w:r w:rsidRPr="00BF4875">
              <w:rPr>
                <w:rFonts w:ascii="Times New Roman" w:eastAsia="Times New Roman" w:hAnsi="Times New Roman" w:cs="Times New Roman"/>
                <w:color w:val="000000"/>
                <w:sz w:val="24"/>
                <w:szCs w:val="24"/>
                <w:lang w:eastAsia="ru-RU"/>
              </w:rPr>
              <w:tab/>
              <w:t>и</w:t>
            </w:r>
            <w:r w:rsidRPr="00BF4875">
              <w:rPr>
                <w:rFonts w:ascii="Times New Roman" w:eastAsia="Times New Roman" w:hAnsi="Times New Roman" w:cs="Times New Roman"/>
                <w:color w:val="000000"/>
                <w:sz w:val="24"/>
                <w:szCs w:val="24"/>
                <w:lang w:eastAsia="ru-RU"/>
              </w:rPr>
              <w:tab/>
            </w:r>
            <w:r w:rsidRPr="00BF4875">
              <w:rPr>
                <w:rFonts w:ascii="Times New Roman" w:eastAsia="Times New Roman" w:hAnsi="Times New Roman" w:cs="Times New Roman"/>
                <w:color w:val="000000"/>
                <w:sz w:val="24"/>
                <w:szCs w:val="24"/>
                <w:lang w:eastAsia="ru-RU"/>
              </w:rPr>
              <w:tab/>
              <w:t>технологий преподавания общеобразовательных программ, вовлечения всех</w:t>
            </w:r>
            <w:r w:rsidRPr="00BF4875">
              <w:rPr>
                <w:rFonts w:ascii="Times New Roman" w:eastAsia="Times New Roman" w:hAnsi="Times New Roman" w:cs="Times New Roman"/>
                <w:color w:val="000000"/>
                <w:sz w:val="24"/>
                <w:szCs w:val="24"/>
                <w:lang w:eastAsia="ru-RU"/>
              </w:rPr>
              <w:tab/>
            </w:r>
            <w:r w:rsidRPr="00BF4875">
              <w:rPr>
                <w:rFonts w:ascii="Times New Roman" w:eastAsia="Times New Roman" w:hAnsi="Times New Roman" w:cs="Times New Roman"/>
                <w:color w:val="000000"/>
                <w:sz w:val="24"/>
                <w:szCs w:val="24"/>
                <w:lang w:eastAsia="ru-RU"/>
              </w:rPr>
              <w:tab/>
              <w:t>участников</w:t>
            </w:r>
            <w:r w:rsidRPr="00BF4875">
              <w:rPr>
                <w:rFonts w:ascii="Times New Roman" w:eastAsia="Times New Roman" w:hAnsi="Times New Roman" w:cs="Times New Roman"/>
                <w:color w:val="000000"/>
                <w:sz w:val="24"/>
                <w:szCs w:val="24"/>
                <w:lang w:eastAsia="ru-RU"/>
              </w:rPr>
              <w:tab/>
              <w:t>системы</w:t>
            </w:r>
            <w:r w:rsidRPr="00BF4875">
              <w:rPr>
                <w:rFonts w:ascii="Times New Roman" w:eastAsia="Times New Roman" w:hAnsi="Times New Roman" w:cs="Times New Roman"/>
                <w:color w:val="000000"/>
                <w:sz w:val="24"/>
                <w:szCs w:val="24"/>
                <w:lang w:eastAsia="ru-RU"/>
              </w:rPr>
              <w:tab/>
            </w:r>
            <w:r w:rsidRPr="00BF4875">
              <w:rPr>
                <w:rFonts w:ascii="Times New Roman" w:eastAsia="Times New Roman" w:hAnsi="Times New Roman" w:cs="Times New Roman"/>
                <w:color w:val="000000"/>
                <w:sz w:val="24"/>
                <w:szCs w:val="24"/>
                <w:lang w:eastAsia="ru-RU"/>
              </w:rPr>
              <w:tab/>
              <w:t>образования</w:t>
            </w:r>
            <w:r w:rsidRPr="00BF4875">
              <w:rPr>
                <w:rFonts w:ascii="Times New Roman" w:eastAsia="Times New Roman" w:hAnsi="Times New Roman" w:cs="Times New Roman"/>
                <w:color w:val="000000"/>
                <w:sz w:val="24"/>
                <w:szCs w:val="24"/>
                <w:lang w:eastAsia="ru-RU"/>
              </w:rPr>
              <w:tab/>
            </w:r>
            <w:r w:rsidRPr="00BF4875">
              <w:rPr>
                <w:rFonts w:ascii="Times New Roman" w:eastAsia="Times New Roman" w:hAnsi="Times New Roman" w:cs="Times New Roman"/>
                <w:color w:val="000000"/>
                <w:sz w:val="24"/>
                <w:szCs w:val="24"/>
                <w:lang w:eastAsia="ru-RU"/>
              </w:rPr>
              <w:tab/>
            </w:r>
            <w:r w:rsidRPr="00BF4875">
              <w:rPr>
                <w:rFonts w:ascii="Times New Roman" w:eastAsia="Times New Roman" w:hAnsi="Times New Roman" w:cs="Times New Roman"/>
                <w:color w:val="000000"/>
                <w:sz w:val="24"/>
                <w:szCs w:val="24"/>
                <w:lang w:eastAsia="ru-RU"/>
              </w:rPr>
              <w:tab/>
              <w:t>(обучающиеся, педагоги, родители (законные представители), работодатели и представители</w:t>
            </w:r>
            <w:r w:rsidRPr="00BF4875">
              <w:rPr>
                <w:rFonts w:ascii="Times New Roman" w:eastAsia="Times New Roman" w:hAnsi="Times New Roman" w:cs="Times New Roman"/>
                <w:color w:val="000000"/>
                <w:sz w:val="24"/>
                <w:szCs w:val="24"/>
                <w:lang w:eastAsia="ru-RU"/>
              </w:rPr>
              <w:tab/>
            </w:r>
            <w:r w:rsidRPr="00BF4875">
              <w:rPr>
                <w:rFonts w:ascii="Times New Roman" w:eastAsia="Times New Roman" w:hAnsi="Times New Roman" w:cs="Times New Roman"/>
                <w:color w:val="000000"/>
                <w:sz w:val="24"/>
                <w:szCs w:val="24"/>
                <w:lang w:eastAsia="ru-RU"/>
              </w:rPr>
              <w:tab/>
              <w:t>общественных</w:t>
            </w:r>
            <w:r w:rsidRPr="00BF4875">
              <w:rPr>
                <w:rFonts w:ascii="Times New Roman" w:eastAsia="Times New Roman" w:hAnsi="Times New Roman" w:cs="Times New Roman"/>
                <w:color w:val="000000"/>
                <w:sz w:val="24"/>
                <w:szCs w:val="24"/>
                <w:lang w:eastAsia="ru-RU"/>
              </w:rPr>
              <w:tab/>
            </w:r>
            <w:r w:rsidRPr="00BF4875">
              <w:rPr>
                <w:rFonts w:ascii="Times New Roman" w:eastAsia="Times New Roman" w:hAnsi="Times New Roman" w:cs="Times New Roman"/>
                <w:color w:val="000000"/>
                <w:sz w:val="24"/>
                <w:szCs w:val="24"/>
                <w:lang w:eastAsia="ru-RU"/>
              </w:rPr>
              <w:tab/>
              <w:t>объединений)</w:t>
            </w:r>
            <w:r w:rsidRPr="00BF4875">
              <w:rPr>
                <w:rFonts w:ascii="Times New Roman" w:eastAsia="Times New Roman" w:hAnsi="Times New Roman" w:cs="Times New Roman"/>
                <w:color w:val="000000"/>
                <w:sz w:val="24"/>
                <w:szCs w:val="24"/>
                <w:lang w:eastAsia="ru-RU"/>
              </w:rPr>
              <w:tab/>
              <w:t>в</w:t>
            </w:r>
            <w:r w:rsidRPr="00BF4875">
              <w:rPr>
                <w:rFonts w:ascii="Times New Roman" w:eastAsia="Times New Roman" w:hAnsi="Times New Roman" w:cs="Times New Roman"/>
                <w:color w:val="000000"/>
                <w:sz w:val="24"/>
                <w:szCs w:val="24"/>
                <w:lang w:eastAsia="ru-RU"/>
              </w:rPr>
              <w:tab/>
              <w:t>развитие Школы, а также за счет обновления материально-технической базы Школы.</w:t>
            </w:r>
          </w:p>
          <w:p w14:paraId="6819B089" w14:textId="77777777" w:rsidR="00DE6F89" w:rsidRPr="00BF4875" w:rsidRDefault="00DE6F89" w:rsidP="00DE6F89">
            <w:pPr>
              <w:numPr>
                <w:ilvl w:val="0"/>
                <w:numId w:val="8"/>
              </w:numPr>
              <w:tabs>
                <w:tab w:val="left" w:pos="600"/>
              </w:tabs>
              <w:spacing w:after="0" w:line="240" w:lineRule="auto"/>
              <w:ind w:left="830" w:right="87"/>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условий для обеспечения доступности воспитания гармонично развитой и социально ответственной личности путём обновления содержания и методов здоровьесберегающей индивидуализации образования, поддержки одарённых детей и детей с ОВЗ, модернизации инфраструктуры отделения дополнительного образования детей.</w:t>
            </w:r>
          </w:p>
          <w:p w14:paraId="3C96549B" w14:textId="77777777" w:rsidR="00DE6F89" w:rsidRPr="00BF4875" w:rsidRDefault="00DE6F89" w:rsidP="00DE6F89">
            <w:pPr>
              <w:numPr>
                <w:ilvl w:val="0"/>
                <w:numId w:val="8"/>
              </w:numPr>
              <w:tabs>
                <w:tab w:val="clear" w:pos="720"/>
                <w:tab w:val="left" w:pos="918"/>
                <w:tab w:val="left" w:pos="1896"/>
                <w:tab w:val="left" w:pos="2784"/>
                <w:tab w:val="left" w:pos="3534"/>
                <w:tab w:val="left" w:pos="5878"/>
              </w:tabs>
              <w:spacing w:after="0" w:line="240" w:lineRule="auto"/>
              <w:ind w:left="830" w:right="96"/>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Обновление</w:t>
            </w:r>
            <w:r w:rsidRPr="00BF4875">
              <w:rPr>
                <w:rFonts w:ascii="Times New Roman" w:eastAsia="Times New Roman" w:hAnsi="Times New Roman" w:cs="Times New Roman"/>
                <w:color w:val="000000"/>
                <w:sz w:val="24"/>
                <w:szCs w:val="24"/>
                <w:lang w:eastAsia="ru-RU"/>
              </w:rPr>
              <w:tab/>
              <w:t>информационно-коммуникационной инфраструктуры Школы путём создания современной и безопасной</w:t>
            </w:r>
            <w:r w:rsidRPr="00BF4875">
              <w:rPr>
                <w:rFonts w:ascii="Times New Roman" w:eastAsia="Times New Roman" w:hAnsi="Times New Roman" w:cs="Times New Roman"/>
                <w:color w:val="000000"/>
                <w:sz w:val="24"/>
                <w:szCs w:val="24"/>
                <w:lang w:eastAsia="ru-RU"/>
              </w:rPr>
              <w:tab/>
              <w:t>цифровой</w:t>
            </w:r>
            <w:r w:rsidRPr="00BF4875">
              <w:rPr>
                <w:rFonts w:ascii="Times New Roman" w:eastAsia="Times New Roman" w:hAnsi="Times New Roman" w:cs="Times New Roman"/>
                <w:color w:val="000000"/>
                <w:sz w:val="24"/>
                <w:szCs w:val="24"/>
                <w:lang w:eastAsia="ru-RU"/>
              </w:rPr>
              <w:tab/>
              <w:t>образовательной</w:t>
            </w:r>
            <w:r w:rsidRPr="00BF4875">
              <w:rPr>
                <w:rFonts w:ascii="Times New Roman" w:eastAsia="Times New Roman" w:hAnsi="Times New Roman" w:cs="Times New Roman"/>
                <w:color w:val="000000"/>
                <w:sz w:val="24"/>
                <w:szCs w:val="24"/>
                <w:lang w:eastAsia="ru-RU"/>
              </w:rPr>
              <w:tab/>
              <w:t>среды, обеспечивающей формирование ценности к саморазвитию и самообразованию у обучающихся всех уровней.</w:t>
            </w:r>
          </w:p>
          <w:p w14:paraId="6E389A2B" w14:textId="77777777" w:rsidR="00DE6F89" w:rsidRPr="00BF4875" w:rsidRDefault="00DE6F89" w:rsidP="00DE6F89">
            <w:pPr>
              <w:numPr>
                <w:ilvl w:val="0"/>
                <w:numId w:val="8"/>
              </w:numPr>
              <w:tabs>
                <w:tab w:val="left" w:pos="442"/>
              </w:tabs>
              <w:spacing w:before="1" w:after="0" w:line="240" w:lineRule="auto"/>
              <w:ind w:left="830" w:right="8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Обеспечение непрерывного характера профессионально- личностного развития педагогических кадров путём внедрения национальной системы профессионального роста педагогических работников.</w:t>
            </w:r>
          </w:p>
          <w:p w14:paraId="0C7F57FD" w14:textId="77777777" w:rsidR="00DE6F89" w:rsidRPr="00BF4875" w:rsidRDefault="00DE6F89" w:rsidP="00DE6F89">
            <w:pPr>
              <w:numPr>
                <w:ilvl w:val="0"/>
                <w:numId w:val="8"/>
              </w:numPr>
              <w:tabs>
                <w:tab w:val="left" w:pos="548"/>
              </w:tabs>
              <w:spacing w:before="1" w:after="0" w:line="240" w:lineRule="auto"/>
              <w:ind w:left="830" w:right="9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условий для повышения компетентности родителей (законных представителей) обучающихся в вопросах образования и воспитания будущих граждан Российской Федерации.</w:t>
            </w:r>
          </w:p>
          <w:p w14:paraId="0C5F3BD6" w14:textId="77777777" w:rsidR="00DE6F89" w:rsidRPr="00BF4875" w:rsidRDefault="00DE6F89" w:rsidP="00DE6F89">
            <w:pPr>
              <w:numPr>
                <w:ilvl w:val="0"/>
                <w:numId w:val="8"/>
              </w:numPr>
              <w:tabs>
                <w:tab w:val="left" w:pos="389"/>
              </w:tabs>
              <w:spacing w:after="0" w:line="240" w:lineRule="auto"/>
              <w:ind w:left="830" w:right="8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условий для воспитания гармонично развитой и социально ответственной личности путём развития добровольчества (волонтёрства), реализации талантов и способностей учащихся в формате общественных инициатив</w:t>
            </w:r>
          </w:p>
          <w:p w14:paraId="3C8739B0"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и проектов.</w:t>
            </w:r>
          </w:p>
        </w:tc>
      </w:tr>
    </w:tbl>
    <w:p w14:paraId="2D6616DD" w14:textId="77777777"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tbl>
      <w:tblPr>
        <w:tblW w:w="0" w:type="auto"/>
        <w:tblCellSpacing w:w="0" w:type="dxa"/>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846"/>
        <w:gridCol w:w="7406"/>
      </w:tblGrid>
      <w:tr w:rsidR="00DE6F89" w:rsidRPr="00BF4875" w14:paraId="6EC35779" w14:textId="77777777" w:rsidTr="00DE6F89">
        <w:trPr>
          <w:trHeight w:val="4950"/>
          <w:tblCellSpacing w:w="0" w:type="dxa"/>
        </w:trPr>
        <w:tc>
          <w:tcPr>
            <w:tcW w:w="2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87DF7F" w14:textId="77777777" w:rsidR="00DE6F89" w:rsidRPr="00BF4875" w:rsidRDefault="00DE6F89" w:rsidP="00DE6F89">
            <w:pPr>
              <w:spacing w:after="0" w:line="228" w:lineRule="auto"/>
              <w:ind w:left="110" w:right="134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i/>
                <w:iCs/>
                <w:color w:val="000000"/>
                <w:sz w:val="24"/>
                <w:szCs w:val="24"/>
                <w:lang w:eastAsia="ru-RU"/>
              </w:rPr>
              <w:lastRenderedPageBreak/>
              <w:t>Ожидаемые результаты</w:t>
            </w:r>
          </w:p>
        </w:tc>
        <w:tc>
          <w:tcPr>
            <w:tcW w:w="6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95E25B" w14:textId="77777777" w:rsidR="00DE6F89" w:rsidRPr="00BF4875" w:rsidRDefault="00DE6F89" w:rsidP="00DE6F89">
            <w:pPr>
              <w:numPr>
                <w:ilvl w:val="0"/>
                <w:numId w:val="9"/>
              </w:numPr>
              <w:tabs>
                <w:tab w:val="left" w:pos="538"/>
              </w:tabs>
              <w:spacing w:after="0" w:line="230" w:lineRule="auto"/>
              <w:ind w:left="830" w:right="1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Обеспечение современного качества образования в соответствии с обновленными показателями оценки качества образования.</w:t>
            </w:r>
          </w:p>
          <w:p w14:paraId="0C198106" w14:textId="77777777" w:rsidR="00DE6F89" w:rsidRPr="00BF4875" w:rsidRDefault="00DE6F89" w:rsidP="00DE6F89">
            <w:pPr>
              <w:numPr>
                <w:ilvl w:val="0"/>
                <w:numId w:val="9"/>
              </w:numPr>
              <w:tabs>
                <w:tab w:val="left" w:pos="447"/>
              </w:tabs>
              <w:spacing w:after="0" w:line="240" w:lineRule="auto"/>
              <w:ind w:left="830" w:right="8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Обеспечение позитивной динамики развития Школы в соответствии с целевыми показателями стратегии развития образования в Российской Федерации до 2026 года.</w:t>
            </w:r>
          </w:p>
          <w:p w14:paraId="49776CFD" w14:textId="77777777" w:rsidR="00DE6F89" w:rsidRPr="00BF4875" w:rsidRDefault="00DE6F89" w:rsidP="00DE6F89">
            <w:pPr>
              <w:numPr>
                <w:ilvl w:val="0"/>
                <w:numId w:val="9"/>
              </w:numPr>
              <w:tabs>
                <w:tab w:val="left" w:pos="384"/>
              </w:tabs>
              <w:spacing w:after="0" w:line="240" w:lineRule="auto"/>
              <w:ind w:left="830" w:right="9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Формирование позитивного имиджа Школы в социальном окружении, районной и городской системах образования за счёт высокой результативности образования и инновационной активности школы в открытой системе образования.</w:t>
            </w:r>
          </w:p>
          <w:p w14:paraId="059D0D64" w14:textId="77777777" w:rsidR="00DE6F89" w:rsidRPr="00BF4875" w:rsidRDefault="00DE6F89" w:rsidP="00DE6F89">
            <w:pPr>
              <w:numPr>
                <w:ilvl w:val="0"/>
                <w:numId w:val="9"/>
              </w:numPr>
              <w:tabs>
                <w:tab w:val="left" w:pos="384"/>
              </w:tabs>
              <w:spacing w:after="0" w:line="240" w:lineRule="auto"/>
              <w:ind w:left="830" w:right="8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Развитие новых качеств образовательной среды: мобильности, демократичности, гибкости, технологичности.</w:t>
            </w:r>
          </w:p>
          <w:p w14:paraId="751762E2" w14:textId="77777777" w:rsidR="00DE6F89" w:rsidRPr="00BF4875" w:rsidRDefault="00DE6F89" w:rsidP="00DE6F89">
            <w:pPr>
              <w:numPr>
                <w:ilvl w:val="0"/>
                <w:numId w:val="9"/>
              </w:numPr>
              <w:tabs>
                <w:tab w:val="left" w:pos="384"/>
              </w:tabs>
              <w:spacing w:after="0" w:line="240" w:lineRule="auto"/>
              <w:ind w:left="830" w:right="9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условий для внеурочной деятельности обучающихся и организации дополнительного образования.</w:t>
            </w:r>
          </w:p>
          <w:p w14:paraId="1D3962BA" w14:textId="77777777" w:rsidR="00DE6F89" w:rsidRPr="00BF4875" w:rsidRDefault="00DE6F89" w:rsidP="00DE6F89">
            <w:pPr>
              <w:numPr>
                <w:ilvl w:val="0"/>
                <w:numId w:val="9"/>
              </w:numPr>
              <w:tabs>
                <w:tab w:val="left" w:pos="384"/>
              </w:tabs>
              <w:spacing w:after="0" w:line="240" w:lineRule="auto"/>
              <w:ind w:left="830" w:right="93"/>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38393B"/>
                <w:sz w:val="24"/>
                <w:szCs w:val="24"/>
                <w:lang w:eastAsia="ru-RU"/>
              </w:rPr>
              <w:t>Реализация проектов: «Обновление содержания и технологий    образования»,     «Надежды    нашей    школы»,</w:t>
            </w:r>
          </w:p>
          <w:p w14:paraId="3D8D3F54"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38393B"/>
                <w:sz w:val="24"/>
                <w:szCs w:val="24"/>
                <w:lang w:eastAsia="ru-RU"/>
              </w:rPr>
              <w:t>«Педагог-профессионал», «Педагогика успеха».</w:t>
            </w:r>
          </w:p>
        </w:tc>
      </w:tr>
      <w:tr w:rsidR="00DE6F89" w:rsidRPr="00BF4875" w14:paraId="2009A82E" w14:textId="77777777" w:rsidTr="00DE6F89">
        <w:trPr>
          <w:trHeight w:val="513"/>
          <w:tblCellSpacing w:w="0" w:type="dxa"/>
        </w:trPr>
        <w:tc>
          <w:tcPr>
            <w:tcW w:w="2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FFB49E"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i/>
                <w:iCs/>
                <w:color w:val="000000"/>
                <w:sz w:val="24"/>
                <w:szCs w:val="24"/>
                <w:lang w:eastAsia="ru-RU"/>
              </w:rPr>
              <w:t>Сроки реализации</w:t>
            </w:r>
          </w:p>
          <w:p w14:paraId="2AC0EE63"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i/>
                <w:iCs/>
                <w:color w:val="000000"/>
                <w:sz w:val="24"/>
                <w:szCs w:val="24"/>
                <w:lang w:eastAsia="ru-RU"/>
              </w:rPr>
              <w:t>Программы</w:t>
            </w:r>
          </w:p>
        </w:tc>
        <w:tc>
          <w:tcPr>
            <w:tcW w:w="6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860F66" w14:textId="2C9EF643"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A774D5">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 годы</w:t>
            </w:r>
          </w:p>
        </w:tc>
      </w:tr>
      <w:tr w:rsidR="00DE6F89" w:rsidRPr="00BF4875" w14:paraId="3CFE56B8" w14:textId="77777777" w:rsidTr="00D3612A">
        <w:trPr>
          <w:trHeight w:val="1124"/>
          <w:tblCellSpacing w:w="0" w:type="dxa"/>
        </w:trPr>
        <w:tc>
          <w:tcPr>
            <w:tcW w:w="2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85A44F" w14:textId="77777777" w:rsidR="00DE6F89" w:rsidRPr="00BF4875" w:rsidRDefault="00DE6F89" w:rsidP="00DE6F89">
            <w:pPr>
              <w:tabs>
                <w:tab w:val="left" w:pos="1522"/>
              </w:tabs>
              <w:spacing w:after="0" w:line="230" w:lineRule="auto"/>
              <w:ind w:left="110" w:right="8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i/>
                <w:iCs/>
                <w:color w:val="000000"/>
                <w:sz w:val="24"/>
                <w:szCs w:val="24"/>
                <w:lang w:eastAsia="ru-RU"/>
              </w:rPr>
              <w:t>Этапы</w:t>
            </w:r>
            <w:r w:rsidRPr="00BF4875">
              <w:rPr>
                <w:rFonts w:ascii="Times New Roman" w:eastAsia="Times New Roman" w:hAnsi="Times New Roman" w:cs="Times New Roman"/>
                <w:i/>
                <w:iCs/>
                <w:color w:val="000000"/>
                <w:sz w:val="24"/>
                <w:szCs w:val="24"/>
                <w:lang w:eastAsia="ru-RU"/>
              </w:rPr>
              <w:tab/>
              <w:t>реализации программы</w:t>
            </w:r>
          </w:p>
        </w:tc>
        <w:tc>
          <w:tcPr>
            <w:tcW w:w="6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FD3BFE" w14:textId="43AD12C9" w:rsidR="00DE6F89" w:rsidRPr="00BF4875" w:rsidRDefault="00DE6F89" w:rsidP="00DE6F89">
            <w:pPr>
              <w:spacing w:after="0" w:line="23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Программа будет реализована в период с 01.01.202</w:t>
            </w:r>
            <w:r w:rsidR="00A774D5">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 по 31.12.2028 гг.</w:t>
            </w:r>
          </w:p>
          <w:p w14:paraId="5FF3828C" w14:textId="2F432090"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Первый этап (202</w:t>
            </w:r>
            <w:r w:rsidR="00A774D5">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 г.) - аналитико-проектировочный:</w:t>
            </w:r>
          </w:p>
          <w:p w14:paraId="1BE417B1" w14:textId="77777777" w:rsidR="00DE6F89" w:rsidRPr="00BF4875" w:rsidRDefault="00DE6F89" w:rsidP="00DE6F89">
            <w:pPr>
              <w:numPr>
                <w:ilvl w:val="0"/>
                <w:numId w:val="10"/>
              </w:numPr>
              <w:tabs>
                <w:tab w:val="left" w:pos="255"/>
              </w:tabs>
              <w:spacing w:after="0" w:line="235" w:lineRule="auto"/>
              <w:ind w:left="830" w:right="106"/>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проблемно-ориентированный анализ результатов реализации предыдущих программ;</w:t>
            </w:r>
          </w:p>
          <w:p w14:paraId="186DAB2F" w14:textId="77777777" w:rsidR="00DE6F89" w:rsidRPr="00BF4875" w:rsidRDefault="00DE6F89" w:rsidP="00DE6F89">
            <w:pPr>
              <w:numPr>
                <w:ilvl w:val="0"/>
                <w:numId w:val="10"/>
              </w:numPr>
              <w:tabs>
                <w:tab w:val="left" w:pos="255"/>
              </w:tabs>
              <w:spacing w:before="4" w:after="0" w:line="235" w:lineRule="auto"/>
              <w:ind w:left="830" w:right="97"/>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разработка новых и корректировка имеющихся подпрограмм развития;</w:t>
            </w:r>
          </w:p>
          <w:p w14:paraId="424CE14C" w14:textId="77777777" w:rsidR="00DE6F89" w:rsidRPr="00BF4875" w:rsidRDefault="00DE6F89" w:rsidP="00DE6F89">
            <w:pPr>
              <w:numPr>
                <w:ilvl w:val="0"/>
                <w:numId w:val="10"/>
              </w:numPr>
              <w:tabs>
                <w:tab w:val="left" w:pos="255"/>
              </w:tabs>
              <w:spacing w:before="4" w:after="0" w:line="240" w:lineRule="auto"/>
              <w:ind w:left="830" w:right="9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приведение образовательной системы Школы в соответствие с задачами программы развития и определение системы мониторинга реализации настоящей Программы.</w:t>
            </w:r>
          </w:p>
          <w:p w14:paraId="1A6BF56E" w14:textId="1D877C7B"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Второй этап (202</w:t>
            </w:r>
            <w:r w:rsidR="00A774D5">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-2027 годы) - реализующий:</w:t>
            </w:r>
          </w:p>
          <w:p w14:paraId="3AB3481D" w14:textId="77777777" w:rsidR="00DE6F89" w:rsidRPr="00BF4875" w:rsidRDefault="00DE6F89" w:rsidP="00DE6F89">
            <w:pPr>
              <w:numPr>
                <w:ilvl w:val="0"/>
                <w:numId w:val="11"/>
              </w:numPr>
              <w:tabs>
                <w:tab w:val="left" w:pos="249"/>
              </w:tabs>
              <w:spacing w:before="2" w:after="0" w:line="240" w:lineRule="auto"/>
              <w:ind w:left="969" w:hanging="14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реализация мероприятий плана действий Программы;</w:t>
            </w:r>
          </w:p>
          <w:p w14:paraId="0AE2617F" w14:textId="77777777" w:rsidR="00DE6F89" w:rsidRPr="00BF4875" w:rsidRDefault="00DE6F89" w:rsidP="00DE6F89">
            <w:pPr>
              <w:numPr>
                <w:ilvl w:val="0"/>
                <w:numId w:val="11"/>
              </w:numPr>
              <w:tabs>
                <w:tab w:val="left" w:pos="321"/>
              </w:tabs>
              <w:spacing w:after="0" w:line="240" w:lineRule="auto"/>
              <w:ind w:left="830" w:right="52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реализация и ко</w:t>
            </w:r>
            <w:r w:rsidR="002C3812" w:rsidRPr="00BF4875">
              <w:rPr>
                <w:rFonts w:ascii="Times New Roman" w:eastAsia="Times New Roman" w:hAnsi="Times New Roman" w:cs="Times New Roman"/>
                <w:color w:val="000000"/>
                <w:sz w:val="24"/>
                <w:szCs w:val="24"/>
                <w:lang w:eastAsia="ru-RU"/>
              </w:rPr>
              <w:t>рректировка ФГОС НОО, ФГОС ООО.</w:t>
            </w:r>
          </w:p>
          <w:p w14:paraId="29C2FA43" w14:textId="77777777" w:rsidR="00DE6F89" w:rsidRPr="00BF4875" w:rsidRDefault="00DE6F89" w:rsidP="00DE6F89">
            <w:pPr>
              <w:numPr>
                <w:ilvl w:val="0"/>
                <w:numId w:val="11"/>
              </w:numPr>
              <w:tabs>
                <w:tab w:val="left" w:pos="249"/>
              </w:tabs>
              <w:spacing w:after="0" w:line="240" w:lineRule="auto"/>
              <w:ind w:left="830" w:right="35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реализация образовательных и воспитательных проектов и подпрограмм;</w:t>
            </w:r>
          </w:p>
          <w:p w14:paraId="3807ADDD" w14:textId="77777777" w:rsidR="00DE6F89" w:rsidRPr="00BF4875" w:rsidRDefault="00DE6F89" w:rsidP="00DE6F89">
            <w:pPr>
              <w:numPr>
                <w:ilvl w:val="0"/>
                <w:numId w:val="11"/>
              </w:numPr>
              <w:tabs>
                <w:tab w:val="clear" w:pos="720"/>
                <w:tab w:val="left" w:pos="648"/>
                <w:tab w:val="left" w:pos="3337"/>
                <w:tab w:val="left" w:pos="5388"/>
              </w:tabs>
              <w:spacing w:after="0" w:line="240" w:lineRule="auto"/>
              <w:ind w:left="830" w:right="1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нормативно-правовое</w:t>
            </w:r>
            <w:r w:rsidRPr="00BF4875">
              <w:rPr>
                <w:rFonts w:ascii="Times New Roman" w:eastAsia="Times New Roman" w:hAnsi="Times New Roman" w:cs="Times New Roman"/>
                <w:color w:val="000000"/>
                <w:sz w:val="24"/>
                <w:szCs w:val="24"/>
                <w:lang w:eastAsia="ru-RU"/>
              </w:rPr>
              <w:tab/>
              <w:t>сопровождение</w:t>
            </w:r>
            <w:r w:rsidRPr="00BF4875">
              <w:rPr>
                <w:rFonts w:ascii="Times New Roman" w:eastAsia="Times New Roman" w:hAnsi="Times New Roman" w:cs="Times New Roman"/>
                <w:color w:val="000000"/>
                <w:sz w:val="24"/>
                <w:szCs w:val="24"/>
                <w:lang w:eastAsia="ru-RU"/>
              </w:rPr>
              <w:tab/>
              <w:t>реализации Программы;</w:t>
            </w:r>
          </w:p>
          <w:p w14:paraId="4F7A1FA2" w14:textId="77777777" w:rsidR="00A774D5" w:rsidRPr="00A774D5" w:rsidRDefault="00DE6F89" w:rsidP="00DE6F89">
            <w:pPr>
              <w:numPr>
                <w:ilvl w:val="0"/>
                <w:numId w:val="11"/>
              </w:numPr>
              <w:tabs>
                <w:tab w:val="clear" w:pos="720"/>
                <w:tab w:val="left" w:pos="552"/>
                <w:tab w:val="left" w:pos="2463"/>
                <w:tab w:val="left" w:pos="3687"/>
                <w:tab w:val="left" w:pos="5388"/>
              </w:tabs>
              <w:spacing w:after="0" w:line="240" w:lineRule="auto"/>
              <w:ind w:left="830" w:right="1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осуществление</w:t>
            </w:r>
            <w:r w:rsidRPr="00BF4875">
              <w:rPr>
                <w:rFonts w:ascii="Times New Roman" w:eastAsia="Times New Roman" w:hAnsi="Times New Roman" w:cs="Times New Roman"/>
                <w:color w:val="000000"/>
                <w:sz w:val="24"/>
                <w:szCs w:val="24"/>
                <w:lang w:eastAsia="ru-RU"/>
              </w:rPr>
              <w:tab/>
              <w:t>системы</w:t>
            </w:r>
            <w:r w:rsidRPr="00BF4875">
              <w:rPr>
                <w:rFonts w:ascii="Times New Roman" w:eastAsia="Times New Roman" w:hAnsi="Times New Roman" w:cs="Times New Roman"/>
                <w:color w:val="000000"/>
                <w:sz w:val="24"/>
                <w:szCs w:val="24"/>
                <w:lang w:eastAsia="ru-RU"/>
              </w:rPr>
              <w:tab/>
              <w:t>мониторинга</w:t>
            </w:r>
            <w:r w:rsidRPr="00BF4875">
              <w:rPr>
                <w:rFonts w:ascii="Times New Roman" w:eastAsia="Times New Roman" w:hAnsi="Times New Roman" w:cs="Times New Roman"/>
                <w:color w:val="000000"/>
                <w:sz w:val="24"/>
                <w:szCs w:val="24"/>
                <w:lang w:eastAsia="ru-RU"/>
              </w:rPr>
              <w:tab/>
              <w:t>реализации Программы, текущий анализ промежуточных результатов. </w:t>
            </w:r>
          </w:p>
          <w:p w14:paraId="19A5C2BE" w14:textId="71BF35A6" w:rsidR="00DE6F89" w:rsidRPr="00BF4875" w:rsidRDefault="00DE6F89" w:rsidP="00A774D5">
            <w:pPr>
              <w:tabs>
                <w:tab w:val="left" w:pos="552"/>
                <w:tab w:val="left" w:pos="2463"/>
                <w:tab w:val="left" w:pos="3687"/>
                <w:tab w:val="left" w:pos="5388"/>
              </w:tabs>
              <w:spacing w:after="0" w:line="240" w:lineRule="auto"/>
              <w:ind w:left="470" w:right="1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Третий этап (2028 г.) - аналитико-обобщающий:</w:t>
            </w:r>
          </w:p>
          <w:p w14:paraId="072CA322" w14:textId="77777777" w:rsidR="00DE6F89" w:rsidRPr="00BF4875" w:rsidRDefault="00DE6F89" w:rsidP="00DE6F89">
            <w:pPr>
              <w:numPr>
                <w:ilvl w:val="0"/>
                <w:numId w:val="11"/>
              </w:numPr>
              <w:tabs>
                <w:tab w:val="left" w:pos="317"/>
              </w:tabs>
              <w:spacing w:after="0" w:line="240" w:lineRule="auto"/>
              <w:ind w:left="830" w:right="22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итоговая диагностика реализации основных программных мероприятий;</w:t>
            </w:r>
          </w:p>
          <w:p w14:paraId="2C993E6C" w14:textId="77777777" w:rsidR="00A774D5" w:rsidRPr="00A774D5" w:rsidRDefault="00DE6F89" w:rsidP="00DE6F89">
            <w:pPr>
              <w:numPr>
                <w:ilvl w:val="0"/>
                <w:numId w:val="11"/>
              </w:numPr>
              <w:tabs>
                <w:tab w:val="left" w:pos="389"/>
              </w:tabs>
              <w:spacing w:after="0" w:line="240" w:lineRule="auto"/>
              <w:ind w:left="830" w:right="586"/>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анализ итоговых результатов мониторинга реализации </w:t>
            </w:r>
          </w:p>
          <w:p w14:paraId="567AF3FE" w14:textId="1B1C6D49" w:rsidR="00DE6F89" w:rsidRPr="00BF4875" w:rsidRDefault="00DE6F89" w:rsidP="00A774D5">
            <w:pPr>
              <w:tabs>
                <w:tab w:val="left" w:pos="389"/>
              </w:tabs>
              <w:spacing w:after="0" w:line="240" w:lineRule="auto"/>
              <w:ind w:left="830" w:right="586"/>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Программы;</w:t>
            </w:r>
          </w:p>
          <w:p w14:paraId="45EF2A4B" w14:textId="77777777" w:rsidR="00DE6F89" w:rsidRPr="00BF4875" w:rsidRDefault="00DE6F89" w:rsidP="00DE6F89">
            <w:pPr>
              <w:numPr>
                <w:ilvl w:val="0"/>
                <w:numId w:val="11"/>
              </w:numPr>
              <w:tabs>
                <w:tab w:val="left" w:pos="264"/>
              </w:tabs>
              <w:spacing w:after="0" w:line="240" w:lineRule="auto"/>
              <w:ind w:left="830" w:right="10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обобщение позитивного опыта осуществления программных мероприятий;</w:t>
            </w:r>
          </w:p>
          <w:p w14:paraId="033662FB" w14:textId="77777777" w:rsidR="00DE6F89" w:rsidRPr="00BF4875" w:rsidRDefault="00DE6F89" w:rsidP="00DE6F89">
            <w:pPr>
              <w:numPr>
                <w:ilvl w:val="0"/>
                <w:numId w:val="11"/>
              </w:numPr>
              <w:tabs>
                <w:tab w:val="clear" w:pos="720"/>
                <w:tab w:val="left" w:pos="428"/>
                <w:tab w:val="left" w:pos="1958"/>
                <w:tab w:val="left" w:pos="2847"/>
                <w:tab w:val="left" w:pos="3634"/>
                <w:tab w:val="left" w:pos="3999"/>
                <w:tab w:val="left" w:pos="5550"/>
              </w:tabs>
              <w:spacing w:after="0" w:line="240" w:lineRule="auto"/>
              <w:ind w:left="830" w:right="1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определение</w:t>
            </w:r>
            <w:r w:rsidRPr="00BF4875">
              <w:rPr>
                <w:rFonts w:ascii="Times New Roman" w:eastAsia="Times New Roman" w:hAnsi="Times New Roman" w:cs="Times New Roman"/>
                <w:color w:val="000000"/>
                <w:sz w:val="24"/>
                <w:szCs w:val="24"/>
                <w:lang w:eastAsia="ru-RU"/>
              </w:rPr>
              <w:tab/>
              <w:t>целей,</w:t>
            </w:r>
            <w:r w:rsidRPr="00BF4875">
              <w:rPr>
                <w:rFonts w:ascii="Times New Roman" w:eastAsia="Times New Roman" w:hAnsi="Times New Roman" w:cs="Times New Roman"/>
                <w:color w:val="000000"/>
                <w:sz w:val="24"/>
                <w:szCs w:val="24"/>
                <w:lang w:eastAsia="ru-RU"/>
              </w:rPr>
              <w:tab/>
              <w:t>задач</w:t>
            </w:r>
            <w:r w:rsidRPr="00BF4875">
              <w:rPr>
                <w:rFonts w:ascii="Times New Roman" w:eastAsia="Times New Roman" w:hAnsi="Times New Roman" w:cs="Times New Roman"/>
                <w:color w:val="000000"/>
                <w:sz w:val="24"/>
                <w:szCs w:val="24"/>
                <w:lang w:eastAsia="ru-RU"/>
              </w:rPr>
              <w:tab/>
              <w:t>и</w:t>
            </w:r>
            <w:r w:rsidRPr="00BF4875">
              <w:rPr>
                <w:rFonts w:ascii="Times New Roman" w:eastAsia="Times New Roman" w:hAnsi="Times New Roman" w:cs="Times New Roman"/>
                <w:color w:val="000000"/>
                <w:sz w:val="24"/>
                <w:szCs w:val="24"/>
                <w:lang w:eastAsia="ru-RU"/>
              </w:rPr>
              <w:tab/>
              <w:t>направлений</w:t>
            </w:r>
            <w:r w:rsidRPr="00BF4875">
              <w:rPr>
                <w:rFonts w:ascii="Times New Roman" w:eastAsia="Times New Roman" w:hAnsi="Times New Roman" w:cs="Times New Roman"/>
                <w:color w:val="000000"/>
                <w:sz w:val="24"/>
                <w:szCs w:val="24"/>
                <w:lang w:eastAsia="ru-RU"/>
              </w:rPr>
              <w:lastRenderedPageBreak/>
              <w:tab/>
              <w:t>стратегии дальнейшего развития Школы.</w:t>
            </w:r>
          </w:p>
          <w:p w14:paraId="587FE198" w14:textId="77777777" w:rsidR="00DE6F89" w:rsidRPr="00BF4875" w:rsidRDefault="00DE6F89" w:rsidP="00DE6F89">
            <w:pPr>
              <w:numPr>
                <w:ilvl w:val="0"/>
                <w:numId w:val="11"/>
              </w:numPr>
              <w:tabs>
                <w:tab w:val="clear" w:pos="720"/>
                <w:tab w:val="left" w:pos="831"/>
              </w:tabs>
              <w:spacing w:after="0" w:line="240" w:lineRule="auto"/>
              <w:ind w:left="1550" w:hanging="36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перспектив дальнейшего развития школы</w:t>
            </w:r>
          </w:p>
        </w:tc>
      </w:tr>
    </w:tbl>
    <w:p w14:paraId="04519ACD" w14:textId="77777777"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lastRenderedPageBreak/>
        <w:t> </w:t>
      </w:r>
    </w:p>
    <w:tbl>
      <w:tblPr>
        <w:tblW w:w="0" w:type="auto"/>
        <w:tblCellSpacing w:w="0" w:type="dxa"/>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390"/>
        <w:gridCol w:w="7862"/>
      </w:tblGrid>
      <w:tr w:rsidR="00DE6F89" w:rsidRPr="00BF4875" w14:paraId="539214DA" w14:textId="77777777" w:rsidTr="00DE6F89">
        <w:trPr>
          <w:trHeight w:val="2203"/>
          <w:tblCellSpacing w:w="0" w:type="dxa"/>
        </w:trPr>
        <w:tc>
          <w:tcPr>
            <w:tcW w:w="2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AC68AA" w14:textId="77777777" w:rsidR="00DE6F89" w:rsidRPr="00BF4875" w:rsidRDefault="00DE6F89" w:rsidP="00DE6F89">
            <w:pPr>
              <w:tabs>
                <w:tab w:val="left" w:pos="1483"/>
              </w:tabs>
              <w:spacing w:after="0" w:line="228" w:lineRule="auto"/>
              <w:ind w:left="110" w:right="8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i/>
                <w:iCs/>
                <w:color w:val="000000"/>
                <w:sz w:val="24"/>
                <w:szCs w:val="24"/>
                <w:lang w:eastAsia="ru-RU"/>
              </w:rPr>
              <w:t>Контроль</w:t>
            </w:r>
            <w:r w:rsidRPr="00BF4875">
              <w:rPr>
                <w:rFonts w:ascii="Times New Roman" w:eastAsia="Times New Roman" w:hAnsi="Times New Roman" w:cs="Times New Roman"/>
                <w:i/>
                <w:iCs/>
                <w:color w:val="000000"/>
                <w:sz w:val="24"/>
                <w:szCs w:val="24"/>
                <w:lang w:eastAsia="ru-RU"/>
              </w:rPr>
              <w:tab/>
              <w:t>выполнения Программы</w:t>
            </w:r>
          </w:p>
        </w:tc>
        <w:tc>
          <w:tcPr>
            <w:tcW w:w="6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381274" w14:textId="77777777" w:rsidR="00DE6F89" w:rsidRPr="00BF4875" w:rsidRDefault="00DE6F89" w:rsidP="00DE6F89">
            <w:pPr>
              <w:spacing w:after="0" w:line="228"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Управление реализацией Программы осуществляется администрацией школы.</w:t>
            </w:r>
          </w:p>
          <w:p w14:paraId="6028DE08"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Корректировка Программы осуществляется педагогическим советом школы; Управляющим советом.</w:t>
            </w:r>
          </w:p>
          <w:p w14:paraId="1ADAB658" w14:textId="77777777" w:rsidR="00DE6F89" w:rsidRPr="00BF4875" w:rsidRDefault="00DE6F89" w:rsidP="00DE6F89">
            <w:pPr>
              <w:spacing w:after="0" w:line="240" w:lineRule="auto"/>
              <w:ind w:left="110" w:right="87"/>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Результаты контроля и реализации Программы представляются ежегодно на заседании педагогического совета школы, включаются в Публичный доклад, отчёт по самообследованию и публикуются на сайте Школы.</w:t>
            </w:r>
          </w:p>
        </w:tc>
      </w:tr>
    </w:tbl>
    <w:p w14:paraId="2636C298" w14:textId="77777777"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14:paraId="1DD3FB11" w14:textId="77777777"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14:paraId="68537757" w14:textId="77777777" w:rsidR="00DE6F89" w:rsidRPr="00BF4875" w:rsidRDefault="00DE6F89" w:rsidP="00DE6F89">
      <w:pPr>
        <w:spacing w:before="6"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14:paraId="65163F56" w14:textId="77777777" w:rsidR="00DE6F89" w:rsidRPr="00BF4875" w:rsidRDefault="00DE6F89" w:rsidP="00DE6F89">
      <w:pPr>
        <w:spacing w:before="90" w:after="0" w:line="240" w:lineRule="auto"/>
        <w:ind w:left="218"/>
        <w:jc w:val="both"/>
        <w:outlineLvl w:val="1"/>
        <w:rPr>
          <w:rFonts w:ascii="Times New Roman" w:eastAsia="Times New Roman" w:hAnsi="Times New Roman" w:cs="Times New Roman"/>
          <w:b/>
          <w:bCs/>
          <w:sz w:val="24"/>
          <w:szCs w:val="24"/>
          <w:lang w:eastAsia="ru-RU"/>
        </w:rPr>
      </w:pPr>
      <w:bookmarkStart w:id="4" w:name="Информационная_справка_о_школе"/>
      <w:bookmarkStart w:id="5" w:name="_bookmark2"/>
      <w:bookmarkEnd w:id="4"/>
      <w:bookmarkEnd w:id="5"/>
      <w:r w:rsidRPr="00BF4875">
        <w:rPr>
          <w:rFonts w:ascii="Times New Roman" w:eastAsia="Times New Roman" w:hAnsi="Times New Roman" w:cs="Times New Roman"/>
          <w:b/>
          <w:bCs/>
          <w:color w:val="38393B"/>
          <w:sz w:val="24"/>
          <w:szCs w:val="24"/>
          <w:lang w:eastAsia="ru-RU"/>
        </w:rPr>
        <w:t>Информационная справка о школе</w:t>
      </w:r>
    </w:p>
    <w:p w14:paraId="2188B450" w14:textId="77777777" w:rsidR="00DE6F89" w:rsidRPr="00BF4875" w:rsidRDefault="00DE6F89" w:rsidP="00DE6F89">
      <w:pPr>
        <w:spacing w:before="4"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14:paraId="147A3463" w14:textId="77777777" w:rsidR="00DE6F89" w:rsidRPr="00BF4875" w:rsidRDefault="00DE6F89" w:rsidP="00DE6F89">
      <w:pPr>
        <w:spacing w:after="0" w:line="268" w:lineRule="auto"/>
        <w:ind w:left="492" w:right="99" w:hanging="10"/>
        <w:jc w:val="both"/>
        <w:rPr>
          <w:rFonts w:ascii="Times New Roman" w:eastAsia="Times New Roman" w:hAnsi="Times New Roman" w:cs="Times New Roman"/>
          <w:sz w:val="24"/>
          <w:szCs w:val="24"/>
          <w:lang w:eastAsia="ru-RU"/>
        </w:rPr>
      </w:pPr>
    </w:p>
    <w:p w14:paraId="2F386CD8" w14:textId="51D770E8" w:rsidR="00DE6F89" w:rsidRPr="00BF4875" w:rsidRDefault="00DE6F89" w:rsidP="00DE6F89">
      <w:pPr>
        <w:spacing w:before="78" w:after="0" w:line="240" w:lineRule="auto"/>
        <w:ind w:left="483"/>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u w:val="single"/>
          <w:lang w:eastAsia="ru-RU"/>
        </w:rPr>
        <w:t>Краткое наименование (в соответствии с уставом)</w:t>
      </w:r>
      <w:r w:rsidRPr="00BF4875">
        <w:rPr>
          <w:rFonts w:ascii="Times New Roman" w:eastAsia="Times New Roman" w:hAnsi="Times New Roman" w:cs="Times New Roman"/>
          <w:color w:val="000000"/>
          <w:sz w:val="24"/>
          <w:szCs w:val="24"/>
          <w:lang w:eastAsia="ru-RU"/>
        </w:rPr>
        <w:t>: </w:t>
      </w:r>
      <w:r w:rsidR="00051CEF" w:rsidRPr="00BF4875">
        <w:rPr>
          <w:rFonts w:ascii="Times New Roman" w:eastAsia="Times New Roman" w:hAnsi="Times New Roman" w:cs="Times New Roman"/>
          <w:b/>
          <w:bCs/>
          <w:color w:val="000000"/>
          <w:sz w:val="24"/>
          <w:szCs w:val="24"/>
          <w:lang w:eastAsia="ru-RU"/>
        </w:rPr>
        <w:t xml:space="preserve">МБОУ </w:t>
      </w:r>
      <w:r w:rsidR="00A774D5">
        <w:rPr>
          <w:rFonts w:ascii="Times New Roman" w:eastAsia="Times New Roman" w:hAnsi="Times New Roman" w:cs="Times New Roman"/>
          <w:b/>
          <w:bCs/>
          <w:color w:val="000000"/>
          <w:sz w:val="24"/>
          <w:szCs w:val="24"/>
          <w:lang w:eastAsia="ru-RU"/>
        </w:rPr>
        <w:t>«Краснооктябрьская основная общеобразовательная школа»</w:t>
      </w:r>
    </w:p>
    <w:p w14:paraId="22B45AC2" w14:textId="1D034684" w:rsidR="00DE6F89" w:rsidRPr="00BF4875" w:rsidRDefault="00DE6F89" w:rsidP="00DE6F89">
      <w:pPr>
        <w:spacing w:before="127" w:after="0" w:line="240" w:lineRule="auto"/>
        <w:ind w:left="483" w:right="253"/>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u w:val="single"/>
          <w:lang w:eastAsia="ru-RU"/>
        </w:rPr>
        <w:t>Руководитель образовательного учреждения</w:t>
      </w:r>
      <w:r w:rsidRPr="00BF4875">
        <w:rPr>
          <w:rFonts w:ascii="Times New Roman" w:eastAsia="Times New Roman" w:hAnsi="Times New Roman" w:cs="Times New Roman"/>
          <w:color w:val="000000"/>
          <w:sz w:val="24"/>
          <w:szCs w:val="24"/>
          <w:lang w:eastAsia="ru-RU"/>
        </w:rPr>
        <w:t>:</w:t>
      </w:r>
      <w:r w:rsidR="00051CEF" w:rsidRPr="00BF4875">
        <w:rPr>
          <w:rFonts w:ascii="Times New Roman" w:eastAsia="Times New Roman" w:hAnsi="Times New Roman" w:cs="Times New Roman"/>
          <w:color w:val="000000"/>
          <w:sz w:val="24"/>
          <w:szCs w:val="24"/>
          <w:lang w:eastAsia="ru-RU"/>
        </w:rPr>
        <w:t xml:space="preserve"> </w:t>
      </w:r>
      <w:r w:rsidR="00A774D5">
        <w:rPr>
          <w:rFonts w:ascii="Times New Roman" w:eastAsia="Times New Roman" w:hAnsi="Times New Roman" w:cs="Times New Roman"/>
          <w:b/>
          <w:bCs/>
          <w:i/>
          <w:iCs/>
          <w:color w:val="000000"/>
          <w:sz w:val="24"/>
          <w:szCs w:val="24"/>
          <w:lang w:eastAsia="ru-RU"/>
        </w:rPr>
        <w:t>Борзен</w:t>
      </w:r>
      <w:r w:rsidR="00051CEF" w:rsidRPr="00BF4875">
        <w:rPr>
          <w:rFonts w:ascii="Times New Roman" w:eastAsia="Times New Roman" w:hAnsi="Times New Roman" w:cs="Times New Roman"/>
          <w:b/>
          <w:bCs/>
          <w:i/>
          <w:iCs/>
          <w:color w:val="000000"/>
          <w:sz w:val="24"/>
          <w:szCs w:val="24"/>
          <w:lang w:eastAsia="ru-RU"/>
        </w:rPr>
        <w:t>кова</w:t>
      </w:r>
      <w:r w:rsidR="00A774D5">
        <w:rPr>
          <w:rFonts w:ascii="Times New Roman" w:eastAsia="Times New Roman" w:hAnsi="Times New Roman" w:cs="Times New Roman"/>
          <w:b/>
          <w:bCs/>
          <w:i/>
          <w:iCs/>
          <w:color w:val="000000"/>
          <w:sz w:val="24"/>
          <w:szCs w:val="24"/>
          <w:lang w:eastAsia="ru-RU"/>
        </w:rPr>
        <w:t xml:space="preserve"> Н.</w:t>
      </w:r>
      <w:r w:rsidR="00051CEF" w:rsidRPr="00BF4875">
        <w:rPr>
          <w:rFonts w:ascii="Times New Roman" w:eastAsia="Times New Roman" w:hAnsi="Times New Roman" w:cs="Times New Roman"/>
          <w:b/>
          <w:bCs/>
          <w:i/>
          <w:iCs/>
          <w:color w:val="000000"/>
          <w:sz w:val="24"/>
          <w:szCs w:val="24"/>
          <w:lang w:eastAsia="ru-RU"/>
        </w:rPr>
        <w:t xml:space="preserve"> А</w:t>
      </w:r>
      <w:r w:rsidR="00A774D5">
        <w:rPr>
          <w:rFonts w:ascii="Times New Roman" w:eastAsia="Times New Roman" w:hAnsi="Times New Roman" w:cs="Times New Roman"/>
          <w:b/>
          <w:bCs/>
          <w:i/>
          <w:iCs/>
          <w:color w:val="000000"/>
          <w:sz w:val="24"/>
          <w:szCs w:val="24"/>
          <w:lang w:eastAsia="ru-RU"/>
        </w:rPr>
        <w:t>.</w:t>
      </w:r>
    </w:p>
    <w:p w14:paraId="7C0A9878" w14:textId="1359350C" w:rsidR="00DE6F89" w:rsidRPr="00BF4875" w:rsidRDefault="00DE6F89" w:rsidP="00DE6F89">
      <w:pPr>
        <w:spacing w:before="100" w:after="0" w:line="240" w:lineRule="auto"/>
        <w:ind w:left="483"/>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u w:val="single"/>
          <w:lang w:eastAsia="ru-RU"/>
        </w:rPr>
        <w:t>Юридический адрес:</w:t>
      </w:r>
      <w:r w:rsidR="00A774D5">
        <w:rPr>
          <w:rFonts w:ascii="Times New Roman" w:eastAsia="Times New Roman" w:hAnsi="Times New Roman" w:cs="Times New Roman"/>
          <w:color w:val="000000"/>
          <w:sz w:val="24"/>
          <w:szCs w:val="24"/>
          <w:u w:val="single"/>
          <w:lang w:eastAsia="ru-RU"/>
        </w:rPr>
        <w:t xml:space="preserve"> </w:t>
      </w:r>
      <w:r w:rsidR="00051CEF" w:rsidRPr="00BF4875">
        <w:rPr>
          <w:rFonts w:ascii="Times New Roman" w:eastAsia="Times New Roman" w:hAnsi="Times New Roman" w:cs="Times New Roman"/>
          <w:b/>
          <w:bCs/>
          <w:i/>
          <w:iCs/>
          <w:color w:val="000000"/>
          <w:sz w:val="24"/>
          <w:szCs w:val="24"/>
          <w:lang w:eastAsia="ru-RU"/>
        </w:rPr>
        <w:t>3</w:t>
      </w:r>
      <w:r w:rsidR="00A774D5">
        <w:rPr>
          <w:rFonts w:ascii="Times New Roman" w:eastAsia="Times New Roman" w:hAnsi="Times New Roman" w:cs="Times New Roman"/>
          <w:b/>
          <w:bCs/>
          <w:i/>
          <w:iCs/>
          <w:color w:val="000000"/>
          <w:sz w:val="24"/>
          <w:szCs w:val="24"/>
          <w:lang w:eastAsia="ru-RU"/>
        </w:rPr>
        <w:t>03004</w:t>
      </w:r>
      <w:r w:rsidR="00051CEF" w:rsidRPr="00BF4875">
        <w:rPr>
          <w:rFonts w:ascii="Times New Roman" w:eastAsia="Times New Roman" w:hAnsi="Times New Roman" w:cs="Times New Roman"/>
          <w:b/>
          <w:bCs/>
          <w:i/>
          <w:iCs/>
          <w:color w:val="000000"/>
          <w:sz w:val="24"/>
          <w:szCs w:val="24"/>
          <w:lang w:eastAsia="ru-RU"/>
        </w:rPr>
        <w:t xml:space="preserve">, </w:t>
      </w:r>
      <w:r w:rsidR="00A774D5">
        <w:rPr>
          <w:rFonts w:ascii="Times New Roman" w:eastAsia="Times New Roman" w:hAnsi="Times New Roman" w:cs="Times New Roman"/>
          <w:b/>
          <w:bCs/>
          <w:i/>
          <w:iCs/>
          <w:color w:val="000000"/>
          <w:sz w:val="24"/>
          <w:szCs w:val="24"/>
          <w:lang w:eastAsia="ru-RU"/>
        </w:rPr>
        <w:t>Орло</w:t>
      </w:r>
      <w:r w:rsidR="00051CEF" w:rsidRPr="00BF4875">
        <w:rPr>
          <w:rFonts w:ascii="Times New Roman" w:eastAsia="Times New Roman" w:hAnsi="Times New Roman" w:cs="Times New Roman"/>
          <w:b/>
          <w:bCs/>
          <w:i/>
          <w:iCs/>
          <w:color w:val="000000"/>
          <w:sz w:val="24"/>
          <w:szCs w:val="24"/>
          <w:lang w:eastAsia="ru-RU"/>
        </w:rPr>
        <w:t xml:space="preserve">вская обл., </w:t>
      </w:r>
      <w:r w:rsidR="00A774D5">
        <w:rPr>
          <w:rFonts w:ascii="Times New Roman" w:eastAsia="Times New Roman" w:hAnsi="Times New Roman" w:cs="Times New Roman"/>
          <w:b/>
          <w:bCs/>
          <w:i/>
          <w:iCs/>
          <w:color w:val="000000"/>
          <w:sz w:val="24"/>
          <w:szCs w:val="24"/>
          <w:lang w:eastAsia="ru-RU"/>
        </w:rPr>
        <w:t>Мце</w:t>
      </w:r>
      <w:r w:rsidR="00051CEF" w:rsidRPr="00BF4875">
        <w:rPr>
          <w:rFonts w:ascii="Times New Roman" w:eastAsia="Times New Roman" w:hAnsi="Times New Roman" w:cs="Times New Roman"/>
          <w:b/>
          <w:bCs/>
          <w:i/>
          <w:iCs/>
          <w:color w:val="000000"/>
          <w:sz w:val="24"/>
          <w:szCs w:val="24"/>
          <w:lang w:eastAsia="ru-RU"/>
        </w:rPr>
        <w:t xml:space="preserve">нский район, </w:t>
      </w:r>
      <w:proofErr w:type="spellStart"/>
      <w:r w:rsidR="00A774D5">
        <w:rPr>
          <w:rFonts w:ascii="Times New Roman" w:eastAsia="Times New Roman" w:hAnsi="Times New Roman" w:cs="Times New Roman"/>
          <w:b/>
          <w:bCs/>
          <w:i/>
          <w:iCs/>
          <w:color w:val="000000"/>
          <w:sz w:val="24"/>
          <w:szCs w:val="24"/>
          <w:lang w:eastAsia="ru-RU"/>
        </w:rPr>
        <w:t>д.Волково</w:t>
      </w:r>
      <w:proofErr w:type="spellEnd"/>
      <w:r w:rsidR="00051CEF" w:rsidRPr="00BF4875">
        <w:rPr>
          <w:rFonts w:ascii="Times New Roman" w:eastAsia="Times New Roman" w:hAnsi="Times New Roman" w:cs="Times New Roman"/>
          <w:b/>
          <w:bCs/>
          <w:i/>
          <w:iCs/>
          <w:color w:val="000000"/>
          <w:sz w:val="24"/>
          <w:szCs w:val="24"/>
          <w:lang w:eastAsia="ru-RU"/>
        </w:rPr>
        <w:t xml:space="preserve">, </w:t>
      </w:r>
      <w:proofErr w:type="spellStart"/>
      <w:r w:rsidR="00051CEF" w:rsidRPr="00BF4875">
        <w:rPr>
          <w:rFonts w:ascii="Times New Roman" w:eastAsia="Times New Roman" w:hAnsi="Times New Roman" w:cs="Times New Roman"/>
          <w:b/>
          <w:bCs/>
          <w:i/>
          <w:iCs/>
          <w:color w:val="000000"/>
          <w:sz w:val="24"/>
          <w:szCs w:val="24"/>
          <w:lang w:eastAsia="ru-RU"/>
        </w:rPr>
        <w:t>ул.</w:t>
      </w:r>
      <w:r w:rsidR="00A774D5">
        <w:rPr>
          <w:rFonts w:ascii="Times New Roman" w:eastAsia="Times New Roman" w:hAnsi="Times New Roman" w:cs="Times New Roman"/>
          <w:b/>
          <w:bCs/>
          <w:i/>
          <w:iCs/>
          <w:color w:val="000000"/>
          <w:sz w:val="24"/>
          <w:szCs w:val="24"/>
          <w:lang w:eastAsia="ru-RU"/>
        </w:rPr>
        <w:t>Школьная</w:t>
      </w:r>
      <w:proofErr w:type="spellEnd"/>
      <w:r w:rsidR="00A774D5">
        <w:rPr>
          <w:rFonts w:ascii="Times New Roman" w:eastAsia="Times New Roman" w:hAnsi="Times New Roman" w:cs="Times New Roman"/>
          <w:b/>
          <w:bCs/>
          <w:i/>
          <w:iCs/>
          <w:color w:val="000000"/>
          <w:sz w:val="24"/>
          <w:szCs w:val="24"/>
          <w:lang w:eastAsia="ru-RU"/>
        </w:rPr>
        <w:t>,</w:t>
      </w:r>
      <w:r w:rsidR="00051CEF" w:rsidRPr="00BF4875">
        <w:rPr>
          <w:rFonts w:ascii="Times New Roman" w:eastAsia="Times New Roman" w:hAnsi="Times New Roman" w:cs="Times New Roman"/>
          <w:b/>
          <w:bCs/>
          <w:i/>
          <w:iCs/>
          <w:color w:val="000000"/>
          <w:sz w:val="24"/>
          <w:szCs w:val="24"/>
          <w:lang w:eastAsia="ru-RU"/>
        </w:rPr>
        <w:t xml:space="preserve"> д </w:t>
      </w:r>
      <w:r w:rsidR="00A774D5">
        <w:rPr>
          <w:rFonts w:ascii="Times New Roman" w:eastAsia="Times New Roman" w:hAnsi="Times New Roman" w:cs="Times New Roman"/>
          <w:b/>
          <w:bCs/>
          <w:i/>
          <w:iCs/>
          <w:color w:val="000000"/>
          <w:sz w:val="24"/>
          <w:szCs w:val="24"/>
          <w:lang w:eastAsia="ru-RU"/>
        </w:rPr>
        <w:t>4</w:t>
      </w:r>
    </w:p>
    <w:p w14:paraId="3D88252F" w14:textId="77777777" w:rsidR="00DE6F89" w:rsidRPr="00BF4875" w:rsidRDefault="00DE6F89" w:rsidP="00DE6F89">
      <w:pPr>
        <w:spacing w:before="7"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14:paraId="2B076400" w14:textId="77777777" w:rsidR="00DE6F89" w:rsidRPr="00BF4875" w:rsidRDefault="00DE6F89" w:rsidP="00DE6F89">
      <w:pPr>
        <w:spacing w:before="9"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14:paraId="55942B5E" w14:textId="36D5AA2D" w:rsidR="00DE6F89" w:rsidRPr="00BF4875" w:rsidRDefault="00051CEF" w:rsidP="00833168">
      <w:pPr>
        <w:tabs>
          <w:tab w:val="left" w:pos="1045"/>
        </w:tabs>
        <w:spacing w:before="71" w:after="0" w:line="240" w:lineRule="auto"/>
        <w:ind w:left="1765" w:right="890"/>
        <w:jc w:val="both"/>
        <w:outlineLvl w:val="0"/>
        <w:rPr>
          <w:rFonts w:ascii="Times New Roman" w:eastAsia="Times New Roman" w:hAnsi="Times New Roman" w:cs="Times New Roman"/>
          <w:b/>
          <w:bCs/>
          <w:kern w:val="36"/>
          <w:sz w:val="24"/>
          <w:szCs w:val="24"/>
          <w:lang w:eastAsia="ru-RU"/>
        </w:rPr>
      </w:pPr>
      <w:bookmarkStart w:id="6" w:name="2._Концепция_развития_МБОУ_СОШ_№30_в_кон"/>
      <w:bookmarkStart w:id="7" w:name="_bookmark3"/>
      <w:bookmarkEnd w:id="6"/>
      <w:bookmarkEnd w:id="7"/>
      <w:r w:rsidRPr="00BF4875">
        <w:rPr>
          <w:rFonts w:ascii="Times New Roman" w:eastAsia="Times New Roman" w:hAnsi="Times New Roman" w:cs="Times New Roman"/>
          <w:b/>
          <w:bCs/>
          <w:color w:val="000000"/>
          <w:kern w:val="36"/>
          <w:sz w:val="24"/>
          <w:szCs w:val="24"/>
          <w:lang w:eastAsia="ru-RU"/>
        </w:rPr>
        <w:t xml:space="preserve">Концепция развития МБОУ </w:t>
      </w:r>
      <w:r w:rsidR="00216391">
        <w:rPr>
          <w:rFonts w:ascii="Times New Roman" w:eastAsia="Times New Roman" w:hAnsi="Times New Roman" w:cs="Times New Roman"/>
          <w:b/>
          <w:bCs/>
          <w:color w:val="000000"/>
          <w:kern w:val="36"/>
          <w:sz w:val="24"/>
          <w:szCs w:val="24"/>
          <w:lang w:eastAsia="ru-RU"/>
        </w:rPr>
        <w:t xml:space="preserve">«Краснооктябрьская </w:t>
      </w:r>
      <w:r w:rsidRPr="00BF4875">
        <w:rPr>
          <w:rFonts w:ascii="Times New Roman" w:eastAsia="Times New Roman" w:hAnsi="Times New Roman" w:cs="Times New Roman"/>
          <w:b/>
          <w:bCs/>
          <w:color w:val="000000"/>
          <w:kern w:val="36"/>
          <w:sz w:val="24"/>
          <w:szCs w:val="24"/>
          <w:lang w:eastAsia="ru-RU"/>
        </w:rPr>
        <w:t>ООШ</w:t>
      </w:r>
      <w:r w:rsidR="00216391">
        <w:rPr>
          <w:rFonts w:ascii="Times New Roman" w:eastAsia="Times New Roman" w:hAnsi="Times New Roman" w:cs="Times New Roman"/>
          <w:b/>
          <w:bCs/>
          <w:color w:val="000000"/>
          <w:kern w:val="36"/>
          <w:sz w:val="24"/>
          <w:szCs w:val="24"/>
          <w:lang w:eastAsia="ru-RU"/>
        </w:rPr>
        <w:t>»</w:t>
      </w:r>
      <w:r w:rsidR="00DE6F89" w:rsidRPr="00BF4875">
        <w:rPr>
          <w:rFonts w:ascii="Times New Roman" w:eastAsia="Times New Roman" w:hAnsi="Times New Roman" w:cs="Times New Roman"/>
          <w:b/>
          <w:bCs/>
          <w:color w:val="000000"/>
          <w:kern w:val="36"/>
          <w:sz w:val="24"/>
          <w:szCs w:val="24"/>
          <w:lang w:eastAsia="ru-RU"/>
        </w:rPr>
        <w:t> в контексте реализации Стратегии развития образования</w:t>
      </w:r>
    </w:p>
    <w:p w14:paraId="3050870C" w14:textId="77777777" w:rsidR="00DE6F89" w:rsidRPr="00BF4875" w:rsidRDefault="00DE6F89" w:rsidP="00DE6F89">
      <w:pPr>
        <w:spacing w:before="7"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14:paraId="1C599F4B" w14:textId="77777777" w:rsidR="00DE6F89" w:rsidRPr="00BF4875" w:rsidRDefault="00DE6F89" w:rsidP="00DE6F89">
      <w:pPr>
        <w:spacing w:before="1" w:after="0" w:line="240" w:lineRule="auto"/>
        <w:ind w:left="1222"/>
        <w:jc w:val="both"/>
        <w:outlineLvl w:val="1"/>
        <w:rPr>
          <w:rFonts w:ascii="Times New Roman" w:eastAsia="Times New Roman" w:hAnsi="Times New Roman" w:cs="Times New Roman"/>
          <w:b/>
          <w:bCs/>
          <w:sz w:val="24"/>
          <w:szCs w:val="24"/>
          <w:lang w:eastAsia="ru-RU"/>
        </w:rPr>
      </w:pPr>
      <w:bookmarkStart w:id="8" w:name="Ключевые_приоритеты_государственной_поли"/>
      <w:bookmarkStart w:id="9" w:name="_bookmark4"/>
      <w:bookmarkEnd w:id="8"/>
      <w:bookmarkEnd w:id="9"/>
      <w:r w:rsidRPr="00BF4875">
        <w:rPr>
          <w:rFonts w:ascii="Times New Roman" w:eastAsia="Times New Roman" w:hAnsi="Times New Roman" w:cs="Times New Roman"/>
          <w:b/>
          <w:bCs/>
          <w:color w:val="000000"/>
          <w:sz w:val="24"/>
          <w:szCs w:val="24"/>
          <w:lang w:eastAsia="ru-RU"/>
        </w:rPr>
        <w:t>Ключевые приоритеты государственной политики в сфере образования</w:t>
      </w:r>
    </w:p>
    <w:p w14:paraId="3540C21C" w14:textId="77777777" w:rsidR="00DE6F89" w:rsidRPr="00BF4875" w:rsidRDefault="00DE6F89" w:rsidP="00DE6F89">
      <w:pPr>
        <w:spacing w:before="5" w:after="0" w:line="230" w:lineRule="auto"/>
        <w:ind w:left="439" w:right="304"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Ключевые приоритеты государственной политики в сфере общего образования до 2028 года определены в следующих стратегических документах:</w:t>
      </w:r>
    </w:p>
    <w:p w14:paraId="1063790D" w14:textId="77777777" w:rsidR="00DE6F89" w:rsidRPr="00BF4875" w:rsidRDefault="00DE6F89" w:rsidP="00DE6F89">
      <w:pPr>
        <w:numPr>
          <w:ilvl w:val="0"/>
          <w:numId w:val="13"/>
        </w:numPr>
        <w:tabs>
          <w:tab w:val="left" w:pos="657"/>
        </w:tabs>
        <w:spacing w:before="5" w:after="0" w:line="240" w:lineRule="auto"/>
        <w:ind w:left="1159" w:right="27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Постановление Правительства РФ от 26 декабря 2017 г. № 1642 Об утверждении государственной программы Российской Федерации «Развитие образования» (сроки реализации 2018-2028);</w:t>
      </w:r>
    </w:p>
    <w:p w14:paraId="5327A922" w14:textId="77777777" w:rsidR="00DE6F89" w:rsidRPr="00BF4875" w:rsidRDefault="00DE6F89" w:rsidP="00DE6F89">
      <w:pPr>
        <w:numPr>
          <w:ilvl w:val="0"/>
          <w:numId w:val="13"/>
        </w:numPr>
        <w:tabs>
          <w:tab w:val="left" w:pos="589"/>
        </w:tabs>
        <w:spacing w:after="0" w:line="240" w:lineRule="auto"/>
        <w:ind w:left="1159" w:right="26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Указ Президента Российской Федерации от 7 мая 2018 г. № 204 в части решения задач и достижения стратегических целей по направлению «Образование»;</w:t>
      </w:r>
    </w:p>
    <w:p w14:paraId="33906D25" w14:textId="77777777" w:rsidR="00DE6F89" w:rsidRPr="00BF4875" w:rsidRDefault="00DE6F89" w:rsidP="00DE6F89">
      <w:pPr>
        <w:numPr>
          <w:ilvl w:val="0"/>
          <w:numId w:val="13"/>
        </w:numPr>
        <w:tabs>
          <w:tab w:val="left" w:pos="613"/>
        </w:tabs>
        <w:spacing w:after="0" w:line="240" w:lineRule="auto"/>
        <w:ind w:left="1159" w:right="28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Национальный проект «Образование», утверждён президиумом Совета при президенте РФ (протокол от 03.09.2018. № 10).</w:t>
      </w:r>
    </w:p>
    <w:p w14:paraId="46B7FE94" w14:textId="77777777" w:rsidR="00DE6F89" w:rsidRPr="00BF4875" w:rsidRDefault="00DE6F89" w:rsidP="00DE6F89">
      <w:pPr>
        <w:spacing w:after="0" w:line="235" w:lineRule="auto"/>
        <w:ind w:left="439" w:right="270"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Стратегические цели развития образования до 2027 года сформулированы в Национальном проекте «Образование»:</w:t>
      </w:r>
    </w:p>
    <w:p w14:paraId="1BAE6150" w14:textId="77777777" w:rsidR="00DE6F89" w:rsidRPr="00BF4875" w:rsidRDefault="00DE6F89" w:rsidP="00DE6F89">
      <w:pPr>
        <w:numPr>
          <w:ilvl w:val="0"/>
          <w:numId w:val="14"/>
        </w:numPr>
        <w:tabs>
          <w:tab w:val="clear" w:pos="720"/>
          <w:tab w:val="left" w:pos="700"/>
        </w:tabs>
        <w:spacing w:after="0" w:line="240" w:lineRule="auto"/>
        <w:ind w:left="1159" w:right="27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w:t>
      </w:r>
    </w:p>
    <w:p w14:paraId="0BD802F9" w14:textId="77777777" w:rsidR="00DE6F89" w:rsidRPr="00BF4875" w:rsidRDefault="00DE6F89" w:rsidP="00DE6F89">
      <w:pPr>
        <w:numPr>
          <w:ilvl w:val="0"/>
          <w:numId w:val="14"/>
        </w:numPr>
        <w:tabs>
          <w:tab w:val="clear" w:pos="720"/>
          <w:tab w:val="left" w:pos="762"/>
        </w:tabs>
        <w:spacing w:after="0" w:line="240" w:lineRule="auto"/>
        <w:ind w:left="1159" w:right="268"/>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78F6B3D0" w14:textId="77777777" w:rsidR="00DE6F89" w:rsidRPr="00BF4875" w:rsidRDefault="00DE6F89" w:rsidP="00DE6F89">
      <w:pPr>
        <w:spacing w:after="0" w:line="240" w:lineRule="auto"/>
        <w:ind w:left="439" w:right="269"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lastRenderedPageBreak/>
        <w:t>Конкретизация стратегических целей развития образования осуществлена в целевых показателях государственной программы Российской Федерации «Развитие образования» до 2027 года.</w:t>
      </w:r>
    </w:p>
    <w:p w14:paraId="2B5D3CF5" w14:textId="77777777" w:rsidR="00DE6F89" w:rsidRPr="00BF4875" w:rsidRDefault="00DE6F89" w:rsidP="00DE6F89">
      <w:pPr>
        <w:spacing w:after="0" w:line="240" w:lineRule="auto"/>
        <w:ind w:left="439" w:right="268"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Содержательно стратегия развития образования опирается на новую модель качества образования, отвечающего критериям международных исследований по оценке уровня подготовки обучающихся, и привлечения новых ресурсов, обеспечивающих достижение этого качества образования. Новая модель качества образования является компетентностной характеристикой образовательной деятельности обучающихся, оценивающей способность ребёнка к использованию полученных знаний в организации его жизнедеятельности.</w:t>
      </w:r>
    </w:p>
    <w:p w14:paraId="32F8495D" w14:textId="77777777" w:rsidR="00DE6F89" w:rsidRPr="00BF4875" w:rsidRDefault="00DE6F89" w:rsidP="00DE6F89">
      <w:pPr>
        <w:spacing w:after="0" w:line="240" w:lineRule="auto"/>
        <w:ind w:left="115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К новым ресурсам развития образования относятся:</w:t>
      </w:r>
    </w:p>
    <w:p w14:paraId="7A233DC3" w14:textId="77777777" w:rsidR="00DE6F89" w:rsidRPr="00BF4875" w:rsidRDefault="00DE6F89" w:rsidP="00DE6F89">
      <w:pPr>
        <w:numPr>
          <w:ilvl w:val="0"/>
          <w:numId w:val="15"/>
        </w:numPr>
        <w:tabs>
          <w:tab w:val="left" w:pos="628"/>
        </w:tabs>
        <w:spacing w:after="0" w:line="240" w:lineRule="auto"/>
        <w:ind w:left="1159" w:right="297"/>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компетенции самостоятельной образовательной деятельности обучающихся в системе общего и дополнительного образования;</w:t>
      </w:r>
    </w:p>
    <w:p w14:paraId="35055EE5" w14:textId="77777777" w:rsidR="00DE6F89" w:rsidRPr="00BF4875" w:rsidRDefault="00DE6F89" w:rsidP="00DE6F89">
      <w:pPr>
        <w:numPr>
          <w:ilvl w:val="0"/>
          <w:numId w:val="15"/>
        </w:numPr>
        <w:tabs>
          <w:tab w:val="left" w:pos="580"/>
        </w:tabs>
        <w:spacing w:after="0" w:line="240" w:lineRule="auto"/>
        <w:ind w:left="1299" w:hanging="14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возможности онлайн-образования;</w:t>
      </w:r>
    </w:p>
    <w:p w14:paraId="2A16572D" w14:textId="77777777" w:rsidR="00DE6F89" w:rsidRPr="00BF4875" w:rsidRDefault="00DE6F89" w:rsidP="00DE6F89">
      <w:pPr>
        <w:numPr>
          <w:ilvl w:val="0"/>
          <w:numId w:val="15"/>
        </w:numPr>
        <w:tabs>
          <w:tab w:val="clear" w:pos="720"/>
          <w:tab w:val="left" w:pos="714"/>
        </w:tabs>
        <w:spacing w:after="0" w:line="240" w:lineRule="auto"/>
        <w:ind w:left="1159" w:right="101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подготовка родителей (законных представителей) как компетентных участников образовательных отношений.</w:t>
      </w:r>
    </w:p>
    <w:p w14:paraId="361B26F9" w14:textId="77777777" w:rsidR="00DE6F89" w:rsidRPr="00BF4875" w:rsidRDefault="00DE6F89" w:rsidP="00DE6F89">
      <w:pPr>
        <w:spacing w:after="0" w:line="240" w:lineRule="auto"/>
        <w:ind w:left="439" w:right="302"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Инструментами достижения нового качества образования, актуальными для Школы выступают:</w:t>
      </w:r>
    </w:p>
    <w:p w14:paraId="4AB2FF30" w14:textId="77777777" w:rsidR="00DE6F89" w:rsidRPr="00BF4875" w:rsidRDefault="00DE6F89" w:rsidP="00DE6F89">
      <w:pPr>
        <w:numPr>
          <w:ilvl w:val="0"/>
          <w:numId w:val="16"/>
        </w:numPr>
        <w:tabs>
          <w:tab w:val="left" w:pos="580"/>
        </w:tabs>
        <w:spacing w:after="0" w:line="240" w:lineRule="auto"/>
        <w:ind w:left="1299" w:hanging="14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развитие профильного обучения с опорой на раннюю профориентацию обучающихся;</w:t>
      </w:r>
    </w:p>
    <w:p w14:paraId="4FF4C162" w14:textId="77777777" w:rsidR="00DE6F89" w:rsidRPr="00BF4875" w:rsidRDefault="00DE6F89" w:rsidP="00DE6F89">
      <w:pPr>
        <w:numPr>
          <w:ilvl w:val="0"/>
          <w:numId w:val="16"/>
        </w:numPr>
        <w:tabs>
          <w:tab w:val="clear" w:pos="720"/>
          <w:tab w:val="left" w:pos="743"/>
        </w:tabs>
        <w:spacing w:after="0" w:line="240" w:lineRule="auto"/>
        <w:ind w:left="1159" w:right="27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модернизация содержания предметных областей и программ дополнительного образования с привлечением в образовательный процесс внешних субъектов (родителей (законных представителей), представителей предприятий, социальных институтов, студентов и др.);</w:t>
      </w:r>
    </w:p>
    <w:p w14:paraId="7BABAA7C" w14:textId="7C938EC5" w:rsidR="00DE6F89" w:rsidRPr="00BF4875" w:rsidRDefault="00DE6F89" w:rsidP="00DE6F89">
      <w:pPr>
        <w:numPr>
          <w:ilvl w:val="0"/>
          <w:numId w:val="16"/>
        </w:numPr>
        <w:tabs>
          <w:tab w:val="left" w:pos="633"/>
        </w:tabs>
        <w:spacing w:after="0" w:line="235" w:lineRule="auto"/>
        <w:ind w:left="1159" w:right="27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развитие волонтёрского движения учащихся с опорой на формирование проектной</w:t>
      </w:r>
      <w:r w:rsidR="00216391">
        <w:rPr>
          <w:rFonts w:ascii="Times New Roman" w:eastAsia="Times New Roman" w:hAnsi="Times New Roman" w:cs="Times New Roman"/>
          <w:color w:val="000000"/>
          <w:sz w:val="24"/>
          <w:szCs w:val="24"/>
          <w:lang w:eastAsia="ru-RU"/>
        </w:rPr>
        <w:t xml:space="preserve"> </w:t>
      </w:r>
      <w:r w:rsidRPr="00BF4875">
        <w:rPr>
          <w:rFonts w:ascii="Times New Roman" w:eastAsia="Times New Roman" w:hAnsi="Times New Roman" w:cs="Times New Roman"/>
          <w:color w:val="000000"/>
          <w:sz w:val="24"/>
          <w:szCs w:val="24"/>
          <w:lang w:eastAsia="ru-RU"/>
        </w:rPr>
        <w:t>и исследовательской компетентности, а также финансовой грамотности обучающихся;</w:t>
      </w:r>
    </w:p>
    <w:p w14:paraId="03B847BE" w14:textId="77777777" w:rsidR="00DE6F89" w:rsidRPr="00BF4875" w:rsidRDefault="00DE6F89" w:rsidP="00DE6F89">
      <w:pPr>
        <w:numPr>
          <w:ilvl w:val="0"/>
          <w:numId w:val="16"/>
        </w:numPr>
        <w:tabs>
          <w:tab w:val="left" w:pos="613"/>
        </w:tabs>
        <w:spacing w:after="0" w:line="240" w:lineRule="auto"/>
        <w:ind w:left="1159" w:right="28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формирование цифровых компетенций обучающихся для использования возможностей проектирования индивидуальных учебных планов, сетевых форм реализации программ и поддержки одарённых детей;</w:t>
      </w:r>
    </w:p>
    <w:p w14:paraId="4FA4FEB1" w14:textId="77777777" w:rsidR="00DE6F89" w:rsidRPr="00BF4875" w:rsidRDefault="00DE6F89" w:rsidP="00DE6F89">
      <w:pPr>
        <w:numPr>
          <w:ilvl w:val="0"/>
          <w:numId w:val="16"/>
        </w:numPr>
        <w:tabs>
          <w:tab w:val="left" w:pos="580"/>
        </w:tabs>
        <w:spacing w:after="0" w:line="240" w:lineRule="auto"/>
        <w:ind w:left="1299" w:hanging="14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психолого-педагогическое консультирование родителей;</w:t>
      </w:r>
    </w:p>
    <w:p w14:paraId="07CBAEC3" w14:textId="77777777" w:rsidR="00DE6F89" w:rsidRPr="00BF4875" w:rsidRDefault="00DE6F89" w:rsidP="00DE6F89">
      <w:pPr>
        <w:numPr>
          <w:ilvl w:val="0"/>
          <w:numId w:val="16"/>
        </w:numPr>
        <w:tabs>
          <w:tab w:val="left" w:pos="652"/>
        </w:tabs>
        <w:spacing w:after="0" w:line="235" w:lineRule="auto"/>
        <w:ind w:left="1159" w:right="273"/>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подготовка педагогов к участию в национальной системе профессионального роста педагогических работников.</w:t>
      </w:r>
    </w:p>
    <w:p w14:paraId="2BFC15E1" w14:textId="77777777" w:rsidR="00DE6F89" w:rsidRPr="00BF4875" w:rsidRDefault="00DE6F89" w:rsidP="00DE6F89">
      <w:pPr>
        <w:spacing w:after="0" w:line="235"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14:paraId="00E02492" w14:textId="74CEE725" w:rsidR="00DE6F89" w:rsidRPr="00BF4875" w:rsidRDefault="00051CEF" w:rsidP="00DE6F89">
      <w:pPr>
        <w:spacing w:before="71" w:after="0" w:line="240" w:lineRule="auto"/>
        <w:ind w:left="1568"/>
        <w:jc w:val="both"/>
        <w:outlineLvl w:val="1"/>
        <w:rPr>
          <w:rFonts w:ascii="Times New Roman" w:eastAsia="Times New Roman" w:hAnsi="Times New Roman" w:cs="Times New Roman"/>
          <w:b/>
          <w:bCs/>
          <w:sz w:val="24"/>
          <w:szCs w:val="24"/>
          <w:lang w:eastAsia="ru-RU"/>
        </w:rPr>
      </w:pPr>
      <w:bookmarkStart w:id="10" w:name="Миссия_развития_МБОУ_СОШ_№30"/>
      <w:bookmarkStart w:id="11" w:name="_bookmark5"/>
      <w:bookmarkEnd w:id="10"/>
      <w:bookmarkEnd w:id="11"/>
      <w:r w:rsidRPr="00BF4875">
        <w:rPr>
          <w:rFonts w:ascii="Times New Roman" w:eastAsia="Times New Roman" w:hAnsi="Times New Roman" w:cs="Times New Roman"/>
          <w:b/>
          <w:bCs/>
          <w:color w:val="000000"/>
          <w:sz w:val="24"/>
          <w:szCs w:val="24"/>
          <w:lang w:eastAsia="ru-RU"/>
        </w:rPr>
        <w:t>Миссия развития </w:t>
      </w:r>
      <w:bookmarkStart w:id="12" w:name="_Hlk162731670"/>
      <w:r w:rsidRPr="00BF4875">
        <w:rPr>
          <w:rFonts w:ascii="Times New Roman" w:eastAsia="Times New Roman" w:hAnsi="Times New Roman" w:cs="Times New Roman"/>
          <w:b/>
          <w:bCs/>
          <w:color w:val="000000"/>
          <w:sz w:val="24"/>
          <w:szCs w:val="24"/>
          <w:lang w:eastAsia="ru-RU"/>
        </w:rPr>
        <w:t xml:space="preserve">МБОУ </w:t>
      </w:r>
      <w:r w:rsidR="00216391">
        <w:rPr>
          <w:rFonts w:ascii="Times New Roman" w:eastAsia="Times New Roman" w:hAnsi="Times New Roman" w:cs="Times New Roman"/>
          <w:b/>
          <w:bCs/>
          <w:color w:val="000000"/>
          <w:sz w:val="24"/>
          <w:szCs w:val="24"/>
          <w:lang w:eastAsia="ru-RU"/>
        </w:rPr>
        <w:t xml:space="preserve">«Краснооктябрьская </w:t>
      </w:r>
      <w:r w:rsidRPr="00BF4875">
        <w:rPr>
          <w:rFonts w:ascii="Times New Roman" w:eastAsia="Times New Roman" w:hAnsi="Times New Roman" w:cs="Times New Roman"/>
          <w:b/>
          <w:bCs/>
          <w:color w:val="000000"/>
          <w:sz w:val="24"/>
          <w:szCs w:val="24"/>
          <w:lang w:eastAsia="ru-RU"/>
        </w:rPr>
        <w:t>ООШ</w:t>
      </w:r>
      <w:r w:rsidR="00216391">
        <w:rPr>
          <w:rFonts w:ascii="Times New Roman" w:eastAsia="Times New Roman" w:hAnsi="Times New Roman" w:cs="Times New Roman"/>
          <w:b/>
          <w:bCs/>
          <w:color w:val="000000"/>
          <w:sz w:val="24"/>
          <w:szCs w:val="24"/>
          <w:lang w:eastAsia="ru-RU"/>
        </w:rPr>
        <w:t>»</w:t>
      </w:r>
    </w:p>
    <w:bookmarkEnd w:id="12"/>
    <w:p w14:paraId="31E7A19F" w14:textId="77777777" w:rsidR="00DE6F89" w:rsidRPr="00BF4875" w:rsidRDefault="00DE6F89" w:rsidP="00DE6F89">
      <w:pPr>
        <w:tabs>
          <w:tab w:val="left" w:pos="3628"/>
          <w:tab w:val="left" w:pos="5952"/>
          <w:tab w:val="left" w:pos="8579"/>
        </w:tabs>
        <w:spacing w:after="0" w:line="240" w:lineRule="auto"/>
        <w:ind w:left="439" w:right="269"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Стратегическим</w:t>
      </w:r>
      <w:r w:rsidRPr="00BF4875">
        <w:rPr>
          <w:rFonts w:ascii="Times New Roman" w:eastAsia="Times New Roman" w:hAnsi="Times New Roman" w:cs="Times New Roman"/>
          <w:color w:val="000000"/>
          <w:sz w:val="24"/>
          <w:szCs w:val="24"/>
          <w:lang w:eastAsia="ru-RU"/>
        </w:rPr>
        <w:tab/>
        <w:t>направлением,</w:t>
      </w:r>
      <w:r w:rsidRPr="00BF4875">
        <w:rPr>
          <w:rFonts w:ascii="Times New Roman" w:eastAsia="Times New Roman" w:hAnsi="Times New Roman" w:cs="Times New Roman"/>
          <w:color w:val="000000"/>
          <w:sz w:val="24"/>
          <w:szCs w:val="24"/>
          <w:lang w:eastAsia="ru-RU"/>
        </w:rPr>
        <w:tab/>
        <w:t>обеспечивающим</w:t>
      </w:r>
      <w:r w:rsidRPr="00BF4875">
        <w:rPr>
          <w:rFonts w:ascii="Times New Roman" w:eastAsia="Times New Roman" w:hAnsi="Times New Roman" w:cs="Times New Roman"/>
          <w:color w:val="000000"/>
          <w:sz w:val="24"/>
          <w:szCs w:val="24"/>
          <w:lang w:eastAsia="ru-RU"/>
        </w:rPr>
        <w:tab/>
        <w:t xml:space="preserve">глобальную конкурентоспособность российского образования, вхождение Российской Федерации в число 10 ведущих стран мира по качеству общего образования, </w:t>
      </w:r>
      <w:r w:rsidRPr="00BF4875">
        <w:rPr>
          <w:rFonts w:ascii="Times New Roman" w:eastAsia="Times New Roman" w:hAnsi="Times New Roman" w:cs="Times New Roman"/>
          <w:i/>
          <w:iCs/>
          <w:color w:val="000000"/>
          <w:sz w:val="24"/>
          <w:szCs w:val="24"/>
          <w:lang w:eastAsia="ru-RU"/>
        </w:rPr>
        <w:t>является формирование ценности к саморазвитию и самообразованию у обучающихся образовательных организаций всех видов и уровней. </w:t>
      </w:r>
      <w:r w:rsidRPr="00BF4875">
        <w:rPr>
          <w:rFonts w:ascii="Times New Roman" w:eastAsia="Times New Roman" w:hAnsi="Times New Roman" w:cs="Times New Roman"/>
          <w:color w:val="000000"/>
          <w:sz w:val="24"/>
          <w:szCs w:val="24"/>
          <w:lang w:eastAsia="ru-RU"/>
        </w:rPr>
        <w:t>Данные ценности формируются посредством предоставления обучающимся возможностей освоения основных общеобразовательных программ по индивидуальному учебному плану и программ дополнительного образования. Социальным контекстом формирования ценностей саморазвития и самообразования выступают также система ранней профориентации учащихся и их вовлечение в волонтёрское движение.</w:t>
      </w:r>
    </w:p>
    <w:p w14:paraId="1E302D87" w14:textId="77777777" w:rsidR="00DE6F89" w:rsidRPr="00BF4875" w:rsidRDefault="00DE6F89" w:rsidP="00DE6F89">
      <w:pPr>
        <w:spacing w:after="0" w:line="240" w:lineRule="auto"/>
        <w:ind w:left="439" w:right="270"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 xml:space="preserve">В реализации этой стратегии Школа видит свою миссию в создании открытого образовательного пространства для получения качественного образования всеми учащимися, ориентированного на успех ребёнка в социальном окружении, реализации индивидуальных образовательных маршрутов обучающихся в </w:t>
      </w:r>
      <w:r w:rsidRPr="00BF4875">
        <w:rPr>
          <w:rFonts w:ascii="Times New Roman" w:eastAsia="Times New Roman" w:hAnsi="Times New Roman" w:cs="Times New Roman"/>
          <w:color w:val="000000"/>
          <w:sz w:val="24"/>
          <w:szCs w:val="24"/>
          <w:lang w:eastAsia="ru-RU"/>
        </w:rPr>
        <w:lastRenderedPageBreak/>
        <w:t>форматах индивидуальных учебных планов. Эффективность реализации данной миссии возможна только при развитии непрерывного развития ответственности учащихся за результаты своего образования. Поэтому ключевой ценностью образовательной деятельности учащегося выступает «активная личность», использующая потенциал образовательного пространства для достижения своих социально значимых целей.</w:t>
      </w:r>
    </w:p>
    <w:p w14:paraId="394F4E13" w14:textId="77777777" w:rsidR="00DE6F89" w:rsidRPr="00BF4875" w:rsidRDefault="00DE6F89" w:rsidP="00DE6F89">
      <w:pPr>
        <w:spacing w:before="1" w:after="0" w:line="240" w:lineRule="auto"/>
        <w:ind w:left="439" w:right="266"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Реализация миссии Школы возможна за счёт технологической перестройки образовательного процесса, опирающейся на инновационные технологии, создание условий для качественного образования, позволяющего каждому выпускнику обеспечить профессиональную занятость в условиях нового информационного общества, эффективное воспитание гражданина с высокими нравственными ценностями.</w:t>
      </w:r>
    </w:p>
    <w:p w14:paraId="32730FAC" w14:textId="77777777" w:rsidR="00DE6F89" w:rsidRPr="00BF4875" w:rsidRDefault="00DE6F89" w:rsidP="00DE6F89">
      <w:pPr>
        <w:spacing w:after="0" w:line="240" w:lineRule="auto"/>
        <w:ind w:left="439" w:right="273"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Главным условием успешности развития Школы является сочетание профессионализма учителей и внутренней мотивации учащихся.</w:t>
      </w:r>
    </w:p>
    <w:p w14:paraId="032D16B3" w14:textId="77777777" w:rsidR="00DE6F89" w:rsidRPr="00BF4875" w:rsidRDefault="00DE6F89" w:rsidP="00DE6F89">
      <w:pPr>
        <w:spacing w:after="0" w:line="240" w:lineRule="auto"/>
        <w:ind w:left="439" w:right="274" w:firstLine="706"/>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b/>
          <w:bCs/>
          <w:i/>
          <w:iCs/>
          <w:color w:val="000000"/>
          <w:sz w:val="24"/>
          <w:szCs w:val="24"/>
          <w:lang w:eastAsia="ru-RU"/>
        </w:rPr>
        <w:t xml:space="preserve">Целью образовательного взаимодействия </w:t>
      </w:r>
      <w:r w:rsidRPr="00BF4875">
        <w:rPr>
          <w:rFonts w:ascii="Times New Roman" w:eastAsia="Times New Roman" w:hAnsi="Times New Roman" w:cs="Times New Roman"/>
          <w:color w:val="000000"/>
          <w:sz w:val="24"/>
          <w:szCs w:val="24"/>
          <w:lang w:eastAsia="ru-RU"/>
        </w:rPr>
        <w:t>является создание условий для учебной и социальной успешности каждого ученика, а с другой стороны - на самореализацию каждого педагога.</w:t>
      </w:r>
    </w:p>
    <w:p w14:paraId="73CC8300" w14:textId="77777777" w:rsidR="00DE6F89" w:rsidRPr="00BF4875" w:rsidRDefault="00DE6F89" w:rsidP="00DE6F89">
      <w:pPr>
        <w:spacing w:after="0" w:line="240" w:lineRule="auto"/>
        <w:ind w:left="1150"/>
        <w:jc w:val="both"/>
        <w:outlineLvl w:val="1"/>
        <w:rPr>
          <w:rFonts w:ascii="Times New Roman" w:eastAsia="Times New Roman" w:hAnsi="Times New Roman" w:cs="Times New Roman"/>
          <w:b/>
          <w:bCs/>
          <w:sz w:val="24"/>
          <w:szCs w:val="24"/>
          <w:lang w:eastAsia="ru-RU"/>
        </w:rPr>
      </w:pPr>
      <w:bookmarkStart w:id="13" w:name="Ключевые_приоритеты_развития_школы_до_20"/>
      <w:bookmarkStart w:id="14" w:name="_bookmark6"/>
      <w:bookmarkEnd w:id="13"/>
      <w:bookmarkEnd w:id="14"/>
      <w:r w:rsidRPr="00BF4875">
        <w:rPr>
          <w:rFonts w:ascii="Times New Roman" w:eastAsia="Times New Roman" w:hAnsi="Times New Roman" w:cs="Times New Roman"/>
          <w:b/>
          <w:bCs/>
          <w:color w:val="000000"/>
          <w:sz w:val="24"/>
          <w:szCs w:val="24"/>
          <w:lang w:eastAsia="ru-RU"/>
        </w:rPr>
        <w:t>Ключевые приоритеты развития школы до 2028 года:</w:t>
      </w:r>
    </w:p>
    <w:p w14:paraId="07CA9D21" w14:textId="77777777" w:rsidR="00DE6F89" w:rsidRPr="00BF4875" w:rsidRDefault="00DE6F89" w:rsidP="00DE6F89">
      <w:pPr>
        <w:numPr>
          <w:ilvl w:val="0"/>
          <w:numId w:val="17"/>
        </w:numPr>
        <w:tabs>
          <w:tab w:val="clear" w:pos="720"/>
          <w:tab w:val="left" w:pos="1857"/>
        </w:tabs>
        <w:spacing w:after="0" w:line="235" w:lineRule="auto"/>
        <w:ind w:left="1159" w:right="281"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системы сетевого взаимодействия, которая будет оказывать учащимся помощь в выборе будущей специальности, подготовке к поступлению в вуз.</w:t>
      </w:r>
    </w:p>
    <w:p w14:paraId="02FAA46D" w14:textId="77777777" w:rsidR="00DE6F89" w:rsidRPr="00BF4875" w:rsidRDefault="00DE6F89" w:rsidP="00DE6F89">
      <w:pPr>
        <w:numPr>
          <w:ilvl w:val="0"/>
          <w:numId w:val="17"/>
        </w:numPr>
        <w:tabs>
          <w:tab w:val="clear" w:pos="720"/>
          <w:tab w:val="left" w:pos="1857"/>
        </w:tabs>
        <w:spacing w:after="0" w:line="240" w:lineRule="auto"/>
        <w:ind w:left="1159" w:right="269"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Расширение образовательных возможностей для учащихся через многопрофильность и вариативность образовательных программ общего и дополнительного образования.</w:t>
      </w:r>
    </w:p>
    <w:p w14:paraId="6482AE3B" w14:textId="77777777" w:rsidR="00DE6F89" w:rsidRPr="00BF4875" w:rsidRDefault="00DE6F89" w:rsidP="00DE6F89">
      <w:pPr>
        <w:numPr>
          <w:ilvl w:val="0"/>
          <w:numId w:val="17"/>
        </w:numPr>
        <w:tabs>
          <w:tab w:val="clear" w:pos="720"/>
          <w:tab w:val="left" w:pos="1857"/>
        </w:tabs>
        <w:spacing w:after="0" w:line="240" w:lineRule="auto"/>
        <w:ind w:left="2576" w:hanging="71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Совершенствование модели управления качеством образования.</w:t>
      </w:r>
    </w:p>
    <w:p w14:paraId="0462F5F7" w14:textId="77777777" w:rsidR="00DE6F89" w:rsidRPr="00BF4875" w:rsidRDefault="00DE6F89" w:rsidP="00DE6F89">
      <w:pPr>
        <w:numPr>
          <w:ilvl w:val="0"/>
          <w:numId w:val="17"/>
        </w:numPr>
        <w:tabs>
          <w:tab w:val="clear" w:pos="720"/>
          <w:tab w:val="left" w:pos="1857"/>
        </w:tabs>
        <w:spacing w:before="5" w:after="0" w:line="235" w:lineRule="auto"/>
        <w:ind w:left="1159" w:right="276"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востребованной воспитательной системы для реализации современной молодежной политики.</w:t>
      </w:r>
    </w:p>
    <w:p w14:paraId="6382B7C1" w14:textId="77777777" w:rsidR="00DE6F89" w:rsidRPr="00BF4875" w:rsidRDefault="00DE6F89" w:rsidP="00DE6F89">
      <w:pPr>
        <w:spacing w:before="4" w:after="0" w:line="240" w:lineRule="auto"/>
        <w:ind w:left="115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Воспитательная работа школы строится в соответствии с общей целью воспитания</w:t>
      </w:r>
    </w:p>
    <w:p w14:paraId="28D05BB4" w14:textId="77777777" w:rsidR="00DE6F89" w:rsidRPr="00BF4875" w:rsidRDefault="00DE6F89" w:rsidP="00DE6F89">
      <w:pPr>
        <w:spacing w:after="0" w:line="240" w:lineRule="auto"/>
        <w:ind w:left="439" w:right="26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 личностным развитием учащихся, основанном на базовых ценностях общества (таких как семья, труд, отечество, природа, мир, знания, культура, здоровье, человек), и воспитательным идеалом. 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России.</w:t>
      </w:r>
    </w:p>
    <w:p w14:paraId="5C5AD424" w14:textId="77777777"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14:paraId="248F49D1" w14:textId="77777777" w:rsidR="00216391" w:rsidRPr="00BF4875" w:rsidRDefault="00051CEF" w:rsidP="00216391">
      <w:pPr>
        <w:spacing w:before="71" w:after="0" w:line="240" w:lineRule="auto"/>
        <w:ind w:left="1568"/>
        <w:jc w:val="both"/>
        <w:outlineLvl w:val="1"/>
        <w:rPr>
          <w:rFonts w:ascii="Times New Roman" w:eastAsia="Times New Roman" w:hAnsi="Times New Roman" w:cs="Times New Roman"/>
          <w:b/>
          <w:bCs/>
          <w:sz w:val="24"/>
          <w:szCs w:val="24"/>
          <w:lang w:eastAsia="ru-RU"/>
        </w:rPr>
      </w:pPr>
      <w:bookmarkStart w:id="15" w:name="Цель_и_задачи_развития_МБОУ_СОШ_№30"/>
      <w:bookmarkStart w:id="16" w:name="_bookmark7"/>
      <w:bookmarkEnd w:id="15"/>
      <w:bookmarkEnd w:id="16"/>
      <w:r w:rsidRPr="00BF4875">
        <w:rPr>
          <w:rFonts w:ascii="Times New Roman" w:eastAsia="Times New Roman" w:hAnsi="Times New Roman" w:cs="Times New Roman"/>
          <w:b/>
          <w:bCs/>
          <w:color w:val="000000"/>
          <w:sz w:val="24"/>
          <w:szCs w:val="24"/>
          <w:lang w:eastAsia="ru-RU"/>
        </w:rPr>
        <w:t>Цель и задачи развития </w:t>
      </w:r>
      <w:r w:rsidR="00216391" w:rsidRPr="00BF4875">
        <w:rPr>
          <w:rFonts w:ascii="Times New Roman" w:eastAsia="Times New Roman" w:hAnsi="Times New Roman" w:cs="Times New Roman"/>
          <w:b/>
          <w:bCs/>
          <w:color w:val="000000"/>
          <w:sz w:val="24"/>
          <w:szCs w:val="24"/>
          <w:lang w:eastAsia="ru-RU"/>
        </w:rPr>
        <w:t xml:space="preserve">МБОУ </w:t>
      </w:r>
      <w:r w:rsidR="00216391">
        <w:rPr>
          <w:rFonts w:ascii="Times New Roman" w:eastAsia="Times New Roman" w:hAnsi="Times New Roman" w:cs="Times New Roman"/>
          <w:b/>
          <w:bCs/>
          <w:color w:val="000000"/>
          <w:sz w:val="24"/>
          <w:szCs w:val="24"/>
          <w:lang w:eastAsia="ru-RU"/>
        </w:rPr>
        <w:t xml:space="preserve">«Краснооктябрьская </w:t>
      </w:r>
      <w:r w:rsidR="00216391" w:rsidRPr="00BF4875">
        <w:rPr>
          <w:rFonts w:ascii="Times New Roman" w:eastAsia="Times New Roman" w:hAnsi="Times New Roman" w:cs="Times New Roman"/>
          <w:b/>
          <w:bCs/>
          <w:color w:val="000000"/>
          <w:sz w:val="24"/>
          <w:szCs w:val="24"/>
          <w:lang w:eastAsia="ru-RU"/>
        </w:rPr>
        <w:t>ООШ</w:t>
      </w:r>
      <w:r w:rsidR="00216391">
        <w:rPr>
          <w:rFonts w:ascii="Times New Roman" w:eastAsia="Times New Roman" w:hAnsi="Times New Roman" w:cs="Times New Roman"/>
          <w:b/>
          <w:bCs/>
          <w:color w:val="000000"/>
          <w:sz w:val="24"/>
          <w:szCs w:val="24"/>
          <w:lang w:eastAsia="ru-RU"/>
        </w:rPr>
        <w:t>»</w:t>
      </w:r>
    </w:p>
    <w:p w14:paraId="6784F8C0" w14:textId="280F8C34" w:rsidR="00DE6F89" w:rsidRPr="00BF4875" w:rsidRDefault="00DE6F89" w:rsidP="00216391">
      <w:pPr>
        <w:spacing w:before="79" w:after="0" w:line="240" w:lineRule="auto"/>
        <w:ind w:left="1568"/>
        <w:jc w:val="both"/>
        <w:outlineLvl w:val="1"/>
        <w:rPr>
          <w:rFonts w:ascii="Times New Roman" w:eastAsia="Times New Roman" w:hAnsi="Times New Roman" w:cs="Times New Roman"/>
          <w:sz w:val="24"/>
          <w:szCs w:val="24"/>
          <w:lang w:eastAsia="ru-RU"/>
        </w:rPr>
      </w:pPr>
      <w:r w:rsidRPr="00BF4875">
        <w:rPr>
          <w:rFonts w:ascii="Times New Roman" w:eastAsia="Times New Roman" w:hAnsi="Times New Roman" w:cs="Times New Roman"/>
          <w:b/>
          <w:bCs/>
          <w:color w:val="000000"/>
          <w:sz w:val="24"/>
          <w:szCs w:val="24"/>
          <w:lang w:eastAsia="ru-RU"/>
        </w:rPr>
        <w:t>Целью </w:t>
      </w:r>
      <w:r w:rsidRPr="00BF4875">
        <w:rPr>
          <w:rFonts w:ascii="Times New Roman" w:eastAsia="Times New Roman" w:hAnsi="Times New Roman" w:cs="Times New Roman"/>
          <w:color w:val="000000"/>
          <w:sz w:val="24"/>
          <w:szCs w:val="24"/>
          <w:lang w:eastAsia="ru-RU"/>
        </w:rPr>
        <w:t>программы является создание необходимых условий для получения каждым обучающимся конкурентоспособного образования, обеспечивающего его профессиональный и социальный успех в современном мире; создание системы интерактивного взаимодействия социума и образовательного пространства школы как инструмента воспитания гармонично развитой и социально ответственной личности.</w:t>
      </w:r>
    </w:p>
    <w:p w14:paraId="7347D8A1" w14:textId="77777777" w:rsidR="00DE6F89" w:rsidRPr="00BF4875" w:rsidRDefault="00DE6F89" w:rsidP="00DE6F89">
      <w:pPr>
        <w:spacing w:after="0" w:line="240" w:lineRule="auto"/>
        <w:ind w:left="115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Указанная цель будет достигнута в процессе решения следующих </w:t>
      </w:r>
      <w:r w:rsidRPr="00BF4875">
        <w:rPr>
          <w:rFonts w:ascii="Times New Roman" w:eastAsia="Times New Roman" w:hAnsi="Times New Roman" w:cs="Times New Roman"/>
          <w:b/>
          <w:bCs/>
          <w:color w:val="000000"/>
          <w:sz w:val="24"/>
          <w:szCs w:val="24"/>
          <w:lang w:eastAsia="ru-RU"/>
        </w:rPr>
        <w:t>задач:</w:t>
      </w:r>
    </w:p>
    <w:p w14:paraId="264E947F" w14:textId="77777777" w:rsidR="00DE6F89" w:rsidRPr="00BF4875" w:rsidRDefault="00DE6F89" w:rsidP="00DE6F89">
      <w:pPr>
        <w:numPr>
          <w:ilvl w:val="0"/>
          <w:numId w:val="18"/>
        </w:numPr>
        <w:tabs>
          <w:tab w:val="clear" w:pos="720"/>
          <w:tab w:val="left" w:pos="1151"/>
        </w:tabs>
        <w:spacing w:after="0" w:line="240" w:lineRule="auto"/>
        <w:ind w:left="1159" w:right="268"/>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 xml:space="preserve">Повышение конкурентоспособности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w:t>
      </w:r>
      <w:r w:rsidRPr="00BF4875">
        <w:rPr>
          <w:rFonts w:ascii="Times New Roman" w:eastAsia="Times New Roman" w:hAnsi="Times New Roman" w:cs="Times New Roman"/>
          <w:color w:val="000000"/>
          <w:sz w:val="24"/>
          <w:szCs w:val="24"/>
          <w:lang w:eastAsia="ru-RU"/>
        </w:rPr>
        <w:lastRenderedPageBreak/>
        <w:t>объединений) в развитие Школы, а также за счет обновления материально-технической базы Школы.</w:t>
      </w:r>
    </w:p>
    <w:p w14:paraId="2FA3974B" w14:textId="77777777" w:rsidR="00DE6F89" w:rsidRPr="00BF4875" w:rsidRDefault="00DE6F89" w:rsidP="00DE6F89">
      <w:pPr>
        <w:numPr>
          <w:ilvl w:val="0"/>
          <w:numId w:val="18"/>
        </w:numPr>
        <w:tabs>
          <w:tab w:val="clear" w:pos="720"/>
          <w:tab w:val="left" w:pos="1151"/>
        </w:tabs>
        <w:spacing w:after="0" w:line="240" w:lineRule="auto"/>
        <w:ind w:left="1159" w:right="26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условий для обеспечения доступности воспитания гармонично развитой и социально ответственной личности путём обновления содержания и методов здоровьесберегающей индивидуализации образования, поддержки одарённых детей и детей с ОВЗ, модернизации инфраструктуры отделения дополнительного образования детей.</w:t>
      </w:r>
    </w:p>
    <w:p w14:paraId="31EFD2D7" w14:textId="77777777" w:rsidR="00DE6F89" w:rsidRPr="00BF4875" w:rsidRDefault="00DE6F89" w:rsidP="00DE6F89">
      <w:pPr>
        <w:numPr>
          <w:ilvl w:val="0"/>
          <w:numId w:val="18"/>
        </w:numPr>
        <w:tabs>
          <w:tab w:val="clear" w:pos="720"/>
          <w:tab w:val="left" w:pos="1151"/>
        </w:tabs>
        <w:spacing w:after="0" w:line="240" w:lineRule="auto"/>
        <w:ind w:left="1159" w:right="273"/>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Обновление информационно-коммуникационной инфраструктуры Школы путём создания современной и безопасной цифровой образовательной среды, обеспечивающей формирование ценности к саморазвитию и самообразованию у обучающихся всех уровней.</w:t>
      </w:r>
    </w:p>
    <w:p w14:paraId="58785D97" w14:textId="77777777" w:rsidR="00DE6F89" w:rsidRPr="00BF4875" w:rsidRDefault="00DE6F89" w:rsidP="00DE6F89">
      <w:pPr>
        <w:numPr>
          <w:ilvl w:val="0"/>
          <w:numId w:val="18"/>
        </w:numPr>
        <w:tabs>
          <w:tab w:val="clear" w:pos="720"/>
          <w:tab w:val="left" w:pos="1151"/>
        </w:tabs>
        <w:spacing w:after="0" w:line="240" w:lineRule="auto"/>
        <w:ind w:left="1159" w:right="26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Обеспечение непрерывного характера профессионально-личностного развития педагогических кадров путём внедрения национальной системы профессионального роста педагогических работников.</w:t>
      </w:r>
    </w:p>
    <w:p w14:paraId="1CAB61BE" w14:textId="77777777" w:rsidR="00DE6F89" w:rsidRPr="00BF4875" w:rsidRDefault="00DE6F89" w:rsidP="00DE6F89">
      <w:pPr>
        <w:numPr>
          <w:ilvl w:val="0"/>
          <w:numId w:val="18"/>
        </w:numPr>
        <w:tabs>
          <w:tab w:val="clear" w:pos="720"/>
          <w:tab w:val="left" w:pos="1151"/>
        </w:tabs>
        <w:spacing w:after="0" w:line="240" w:lineRule="auto"/>
        <w:ind w:left="1159" w:right="26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условий для повышения компетентности родителей (законных представителей) обучающихся в вопросах образования и воспитания будущих граждан Российской Федерации.</w:t>
      </w:r>
    </w:p>
    <w:p w14:paraId="75D18179" w14:textId="77777777" w:rsidR="00DE6F89" w:rsidRPr="00BF4875" w:rsidRDefault="00DE6F89" w:rsidP="00DE6F89">
      <w:pPr>
        <w:numPr>
          <w:ilvl w:val="0"/>
          <w:numId w:val="18"/>
        </w:numPr>
        <w:tabs>
          <w:tab w:val="clear" w:pos="720"/>
          <w:tab w:val="left" w:pos="1151"/>
        </w:tabs>
        <w:spacing w:before="1" w:after="0" w:line="240" w:lineRule="auto"/>
        <w:ind w:left="1159" w:right="26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условий для воспитания гармонично развитой и социально ответственной личности путём развития добровольчества (волонтёрства), реализации талантов и способностей учащихся в формате общественных инициатив и проектов.</w:t>
      </w:r>
    </w:p>
    <w:p w14:paraId="0160FBCB" w14:textId="77777777" w:rsidR="00DE6F89" w:rsidRPr="00BF4875" w:rsidRDefault="00DE6F89" w:rsidP="00DE6F89">
      <w:pPr>
        <w:spacing w:after="0" w:line="240" w:lineRule="auto"/>
        <w:ind w:left="439" w:right="269"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Повышение конкурентоспособности образовательной организации возможно при условии целенаправленной работы педагогического коллектива над повышением эффективности образовательного процесса и качества предоставляемых услуг при соблюдении преемственности всех образовательных уровней. Высокая квалификация педагогов и стабильные результаты обучающихся, работоспособность коллектива и мобильность в решении поставленных задач, открытость инновациям, позитивный опыт работы творческих групп учителей по актуальным вопросам, созданная в учреждении комфортная образовательная среда должны обеспечить развитие имиджа Школы как образовательного учреждения, отвечающего всем требованиям, удовлетворяющего потребности заказчиков.</w:t>
      </w:r>
    </w:p>
    <w:p w14:paraId="00A83F8A" w14:textId="77777777"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14:paraId="519A4BBA" w14:textId="77777777" w:rsidR="00DE6F89" w:rsidRPr="00BF4875" w:rsidRDefault="00DE6F89" w:rsidP="00DE6F89">
      <w:pPr>
        <w:numPr>
          <w:ilvl w:val="0"/>
          <w:numId w:val="19"/>
        </w:numPr>
        <w:tabs>
          <w:tab w:val="clear" w:pos="720"/>
          <w:tab w:val="left" w:pos="969"/>
        </w:tabs>
        <w:spacing w:before="69" w:after="0" w:line="240" w:lineRule="auto"/>
        <w:ind w:left="1765" w:right="554" w:hanging="361"/>
        <w:jc w:val="both"/>
        <w:outlineLvl w:val="0"/>
        <w:rPr>
          <w:rFonts w:ascii="Times New Roman" w:eastAsia="Times New Roman" w:hAnsi="Times New Roman" w:cs="Times New Roman"/>
          <w:b/>
          <w:bCs/>
          <w:kern w:val="36"/>
          <w:sz w:val="24"/>
          <w:szCs w:val="24"/>
          <w:lang w:eastAsia="ru-RU"/>
        </w:rPr>
      </w:pPr>
      <w:bookmarkStart w:id="17" w:name="3._Анализ_потенциала_развития_МБОУ_СОШ_№"/>
      <w:bookmarkStart w:id="18" w:name="_bookmark8"/>
      <w:bookmarkStart w:id="19" w:name="4._Целевые_Программы_(«Дорожная_карта»)_"/>
      <w:bookmarkStart w:id="20" w:name="_bookmark9"/>
      <w:bookmarkEnd w:id="17"/>
      <w:bookmarkEnd w:id="18"/>
      <w:bookmarkEnd w:id="19"/>
      <w:bookmarkEnd w:id="20"/>
      <w:r w:rsidRPr="00BF4875">
        <w:rPr>
          <w:rFonts w:ascii="Times New Roman" w:eastAsia="Times New Roman" w:hAnsi="Times New Roman" w:cs="Times New Roman"/>
          <w:b/>
          <w:bCs/>
          <w:color w:val="000000"/>
          <w:kern w:val="36"/>
          <w:sz w:val="24"/>
          <w:szCs w:val="24"/>
          <w:lang w:eastAsia="ru-RU"/>
        </w:rPr>
        <w:t>Целевые Программы («Дорожная карта») процессного управления развитием Школы по обеспечению достижения основных целевых</w:t>
      </w:r>
    </w:p>
    <w:p w14:paraId="2758058F" w14:textId="77777777" w:rsidR="00DE6F89" w:rsidRPr="00BF4875" w:rsidRDefault="00DE6F89" w:rsidP="00DE6F89">
      <w:pPr>
        <w:spacing w:before="71" w:after="0" w:line="240" w:lineRule="auto"/>
        <w:ind w:left="684"/>
        <w:jc w:val="both"/>
        <w:outlineLvl w:val="0"/>
        <w:rPr>
          <w:rFonts w:ascii="Times New Roman" w:eastAsia="Times New Roman" w:hAnsi="Times New Roman" w:cs="Times New Roman"/>
          <w:b/>
          <w:bCs/>
          <w:kern w:val="36"/>
          <w:sz w:val="24"/>
          <w:szCs w:val="24"/>
          <w:lang w:eastAsia="ru-RU"/>
        </w:rPr>
      </w:pPr>
      <w:bookmarkStart w:id="21" w:name="показателей_Стратегии_развития_образован"/>
      <w:bookmarkStart w:id="22" w:name="_bookmark10"/>
      <w:bookmarkEnd w:id="21"/>
      <w:bookmarkEnd w:id="22"/>
      <w:r w:rsidRPr="00BF4875">
        <w:rPr>
          <w:rFonts w:ascii="Times New Roman" w:eastAsia="Times New Roman" w:hAnsi="Times New Roman" w:cs="Times New Roman"/>
          <w:b/>
          <w:bCs/>
          <w:color w:val="000000"/>
          <w:kern w:val="36"/>
          <w:sz w:val="24"/>
          <w:szCs w:val="24"/>
          <w:lang w:eastAsia="ru-RU"/>
        </w:rPr>
        <w:t>показателей Стратегии развития образования до 2028 года</w:t>
      </w:r>
    </w:p>
    <w:p w14:paraId="76DA0827" w14:textId="77777777" w:rsidR="00DE6F89" w:rsidRPr="00BF4875" w:rsidRDefault="00DE6F89" w:rsidP="00DE6F89">
      <w:pPr>
        <w:spacing w:before="268" w:after="0" w:line="240" w:lineRule="auto"/>
        <w:ind w:left="439" w:firstLine="36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Достижение целей Программы развития предполагается посредством реализации ряда взаимосвязанных проектов:</w:t>
      </w:r>
    </w:p>
    <w:p w14:paraId="2577ABC4" w14:textId="77777777" w:rsidR="00DE6F89" w:rsidRPr="00BF4875" w:rsidRDefault="00DE6F89" w:rsidP="00DE6F89">
      <w:pPr>
        <w:numPr>
          <w:ilvl w:val="0"/>
          <w:numId w:val="20"/>
        </w:numPr>
        <w:tabs>
          <w:tab w:val="clear" w:pos="720"/>
          <w:tab w:val="left" w:pos="1161"/>
        </w:tabs>
        <w:spacing w:after="0" w:line="240" w:lineRule="auto"/>
        <w:ind w:left="1880" w:hanging="36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«Современная школа</w:t>
      </w:r>
      <w:r w:rsidRPr="00BF4875">
        <w:rPr>
          <w:rFonts w:ascii="Times New Roman" w:eastAsia="Times New Roman" w:hAnsi="Times New Roman" w:cs="Times New Roman"/>
          <w:b/>
          <w:bCs/>
          <w:i/>
          <w:iCs/>
          <w:color w:val="000000"/>
          <w:sz w:val="24"/>
          <w:szCs w:val="24"/>
          <w:lang w:eastAsia="ru-RU"/>
        </w:rPr>
        <w:t>»</w:t>
      </w:r>
    </w:p>
    <w:p w14:paraId="7B0551BF" w14:textId="77777777" w:rsidR="00DE6F89" w:rsidRPr="00BF4875" w:rsidRDefault="00DE6F89" w:rsidP="00DE6F89">
      <w:pPr>
        <w:numPr>
          <w:ilvl w:val="0"/>
          <w:numId w:val="20"/>
        </w:numPr>
        <w:tabs>
          <w:tab w:val="clear" w:pos="720"/>
          <w:tab w:val="left" w:pos="1161"/>
        </w:tabs>
        <w:spacing w:after="0" w:line="240" w:lineRule="auto"/>
        <w:ind w:left="1880" w:hanging="36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«Успех каждого ребёнка»</w:t>
      </w:r>
    </w:p>
    <w:p w14:paraId="161DFA89" w14:textId="77777777" w:rsidR="00DE6F89" w:rsidRPr="00BF4875" w:rsidRDefault="00DE6F89" w:rsidP="00DE6F89">
      <w:pPr>
        <w:numPr>
          <w:ilvl w:val="0"/>
          <w:numId w:val="20"/>
        </w:numPr>
        <w:tabs>
          <w:tab w:val="clear" w:pos="720"/>
          <w:tab w:val="left" w:pos="1161"/>
        </w:tabs>
        <w:spacing w:after="0" w:line="240" w:lineRule="auto"/>
        <w:ind w:left="1880" w:hanging="36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«Цифровая образовательная среда»</w:t>
      </w:r>
    </w:p>
    <w:p w14:paraId="17210DD9" w14:textId="77777777" w:rsidR="00DE6F89" w:rsidRPr="00BF4875" w:rsidRDefault="00DE6F89" w:rsidP="00DE6F89">
      <w:pPr>
        <w:numPr>
          <w:ilvl w:val="0"/>
          <w:numId w:val="20"/>
        </w:numPr>
        <w:tabs>
          <w:tab w:val="clear" w:pos="720"/>
          <w:tab w:val="left" w:pos="1161"/>
        </w:tabs>
        <w:spacing w:before="4" w:after="0" w:line="240" w:lineRule="auto"/>
        <w:ind w:left="1880" w:hanging="36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«Учитель будущего»</w:t>
      </w:r>
    </w:p>
    <w:p w14:paraId="6A1CFA86" w14:textId="77777777" w:rsidR="00DE6F89" w:rsidRPr="00BF4875" w:rsidRDefault="00DE6F89" w:rsidP="00DE6F89">
      <w:pPr>
        <w:numPr>
          <w:ilvl w:val="0"/>
          <w:numId w:val="20"/>
        </w:numPr>
        <w:tabs>
          <w:tab w:val="clear" w:pos="720"/>
          <w:tab w:val="left" w:pos="1161"/>
        </w:tabs>
        <w:spacing w:after="0" w:line="240" w:lineRule="auto"/>
        <w:ind w:left="1880" w:hanging="36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«Поддержка семей, имеющих детей»</w:t>
      </w:r>
    </w:p>
    <w:p w14:paraId="74C3C576" w14:textId="77777777" w:rsidR="00DE6F89" w:rsidRPr="00BF4875" w:rsidRDefault="00DE6F89" w:rsidP="00DE6F89">
      <w:pPr>
        <w:numPr>
          <w:ilvl w:val="0"/>
          <w:numId w:val="20"/>
        </w:numPr>
        <w:tabs>
          <w:tab w:val="clear" w:pos="720"/>
          <w:tab w:val="left" w:pos="1161"/>
        </w:tabs>
        <w:spacing w:after="0" w:line="240" w:lineRule="auto"/>
        <w:ind w:left="1880" w:hanging="36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«Социальная активность»</w:t>
      </w:r>
    </w:p>
    <w:p w14:paraId="157B3775" w14:textId="77777777" w:rsidR="00DE6F89" w:rsidRPr="00BF4875" w:rsidRDefault="00DE6F89" w:rsidP="00DE6F89">
      <w:pPr>
        <w:spacing w:before="2" w:after="0" w:line="240" w:lineRule="auto"/>
        <w:ind w:left="1568"/>
        <w:jc w:val="both"/>
        <w:outlineLvl w:val="1"/>
        <w:rPr>
          <w:rFonts w:ascii="Times New Roman" w:eastAsia="Times New Roman" w:hAnsi="Times New Roman" w:cs="Times New Roman"/>
          <w:b/>
          <w:bCs/>
          <w:sz w:val="24"/>
          <w:szCs w:val="24"/>
          <w:lang w:eastAsia="ru-RU"/>
        </w:rPr>
      </w:pPr>
      <w:bookmarkStart w:id="23" w:name="Проект_«Современная_школа»"/>
      <w:bookmarkStart w:id="24" w:name="_bookmark11"/>
      <w:bookmarkEnd w:id="23"/>
      <w:bookmarkEnd w:id="24"/>
      <w:r w:rsidRPr="00BF4875">
        <w:rPr>
          <w:rFonts w:ascii="Times New Roman" w:eastAsia="Times New Roman" w:hAnsi="Times New Roman" w:cs="Times New Roman"/>
          <w:b/>
          <w:bCs/>
          <w:color w:val="000000"/>
          <w:sz w:val="24"/>
          <w:szCs w:val="24"/>
          <w:lang w:eastAsia="ru-RU"/>
        </w:rPr>
        <w:t>Проект «Современная школа»</w:t>
      </w:r>
    </w:p>
    <w:p w14:paraId="330B3316" w14:textId="77777777" w:rsidR="00DE6F89" w:rsidRPr="00BF4875" w:rsidRDefault="00DE6F89" w:rsidP="00DE6F89">
      <w:pPr>
        <w:spacing w:after="0" w:line="240" w:lineRule="auto"/>
        <w:ind w:left="439" w:right="274" w:firstLine="706"/>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b/>
          <w:bCs/>
          <w:i/>
          <w:iCs/>
          <w:color w:val="000000"/>
          <w:sz w:val="24"/>
          <w:szCs w:val="24"/>
          <w:lang w:eastAsia="ru-RU"/>
        </w:rPr>
        <w:t>Цель проекта</w:t>
      </w:r>
      <w:r w:rsidRPr="00BF4875">
        <w:rPr>
          <w:rFonts w:ascii="Times New Roman" w:eastAsia="Times New Roman" w:hAnsi="Times New Roman" w:cs="Times New Roman"/>
          <w:color w:val="000000"/>
          <w:sz w:val="24"/>
          <w:szCs w:val="24"/>
          <w:lang w:eastAsia="ru-RU"/>
        </w:rPr>
        <w:t>: повышение качества образования посредством обновления содержания и технологий преподавания общеобразовательных программ за счёт обн</w:t>
      </w:r>
      <w:r w:rsidRPr="00BF4875">
        <w:rPr>
          <w:rFonts w:ascii="Times New Roman" w:eastAsia="Times New Roman" w:hAnsi="Times New Roman" w:cs="Times New Roman"/>
          <w:color w:val="000000"/>
          <w:sz w:val="24"/>
          <w:szCs w:val="24"/>
          <w:lang w:eastAsia="ru-RU"/>
        </w:rPr>
        <w:lastRenderedPageBreak/>
        <w:t>овления материально-технической базы школы, вовлечения всех участников образовательного процесса в развитие системы образования.</w:t>
      </w:r>
    </w:p>
    <w:p w14:paraId="4FB39394" w14:textId="77777777" w:rsidR="00DE6F89" w:rsidRPr="00BF4875" w:rsidRDefault="00DE6F89" w:rsidP="00DE6F89">
      <w:pPr>
        <w:spacing w:after="0" w:line="240" w:lineRule="auto"/>
        <w:ind w:left="439" w:right="291"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Участники проекта: администрация школы, педагогические работники, учащиеся, родители (законные представители).</w:t>
      </w:r>
    </w:p>
    <w:p w14:paraId="373184A2" w14:textId="77777777" w:rsidR="00DE6F89" w:rsidRPr="00BF4875" w:rsidRDefault="00DE6F89" w:rsidP="00DE6F89">
      <w:pPr>
        <w:spacing w:before="7"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tbl>
      <w:tblPr>
        <w:tblW w:w="0" w:type="auto"/>
        <w:tblCellSpacing w:w="0" w:type="dxa"/>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88"/>
        <w:gridCol w:w="266"/>
        <w:gridCol w:w="7420"/>
        <w:gridCol w:w="1078"/>
      </w:tblGrid>
      <w:tr w:rsidR="00DE6F89" w:rsidRPr="00BF4875" w14:paraId="58C765BA" w14:textId="77777777" w:rsidTr="00DE6F89">
        <w:trPr>
          <w:trHeight w:val="551"/>
          <w:tblCellSpacing w:w="0" w:type="dxa"/>
        </w:trPr>
        <w:tc>
          <w:tcPr>
            <w:tcW w:w="7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BA1BF6" w14:textId="77777777" w:rsidR="00DE6F89" w:rsidRPr="00BF4875" w:rsidRDefault="00DE6F89" w:rsidP="00DE6F89">
            <w:pPr>
              <w:spacing w:after="0" w:line="228" w:lineRule="auto"/>
              <w:ind w:left="110" w:right="74" w:firstLine="48"/>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 п/п</w:t>
            </w:r>
          </w:p>
        </w:tc>
        <w:tc>
          <w:tcPr>
            <w:tcW w:w="7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CF6F6D" w14:textId="77777777" w:rsidR="00DE6F89" w:rsidRPr="00BF4875" w:rsidRDefault="00DE6F89" w:rsidP="00DE6F89">
            <w:pPr>
              <w:spacing w:after="0" w:line="240" w:lineRule="auto"/>
              <w:ind w:left="2180" w:right="216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Содержание деятельности</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F2983E" w14:textId="77777777" w:rsidR="00DE6F89" w:rsidRPr="00BF4875" w:rsidRDefault="00DE6F89" w:rsidP="00DE6F89">
            <w:pPr>
              <w:spacing w:after="0" w:line="240" w:lineRule="auto"/>
              <w:ind w:left="65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Сроки</w:t>
            </w:r>
          </w:p>
        </w:tc>
      </w:tr>
      <w:tr w:rsidR="00DE6F89" w:rsidRPr="00BF4875" w14:paraId="6B24DAE9" w14:textId="77777777" w:rsidTr="00DE6F89">
        <w:trPr>
          <w:trHeight w:val="825"/>
          <w:tblCellSpacing w:w="0" w:type="dxa"/>
        </w:trPr>
        <w:tc>
          <w:tcPr>
            <w:tcW w:w="92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967D4A" w14:textId="77777777" w:rsidR="00DE6F89" w:rsidRPr="00BF4875" w:rsidRDefault="00DE6F89" w:rsidP="00DE6F89">
            <w:pPr>
              <w:spacing w:after="0" w:line="235" w:lineRule="auto"/>
              <w:ind w:left="110" w:right="88"/>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 xml:space="preserve">Задача 1. Обновление содержания общеобразовательных </w:t>
            </w:r>
            <w:r w:rsidR="00051CEF" w:rsidRPr="00BF4875">
              <w:rPr>
                <w:rFonts w:ascii="Times New Roman" w:eastAsia="Times New Roman" w:hAnsi="Times New Roman" w:cs="Times New Roman"/>
                <w:color w:val="000000"/>
                <w:sz w:val="24"/>
                <w:szCs w:val="24"/>
                <w:lang w:eastAsia="ru-RU"/>
              </w:rPr>
              <w:t>программ в соответствии с ФГОС </w:t>
            </w:r>
            <w:r w:rsidRPr="00BF4875">
              <w:rPr>
                <w:rFonts w:ascii="Times New Roman" w:eastAsia="Times New Roman" w:hAnsi="Times New Roman" w:cs="Times New Roman"/>
                <w:color w:val="000000"/>
                <w:sz w:val="24"/>
                <w:szCs w:val="24"/>
                <w:lang w:eastAsia="ru-RU"/>
              </w:rPr>
              <w:t>ОО, совершенствование форм, технологий и учебно-методического обеспечения</w:t>
            </w:r>
          </w:p>
          <w:p w14:paraId="4C516F3A"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учебно-воспитательного процесса.</w:t>
            </w:r>
          </w:p>
        </w:tc>
      </w:tr>
      <w:tr w:rsidR="00DE6F89" w:rsidRPr="00BF4875" w14:paraId="4BC445D0" w14:textId="77777777" w:rsidTr="00DE6F89">
        <w:trPr>
          <w:trHeight w:val="551"/>
          <w:tblCellSpacing w:w="0" w:type="dxa"/>
        </w:trPr>
        <w:tc>
          <w:tcPr>
            <w:tcW w:w="7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EF0A7C"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1.</w:t>
            </w:r>
          </w:p>
        </w:tc>
        <w:tc>
          <w:tcPr>
            <w:tcW w:w="7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724258" w14:textId="77777777" w:rsidR="00DE6F89" w:rsidRPr="00BF4875" w:rsidRDefault="00DE6F89" w:rsidP="00DE6F89">
            <w:pPr>
              <w:tabs>
                <w:tab w:val="left" w:pos="1641"/>
                <w:tab w:val="left" w:pos="3145"/>
                <w:tab w:val="left" w:pos="4484"/>
                <w:tab w:val="left" w:pos="6272"/>
              </w:tabs>
              <w:spacing w:after="0" w:line="228" w:lineRule="auto"/>
              <w:ind w:left="110" w:right="8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Обновление</w:t>
            </w:r>
            <w:r w:rsidRPr="00BF4875">
              <w:rPr>
                <w:rFonts w:ascii="Times New Roman" w:eastAsia="Times New Roman" w:hAnsi="Times New Roman" w:cs="Times New Roman"/>
                <w:color w:val="000000"/>
                <w:sz w:val="24"/>
                <w:szCs w:val="24"/>
                <w:lang w:eastAsia="ru-RU"/>
              </w:rPr>
              <w:tab/>
              <w:t>содержания</w:t>
            </w:r>
            <w:r w:rsidRPr="00BF4875">
              <w:rPr>
                <w:rFonts w:ascii="Times New Roman" w:eastAsia="Times New Roman" w:hAnsi="Times New Roman" w:cs="Times New Roman"/>
                <w:color w:val="000000"/>
                <w:sz w:val="24"/>
                <w:szCs w:val="24"/>
                <w:lang w:eastAsia="ru-RU"/>
              </w:rPr>
              <w:tab/>
              <w:t>программ,</w:t>
            </w:r>
            <w:r w:rsidRPr="00BF4875">
              <w:rPr>
                <w:rFonts w:ascii="Times New Roman" w:eastAsia="Times New Roman" w:hAnsi="Times New Roman" w:cs="Times New Roman"/>
                <w:color w:val="000000"/>
                <w:sz w:val="24"/>
                <w:szCs w:val="24"/>
                <w:lang w:eastAsia="ru-RU"/>
              </w:rPr>
              <w:tab/>
              <w:t>составляющих</w:t>
            </w:r>
            <w:r w:rsidRPr="00BF4875">
              <w:rPr>
                <w:rFonts w:ascii="Times New Roman" w:eastAsia="Times New Roman" w:hAnsi="Times New Roman" w:cs="Times New Roman"/>
                <w:color w:val="000000"/>
                <w:sz w:val="24"/>
                <w:szCs w:val="24"/>
                <w:lang w:eastAsia="ru-RU"/>
              </w:rPr>
              <w:tab/>
              <w:t>основу образовательной програм</w:t>
            </w:r>
            <w:r w:rsidR="00051CEF" w:rsidRPr="00BF4875">
              <w:rPr>
                <w:rFonts w:ascii="Times New Roman" w:eastAsia="Times New Roman" w:hAnsi="Times New Roman" w:cs="Times New Roman"/>
                <w:color w:val="000000"/>
                <w:sz w:val="24"/>
                <w:szCs w:val="24"/>
                <w:lang w:eastAsia="ru-RU"/>
              </w:rPr>
              <w:t>мы, в связи с реализацией ФГОС </w:t>
            </w:r>
            <w:r w:rsidRPr="00BF4875">
              <w:rPr>
                <w:rFonts w:ascii="Times New Roman" w:eastAsia="Times New Roman" w:hAnsi="Times New Roman" w:cs="Times New Roman"/>
                <w:color w:val="000000"/>
                <w:sz w:val="24"/>
                <w:szCs w:val="24"/>
                <w:lang w:eastAsia="ru-RU"/>
              </w:rPr>
              <w:t>ОО</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67D0DC" w14:textId="51C90316"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846481">
              <w:rPr>
                <w:rFonts w:ascii="Times New Roman" w:eastAsia="Times New Roman" w:hAnsi="Times New Roman" w:cs="Times New Roman"/>
                <w:color w:val="000000"/>
                <w:sz w:val="24"/>
                <w:szCs w:val="24"/>
                <w:lang w:eastAsia="ru-RU"/>
              </w:rPr>
              <w:t>4</w:t>
            </w:r>
          </w:p>
        </w:tc>
      </w:tr>
      <w:tr w:rsidR="00DE6F89" w:rsidRPr="00BF4875" w14:paraId="32802E6E" w14:textId="77777777" w:rsidTr="00DE6F89">
        <w:trPr>
          <w:trHeight w:val="1382"/>
          <w:tblCellSpacing w:w="0" w:type="dxa"/>
        </w:trPr>
        <w:tc>
          <w:tcPr>
            <w:tcW w:w="7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B717C0"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w:t>
            </w:r>
          </w:p>
        </w:tc>
        <w:tc>
          <w:tcPr>
            <w:tcW w:w="7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16FCC3" w14:textId="77777777" w:rsidR="00DE6F89" w:rsidRPr="00BF4875" w:rsidRDefault="00DE6F89" w:rsidP="00DE6F89">
            <w:pPr>
              <w:spacing w:after="0" w:line="240" w:lineRule="auto"/>
              <w:ind w:left="110" w:right="8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Разработка новых дополнительных общеразвивающих программ, направленных на организацию работы с одарёнными детьми на основе построения индивидуальных образовательных траекторий</w:t>
            </w:r>
          </w:p>
          <w:p w14:paraId="26EBA0C7" w14:textId="77777777" w:rsidR="00DE6F89" w:rsidRPr="00BF4875" w:rsidRDefault="00DE6F89" w:rsidP="00DE6F89">
            <w:pPr>
              <w:spacing w:after="0" w:line="240" w:lineRule="auto"/>
              <w:ind w:left="110" w:right="8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 учетом изменений в технологических и организационно- педагогических условиях образовательного процесса.</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83C743" w14:textId="316A1F5A"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846481">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w:t>
            </w:r>
          </w:p>
        </w:tc>
      </w:tr>
      <w:tr w:rsidR="00DE6F89" w:rsidRPr="00BF4875" w14:paraId="7870CB6E" w14:textId="77777777" w:rsidTr="00DE6F89">
        <w:trPr>
          <w:trHeight w:val="552"/>
          <w:tblCellSpacing w:w="0" w:type="dxa"/>
        </w:trPr>
        <w:tc>
          <w:tcPr>
            <w:tcW w:w="7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820AAC"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3.</w:t>
            </w:r>
          </w:p>
        </w:tc>
        <w:tc>
          <w:tcPr>
            <w:tcW w:w="7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E06B15" w14:textId="77777777" w:rsidR="00DE6F89" w:rsidRPr="00BF4875" w:rsidRDefault="00DE6F89" w:rsidP="00DE6F89">
            <w:pPr>
              <w:spacing w:after="0" w:line="228" w:lineRule="auto"/>
              <w:ind w:left="110" w:right="8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Обновление содержания адаптированных программ для детей с ограниченными возможностями здоровья</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78F58B" w14:textId="224752F8"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846481">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w:t>
            </w:r>
          </w:p>
        </w:tc>
      </w:tr>
      <w:tr w:rsidR="00DE6F89" w:rsidRPr="00BF4875" w14:paraId="1480F32D" w14:textId="77777777" w:rsidTr="00DE6F89">
        <w:trPr>
          <w:trHeight w:val="273"/>
          <w:tblCellSpacing w:w="0" w:type="dxa"/>
        </w:trPr>
        <w:tc>
          <w:tcPr>
            <w:tcW w:w="7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39376B"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4.</w:t>
            </w:r>
          </w:p>
        </w:tc>
        <w:tc>
          <w:tcPr>
            <w:tcW w:w="7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0FD279"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Внедрение системы мониторинга одарённости детей</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0A3431" w14:textId="26E44C2E"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846481">
              <w:rPr>
                <w:rFonts w:ascii="Times New Roman" w:eastAsia="Times New Roman" w:hAnsi="Times New Roman" w:cs="Times New Roman"/>
                <w:color w:val="000000"/>
                <w:sz w:val="24"/>
                <w:szCs w:val="24"/>
                <w:lang w:eastAsia="ru-RU"/>
              </w:rPr>
              <w:t>4</w:t>
            </w:r>
          </w:p>
        </w:tc>
      </w:tr>
      <w:tr w:rsidR="00DE6F89" w:rsidRPr="00BF4875" w14:paraId="667934DE" w14:textId="77777777" w:rsidTr="00DE6F89">
        <w:trPr>
          <w:trHeight w:val="830"/>
          <w:tblCellSpacing w:w="0" w:type="dxa"/>
        </w:trPr>
        <w:tc>
          <w:tcPr>
            <w:tcW w:w="7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FDC1BE"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5.</w:t>
            </w:r>
          </w:p>
        </w:tc>
        <w:tc>
          <w:tcPr>
            <w:tcW w:w="7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FE58EF"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Разработка программ внеурочной деятельности по подготовке</w:t>
            </w:r>
          </w:p>
          <w:p w14:paraId="2EA6AA88" w14:textId="77777777" w:rsidR="00DE6F89" w:rsidRPr="00BF4875" w:rsidRDefault="00DE6F89" w:rsidP="00DE6F89">
            <w:pPr>
              <w:tabs>
                <w:tab w:val="left" w:pos="1603"/>
                <w:tab w:val="left" w:pos="2218"/>
                <w:tab w:val="left" w:pos="4494"/>
                <w:tab w:val="left" w:pos="6459"/>
              </w:tabs>
              <w:spacing w:before="6" w:after="0" w:line="240" w:lineRule="auto"/>
              <w:ind w:left="110" w:right="8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учащихся</w:t>
            </w:r>
            <w:r w:rsidRPr="00BF4875">
              <w:rPr>
                <w:rFonts w:ascii="Times New Roman" w:eastAsia="Times New Roman" w:hAnsi="Times New Roman" w:cs="Times New Roman"/>
                <w:color w:val="000000"/>
                <w:sz w:val="24"/>
                <w:szCs w:val="24"/>
                <w:lang w:eastAsia="ru-RU"/>
              </w:rPr>
              <w:tab/>
              <w:t>к</w:t>
            </w:r>
            <w:r w:rsidRPr="00BF4875">
              <w:rPr>
                <w:rFonts w:ascii="Times New Roman" w:eastAsia="Times New Roman" w:hAnsi="Times New Roman" w:cs="Times New Roman"/>
                <w:color w:val="000000"/>
                <w:sz w:val="24"/>
                <w:szCs w:val="24"/>
                <w:lang w:eastAsia="ru-RU"/>
              </w:rPr>
              <w:tab/>
              <w:t>международному</w:t>
            </w:r>
            <w:r w:rsidRPr="00BF4875">
              <w:rPr>
                <w:rFonts w:ascii="Times New Roman" w:eastAsia="Times New Roman" w:hAnsi="Times New Roman" w:cs="Times New Roman"/>
                <w:color w:val="000000"/>
                <w:sz w:val="24"/>
                <w:szCs w:val="24"/>
                <w:lang w:eastAsia="ru-RU"/>
              </w:rPr>
              <w:tab/>
              <w:t>исследованию</w:t>
            </w:r>
            <w:r w:rsidRPr="00BF4875">
              <w:rPr>
                <w:rFonts w:ascii="Times New Roman" w:eastAsia="Times New Roman" w:hAnsi="Times New Roman" w:cs="Times New Roman"/>
                <w:color w:val="000000"/>
                <w:sz w:val="24"/>
                <w:szCs w:val="24"/>
                <w:lang w:eastAsia="ru-RU"/>
              </w:rPr>
              <w:tab/>
              <w:t>PISA (математическая грамотность, естественнонаучная грамотность).</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E8F7DA" w14:textId="787C7BBF"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846481">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w:t>
            </w:r>
            <w:r w:rsidR="000A76D9">
              <w:rPr>
                <w:rFonts w:ascii="Times New Roman" w:eastAsia="Times New Roman" w:hAnsi="Times New Roman" w:cs="Times New Roman"/>
                <w:color w:val="000000"/>
                <w:sz w:val="24"/>
                <w:szCs w:val="24"/>
                <w:lang w:eastAsia="ru-RU"/>
              </w:rPr>
              <w:t>5</w:t>
            </w:r>
          </w:p>
        </w:tc>
      </w:tr>
      <w:tr w:rsidR="00DE6F89" w:rsidRPr="00BF4875" w14:paraId="1417DB11" w14:textId="77777777" w:rsidTr="00DE6F89">
        <w:trPr>
          <w:trHeight w:val="547"/>
          <w:tblCellSpacing w:w="0" w:type="dxa"/>
        </w:trPr>
        <w:tc>
          <w:tcPr>
            <w:tcW w:w="7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EE1E36"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6.</w:t>
            </w:r>
          </w:p>
        </w:tc>
        <w:tc>
          <w:tcPr>
            <w:tcW w:w="7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09D73C" w14:textId="77777777" w:rsidR="00DE6F89" w:rsidRPr="00BF4875" w:rsidRDefault="00DE6F89" w:rsidP="00DE6F89">
            <w:pPr>
              <w:spacing w:after="0" w:line="228" w:lineRule="auto"/>
              <w:ind w:left="110" w:right="8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Совершенствование внутренней оценки качества образования в соответствии с критериями международных исследований.</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92D590" w14:textId="0B0E685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846481">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-2025</w:t>
            </w:r>
          </w:p>
        </w:tc>
      </w:tr>
      <w:tr w:rsidR="00DE6F89" w:rsidRPr="00BF4875" w14:paraId="7F4AC21B" w14:textId="77777777" w:rsidTr="00DE6F89">
        <w:trPr>
          <w:trHeight w:val="551"/>
          <w:tblCellSpacing w:w="0" w:type="dxa"/>
        </w:trPr>
        <w:tc>
          <w:tcPr>
            <w:tcW w:w="92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3BE846" w14:textId="77777777" w:rsidR="00DE6F89" w:rsidRPr="00BF4875" w:rsidRDefault="00DE6F89" w:rsidP="00DE6F89">
            <w:pPr>
              <w:tabs>
                <w:tab w:val="left" w:pos="1027"/>
                <w:tab w:val="left" w:pos="1445"/>
                <w:tab w:val="left" w:pos="2650"/>
                <w:tab w:val="left" w:pos="3721"/>
                <w:tab w:val="left" w:pos="4918"/>
                <w:tab w:val="left" w:pos="5282"/>
                <w:tab w:val="left" w:pos="6693"/>
                <w:tab w:val="left" w:pos="7501"/>
                <w:tab w:val="left" w:pos="7842"/>
              </w:tabs>
              <w:spacing w:after="0" w:line="228" w:lineRule="auto"/>
              <w:ind w:left="110" w:right="9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Задача</w:t>
            </w:r>
            <w:r w:rsidRPr="00BF4875">
              <w:rPr>
                <w:rFonts w:ascii="Times New Roman" w:eastAsia="Times New Roman" w:hAnsi="Times New Roman" w:cs="Times New Roman"/>
                <w:color w:val="000000"/>
                <w:sz w:val="24"/>
                <w:szCs w:val="24"/>
                <w:lang w:eastAsia="ru-RU"/>
              </w:rPr>
              <w:tab/>
              <w:t>2.</w:t>
            </w:r>
            <w:r w:rsidRPr="00BF4875">
              <w:rPr>
                <w:rFonts w:ascii="Times New Roman" w:eastAsia="Times New Roman" w:hAnsi="Times New Roman" w:cs="Times New Roman"/>
                <w:color w:val="000000"/>
                <w:sz w:val="24"/>
                <w:szCs w:val="24"/>
                <w:lang w:eastAsia="ru-RU"/>
              </w:rPr>
              <w:tab/>
              <w:t>Создание</w:t>
            </w:r>
            <w:r w:rsidRPr="00BF4875">
              <w:rPr>
                <w:rFonts w:ascii="Times New Roman" w:eastAsia="Times New Roman" w:hAnsi="Times New Roman" w:cs="Times New Roman"/>
                <w:color w:val="000000"/>
                <w:sz w:val="24"/>
                <w:szCs w:val="24"/>
                <w:lang w:eastAsia="ru-RU"/>
              </w:rPr>
              <w:tab/>
              <w:t>условий</w:t>
            </w:r>
            <w:r w:rsidRPr="00BF4875">
              <w:rPr>
                <w:rFonts w:ascii="Times New Roman" w:eastAsia="Times New Roman" w:hAnsi="Times New Roman" w:cs="Times New Roman"/>
                <w:color w:val="000000"/>
                <w:sz w:val="24"/>
                <w:szCs w:val="24"/>
                <w:lang w:eastAsia="ru-RU"/>
              </w:rPr>
              <w:tab/>
              <w:t>обучения</w:t>
            </w:r>
            <w:r w:rsidRPr="00BF4875">
              <w:rPr>
                <w:rFonts w:ascii="Times New Roman" w:eastAsia="Times New Roman" w:hAnsi="Times New Roman" w:cs="Times New Roman"/>
                <w:color w:val="000000"/>
                <w:sz w:val="24"/>
                <w:szCs w:val="24"/>
                <w:lang w:eastAsia="ru-RU"/>
              </w:rPr>
              <w:tab/>
              <w:t>и</w:t>
            </w:r>
            <w:r w:rsidRPr="00BF4875">
              <w:rPr>
                <w:rFonts w:ascii="Times New Roman" w:eastAsia="Times New Roman" w:hAnsi="Times New Roman" w:cs="Times New Roman"/>
                <w:color w:val="000000"/>
                <w:sz w:val="24"/>
                <w:szCs w:val="24"/>
                <w:lang w:eastAsia="ru-RU"/>
              </w:rPr>
              <w:tab/>
              <w:t>воспитания</w:t>
            </w:r>
            <w:r w:rsidRPr="00BF4875">
              <w:rPr>
                <w:rFonts w:ascii="Times New Roman" w:eastAsia="Times New Roman" w:hAnsi="Times New Roman" w:cs="Times New Roman"/>
                <w:color w:val="000000"/>
                <w:sz w:val="24"/>
                <w:szCs w:val="24"/>
                <w:lang w:eastAsia="ru-RU"/>
              </w:rPr>
              <w:tab/>
              <w:t>детей</w:t>
            </w:r>
            <w:r w:rsidRPr="00BF4875">
              <w:rPr>
                <w:rFonts w:ascii="Times New Roman" w:eastAsia="Times New Roman" w:hAnsi="Times New Roman" w:cs="Times New Roman"/>
                <w:color w:val="000000"/>
                <w:sz w:val="24"/>
                <w:szCs w:val="24"/>
                <w:lang w:eastAsia="ru-RU"/>
              </w:rPr>
              <w:tab/>
              <w:t>с</w:t>
            </w:r>
            <w:r w:rsidRPr="00BF4875">
              <w:rPr>
                <w:rFonts w:ascii="Times New Roman" w:eastAsia="Times New Roman" w:hAnsi="Times New Roman" w:cs="Times New Roman"/>
                <w:color w:val="000000"/>
                <w:sz w:val="24"/>
                <w:szCs w:val="24"/>
                <w:lang w:eastAsia="ru-RU"/>
              </w:rPr>
              <w:tab/>
              <w:t>ограниченными возможностями здоровья</w:t>
            </w:r>
          </w:p>
        </w:tc>
      </w:tr>
      <w:tr w:rsidR="00DE6F89" w:rsidRPr="00BF4875" w14:paraId="3BA05579" w14:textId="77777777" w:rsidTr="00DE6F89">
        <w:trPr>
          <w:trHeight w:val="830"/>
          <w:tblCellSpacing w:w="0" w:type="dxa"/>
        </w:trPr>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058F99"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1.</w:t>
            </w:r>
          </w:p>
        </w:tc>
        <w:tc>
          <w:tcPr>
            <w:tcW w:w="76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62E248" w14:textId="77777777" w:rsidR="00DE6F89" w:rsidRPr="00BF4875" w:rsidRDefault="00DE6F89" w:rsidP="00DE6F89">
            <w:pPr>
              <w:spacing w:after="0" w:line="230" w:lineRule="auto"/>
              <w:ind w:left="110" w:right="8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Усовершенствование системы непрерывного профессионального развития и повышения квалификации педагогических работников,</w:t>
            </w:r>
          </w:p>
          <w:p w14:paraId="1E8FCE2F" w14:textId="77777777" w:rsidR="00DE6F89" w:rsidRPr="00BF4875" w:rsidRDefault="00DE6F89" w:rsidP="00DE6F89">
            <w:pPr>
              <w:spacing w:before="3"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работающих с детьми с ОВЗ</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E59561" w14:textId="2DE5AFEF"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846481">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w:t>
            </w:r>
          </w:p>
        </w:tc>
      </w:tr>
      <w:tr w:rsidR="00DE6F89" w:rsidRPr="00BF4875" w14:paraId="63165BB6" w14:textId="77777777" w:rsidTr="00DE6F89">
        <w:trPr>
          <w:trHeight w:val="1104"/>
          <w:tblCellSpacing w:w="0" w:type="dxa"/>
        </w:trPr>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FBD562"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w:t>
            </w:r>
          </w:p>
        </w:tc>
        <w:tc>
          <w:tcPr>
            <w:tcW w:w="76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35BC96" w14:textId="77777777" w:rsidR="00DE6F89" w:rsidRPr="00BF4875" w:rsidRDefault="00DE6F89" w:rsidP="00DE6F89">
            <w:pPr>
              <w:tabs>
                <w:tab w:val="left" w:pos="1776"/>
                <w:tab w:val="left" w:pos="4398"/>
                <w:tab w:val="left" w:pos="5561"/>
                <w:tab w:val="left" w:pos="6853"/>
              </w:tabs>
              <w:spacing w:after="0" w:line="235" w:lineRule="auto"/>
              <w:ind w:left="110" w:right="86"/>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Обеспечение</w:t>
            </w:r>
            <w:r w:rsidRPr="00BF4875">
              <w:rPr>
                <w:rFonts w:ascii="Times New Roman" w:eastAsia="Times New Roman" w:hAnsi="Times New Roman" w:cs="Times New Roman"/>
                <w:color w:val="000000"/>
                <w:sz w:val="24"/>
                <w:szCs w:val="24"/>
                <w:lang w:eastAsia="ru-RU"/>
              </w:rPr>
              <w:tab/>
              <w:t>дифференцированных</w:t>
            </w:r>
            <w:r w:rsidRPr="00BF4875">
              <w:rPr>
                <w:rFonts w:ascii="Times New Roman" w:eastAsia="Times New Roman" w:hAnsi="Times New Roman" w:cs="Times New Roman"/>
                <w:color w:val="000000"/>
                <w:sz w:val="24"/>
                <w:szCs w:val="24"/>
                <w:lang w:eastAsia="ru-RU"/>
              </w:rPr>
              <w:tab/>
              <w:t>условий</w:t>
            </w:r>
            <w:r w:rsidRPr="00BF4875">
              <w:rPr>
                <w:rFonts w:ascii="Times New Roman" w:eastAsia="Times New Roman" w:hAnsi="Times New Roman" w:cs="Times New Roman"/>
                <w:color w:val="000000"/>
                <w:sz w:val="24"/>
                <w:szCs w:val="24"/>
                <w:lang w:eastAsia="ru-RU"/>
              </w:rPr>
              <w:tab/>
              <w:t>обучения</w:t>
            </w:r>
            <w:r w:rsidRPr="00BF4875">
              <w:rPr>
                <w:rFonts w:ascii="Times New Roman" w:eastAsia="Times New Roman" w:hAnsi="Times New Roman" w:cs="Times New Roman"/>
                <w:color w:val="000000"/>
                <w:sz w:val="24"/>
                <w:szCs w:val="24"/>
                <w:lang w:eastAsia="ru-RU"/>
              </w:rPr>
              <w:tab/>
              <w:t>и воспитания детей с ограниченными возможностями здоровья в</w:t>
            </w:r>
          </w:p>
          <w:p w14:paraId="309091DF" w14:textId="77777777" w:rsidR="00DE6F89" w:rsidRPr="00BF4875" w:rsidRDefault="00DE6F89" w:rsidP="00DE6F89">
            <w:pPr>
              <w:spacing w:before="1" w:after="0" w:line="240" w:lineRule="auto"/>
              <w:ind w:left="110" w:right="8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соответствии с рекомендациями психолого-медико- педагогической комиссии</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38E783" w14:textId="5DB9C10C"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846481">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w:t>
            </w:r>
          </w:p>
        </w:tc>
      </w:tr>
    </w:tbl>
    <w:p w14:paraId="6BC94E20" w14:textId="77777777"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tbl>
      <w:tblPr>
        <w:tblW w:w="0" w:type="auto"/>
        <w:tblCellSpacing w:w="0" w:type="dxa"/>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4"/>
        <w:gridCol w:w="7627"/>
        <w:gridCol w:w="1251"/>
      </w:tblGrid>
      <w:tr w:rsidR="00DE6F89" w:rsidRPr="00BF4875" w14:paraId="3163CA4F" w14:textId="77777777" w:rsidTr="00DE6F89">
        <w:trPr>
          <w:trHeight w:val="825"/>
          <w:tblCellSpacing w:w="0" w:type="dxa"/>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C708E1"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3.</w:t>
            </w:r>
          </w:p>
        </w:tc>
        <w:tc>
          <w:tcPr>
            <w:tcW w:w="7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AC5EE8" w14:textId="77777777" w:rsidR="00DE6F89" w:rsidRPr="00BF4875" w:rsidRDefault="00DE6F89" w:rsidP="00DE6F89">
            <w:pPr>
              <w:tabs>
                <w:tab w:val="left" w:pos="1713"/>
                <w:tab w:val="left" w:pos="2362"/>
                <w:tab w:val="left" w:pos="2770"/>
                <w:tab w:val="left" w:pos="3481"/>
                <w:tab w:val="left" w:pos="4316"/>
                <w:tab w:val="left" w:pos="4686"/>
                <w:tab w:val="left" w:pos="5396"/>
                <w:tab w:val="left" w:pos="5777"/>
                <w:tab w:val="left" w:pos="5829"/>
              </w:tabs>
              <w:spacing w:after="0" w:line="235" w:lineRule="auto"/>
              <w:ind w:left="110" w:right="1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Обеспечение</w:t>
            </w:r>
            <w:r w:rsidRPr="00BF4875">
              <w:rPr>
                <w:rFonts w:ascii="Times New Roman" w:eastAsia="Times New Roman" w:hAnsi="Times New Roman" w:cs="Times New Roman"/>
                <w:color w:val="000000"/>
                <w:sz w:val="24"/>
                <w:szCs w:val="24"/>
                <w:lang w:eastAsia="ru-RU"/>
              </w:rPr>
              <w:tab/>
              <w:t>участия</w:t>
            </w:r>
            <w:r w:rsidRPr="00BF4875">
              <w:rPr>
                <w:rFonts w:ascii="Times New Roman" w:eastAsia="Times New Roman" w:hAnsi="Times New Roman" w:cs="Times New Roman"/>
                <w:color w:val="000000"/>
                <w:sz w:val="24"/>
                <w:szCs w:val="24"/>
                <w:lang w:eastAsia="ru-RU"/>
              </w:rPr>
              <w:tab/>
              <w:t>всех</w:t>
            </w:r>
            <w:r w:rsidRPr="00BF4875">
              <w:rPr>
                <w:rFonts w:ascii="Times New Roman" w:eastAsia="Times New Roman" w:hAnsi="Times New Roman" w:cs="Times New Roman"/>
                <w:color w:val="000000"/>
                <w:sz w:val="24"/>
                <w:szCs w:val="24"/>
                <w:lang w:eastAsia="ru-RU"/>
              </w:rPr>
              <w:tab/>
              <w:t>детей</w:t>
            </w:r>
            <w:r w:rsidRPr="00BF4875">
              <w:rPr>
                <w:rFonts w:ascii="Times New Roman" w:eastAsia="Times New Roman" w:hAnsi="Times New Roman" w:cs="Times New Roman"/>
                <w:color w:val="000000"/>
                <w:sz w:val="24"/>
                <w:szCs w:val="24"/>
                <w:lang w:eastAsia="ru-RU"/>
              </w:rPr>
              <w:tab/>
              <w:t>с</w:t>
            </w:r>
            <w:r w:rsidRPr="00BF4875">
              <w:rPr>
                <w:rFonts w:ascii="Times New Roman" w:eastAsia="Times New Roman" w:hAnsi="Times New Roman" w:cs="Times New Roman"/>
                <w:color w:val="000000"/>
                <w:sz w:val="24"/>
                <w:szCs w:val="24"/>
                <w:lang w:eastAsia="ru-RU"/>
              </w:rPr>
              <w:tab/>
              <w:t>ОВЗ</w:t>
            </w:r>
            <w:r w:rsidRPr="00BF4875">
              <w:rPr>
                <w:rFonts w:ascii="Times New Roman" w:eastAsia="Times New Roman" w:hAnsi="Times New Roman" w:cs="Times New Roman"/>
                <w:color w:val="000000"/>
                <w:sz w:val="24"/>
                <w:szCs w:val="24"/>
                <w:lang w:eastAsia="ru-RU"/>
              </w:rPr>
              <w:tab/>
              <w:t>в</w:t>
            </w:r>
            <w:r w:rsidRPr="00BF4875">
              <w:rPr>
                <w:rFonts w:ascii="Times New Roman" w:eastAsia="Times New Roman" w:hAnsi="Times New Roman" w:cs="Times New Roman"/>
                <w:color w:val="000000"/>
                <w:sz w:val="24"/>
                <w:szCs w:val="24"/>
                <w:lang w:eastAsia="ru-RU"/>
              </w:rPr>
              <w:tab/>
              <w:t>проведении воспитательных,</w:t>
            </w:r>
            <w:r w:rsidRPr="00BF4875">
              <w:rPr>
                <w:rFonts w:ascii="Times New Roman" w:eastAsia="Times New Roman" w:hAnsi="Times New Roman" w:cs="Times New Roman"/>
                <w:color w:val="000000"/>
                <w:sz w:val="24"/>
                <w:szCs w:val="24"/>
                <w:lang w:eastAsia="ru-RU"/>
              </w:rPr>
              <w:tab/>
              <w:t>культурно-развлекательных,</w:t>
            </w:r>
            <w:r w:rsidRPr="00BF4875">
              <w:rPr>
                <w:rFonts w:ascii="Times New Roman" w:eastAsia="Times New Roman" w:hAnsi="Times New Roman" w:cs="Times New Roman"/>
                <w:color w:val="000000"/>
                <w:sz w:val="24"/>
                <w:szCs w:val="24"/>
                <w:lang w:eastAsia="ru-RU"/>
              </w:rPr>
              <w:tab/>
            </w:r>
            <w:r w:rsidRPr="00BF4875">
              <w:rPr>
                <w:rFonts w:ascii="Times New Roman" w:eastAsia="Times New Roman" w:hAnsi="Times New Roman" w:cs="Times New Roman"/>
                <w:color w:val="000000"/>
                <w:sz w:val="24"/>
                <w:szCs w:val="24"/>
                <w:lang w:eastAsia="ru-RU"/>
              </w:rPr>
              <w:tab/>
            </w:r>
            <w:r w:rsidRPr="00BF4875">
              <w:rPr>
                <w:rFonts w:ascii="Times New Roman" w:eastAsia="Times New Roman" w:hAnsi="Times New Roman" w:cs="Times New Roman"/>
                <w:color w:val="000000"/>
                <w:sz w:val="24"/>
                <w:szCs w:val="24"/>
                <w:lang w:eastAsia="ru-RU"/>
              </w:rPr>
              <w:tab/>
              <w:t>спортивно-</w:t>
            </w:r>
          </w:p>
          <w:p w14:paraId="29C1A27B"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оздоровительных и иных досуговых мероприятиях</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830502" w14:textId="55A829F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846481">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w:t>
            </w:r>
          </w:p>
        </w:tc>
      </w:tr>
      <w:tr w:rsidR="00DE6F89" w:rsidRPr="00BF4875" w14:paraId="7D1E87FB" w14:textId="77777777" w:rsidTr="00DE6F89">
        <w:trPr>
          <w:trHeight w:val="1108"/>
          <w:tblCellSpacing w:w="0" w:type="dxa"/>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551576"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lastRenderedPageBreak/>
              <w:t>4.</w:t>
            </w:r>
          </w:p>
        </w:tc>
        <w:tc>
          <w:tcPr>
            <w:tcW w:w="7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2524C3" w14:textId="77777777" w:rsidR="00DE6F89" w:rsidRPr="00BF4875" w:rsidRDefault="00DE6F89" w:rsidP="00DE6F89">
            <w:pPr>
              <w:tabs>
                <w:tab w:val="left" w:pos="1478"/>
                <w:tab w:val="left" w:pos="3702"/>
                <w:tab w:val="left" w:pos="5829"/>
              </w:tabs>
              <w:spacing w:after="0" w:line="240" w:lineRule="auto"/>
              <w:ind w:left="110" w:right="9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w:t>
            </w:r>
            <w:r w:rsidRPr="00BF4875">
              <w:rPr>
                <w:rFonts w:ascii="Times New Roman" w:eastAsia="Times New Roman" w:hAnsi="Times New Roman" w:cs="Times New Roman"/>
                <w:color w:val="000000"/>
                <w:sz w:val="24"/>
                <w:szCs w:val="24"/>
                <w:lang w:eastAsia="ru-RU"/>
              </w:rPr>
              <w:tab/>
              <w:t>диагностического</w:t>
            </w:r>
            <w:r w:rsidRPr="00BF4875">
              <w:rPr>
                <w:rFonts w:ascii="Times New Roman" w:eastAsia="Times New Roman" w:hAnsi="Times New Roman" w:cs="Times New Roman"/>
                <w:color w:val="000000"/>
                <w:sz w:val="24"/>
                <w:szCs w:val="24"/>
                <w:lang w:eastAsia="ru-RU"/>
              </w:rPr>
              <w:tab/>
              <w:t>инструментария,</w:t>
            </w:r>
            <w:r w:rsidRPr="00BF4875">
              <w:rPr>
                <w:rFonts w:ascii="Times New Roman" w:eastAsia="Times New Roman" w:hAnsi="Times New Roman" w:cs="Times New Roman"/>
                <w:color w:val="000000"/>
                <w:sz w:val="24"/>
                <w:szCs w:val="24"/>
                <w:lang w:eastAsia="ru-RU"/>
              </w:rPr>
              <w:tab/>
              <w:t>реализация программы диагностик: «Готовность к обучению», «Адаптация</w:t>
            </w:r>
          </w:p>
          <w:p w14:paraId="77001EF5"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пятиклассников», «Диагностика мотивационной и личностной</w:t>
            </w:r>
          </w:p>
          <w:p w14:paraId="5AB0A034"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сферы учащихся» (введение электронного мониторинга)</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FEC6D4" w14:textId="6318B8AA"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846481">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-2024</w:t>
            </w:r>
          </w:p>
        </w:tc>
      </w:tr>
      <w:tr w:rsidR="00DE6F89" w:rsidRPr="00BF4875" w14:paraId="61412565" w14:textId="77777777" w:rsidTr="00DE6F89">
        <w:trPr>
          <w:trHeight w:val="825"/>
          <w:tblCellSpacing w:w="0" w:type="dxa"/>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53A7A4"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5.</w:t>
            </w:r>
          </w:p>
        </w:tc>
        <w:tc>
          <w:tcPr>
            <w:tcW w:w="7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F100" w14:textId="77777777" w:rsidR="00DE6F89" w:rsidRPr="00BF4875" w:rsidRDefault="00DE6F89" w:rsidP="00DE6F89">
            <w:pPr>
              <w:spacing w:after="0" w:line="232" w:lineRule="auto"/>
              <w:ind w:left="110" w:right="10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системы взаимодействия специалистов образовательной организации, обеспечивающее системное сопровождение детей с ОВЗ (сетевое взаимодействие)</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F49692" w14:textId="0093A7E2"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846481">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w:t>
            </w:r>
          </w:p>
        </w:tc>
      </w:tr>
      <w:tr w:rsidR="00DE6F89" w:rsidRPr="00BF4875" w14:paraId="2DBB8974" w14:textId="77777777" w:rsidTr="00DE6F89">
        <w:trPr>
          <w:trHeight w:val="1103"/>
          <w:tblCellSpacing w:w="0" w:type="dxa"/>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44830A"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6.</w:t>
            </w:r>
          </w:p>
        </w:tc>
        <w:tc>
          <w:tcPr>
            <w:tcW w:w="7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63C6F7" w14:textId="77777777" w:rsidR="00DE6F89" w:rsidRPr="00BF4875" w:rsidRDefault="00DE6F89" w:rsidP="00DE6F89">
            <w:pPr>
              <w:spacing w:after="0" w:line="232" w:lineRule="auto"/>
              <w:ind w:left="110" w:right="96"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эффективной системы профессионального взаимодействия (социальное партнёрство) образовательной организации с внешними ресурсами.</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D4AB47" w14:textId="761FD0AA"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846481">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w:t>
            </w:r>
          </w:p>
        </w:tc>
      </w:tr>
      <w:tr w:rsidR="00DE6F89" w:rsidRPr="00BF4875" w14:paraId="013A3E10" w14:textId="77777777" w:rsidTr="00DE6F89">
        <w:trPr>
          <w:trHeight w:val="1104"/>
          <w:tblCellSpacing w:w="0" w:type="dxa"/>
        </w:trPr>
        <w:tc>
          <w:tcPr>
            <w:tcW w:w="92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94E5A2" w14:textId="77777777" w:rsidR="00DE6F89" w:rsidRPr="00BF4875" w:rsidRDefault="00DE6F89" w:rsidP="00DE6F89">
            <w:pPr>
              <w:tabs>
                <w:tab w:val="left" w:pos="2290"/>
                <w:tab w:val="left" w:pos="3385"/>
                <w:tab w:val="left" w:pos="5311"/>
                <w:tab w:val="left" w:pos="6882"/>
              </w:tabs>
              <w:spacing w:after="0" w:line="235" w:lineRule="auto"/>
              <w:ind w:left="110" w:right="88"/>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Задача 3.Развитие</w:t>
            </w:r>
            <w:r w:rsidRPr="00BF4875">
              <w:rPr>
                <w:rFonts w:ascii="Times New Roman" w:eastAsia="Times New Roman" w:hAnsi="Times New Roman" w:cs="Times New Roman"/>
                <w:color w:val="000000"/>
                <w:sz w:val="24"/>
                <w:szCs w:val="24"/>
                <w:lang w:eastAsia="ru-RU"/>
              </w:rPr>
              <w:tab/>
              <w:t>системы</w:t>
            </w:r>
            <w:r w:rsidRPr="00BF4875">
              <w:rPr>
                <w:rFonts w:ascii="Times New Roman" w:eastAsia="Times New Roman" w:hAnsi="Times New Roman" w:cs="Times New Roman"/>
                <w:color w:val="000000"/>
                <w:sz w:val="24"/>
                <w:szCs w:val="24"/>
                <w:lang w:eastAsia="ru-RU"/>
              </w:rPr>
              <w:tab/>
              <w:t>педагогического</w:t>
            </w:r>
            <w:r w:rsidRPr="00BF4875">
              <w:rPr>
                <w:rFonts w:ascii="Times New Roman" w:eastAsia="Times New Roman" w:hAnsi="Times New Roman" w:cs="Times New Roman"/>
                <w:color w:val="000000"/>
                <w:sz w:val="24"/>
                <w:szCs w:val="24"/>
                <w:lang w:eastAsia="ru-RU"/>
              </w:rPr>
              <w:tab/>
              <w:t>мониторинга</w:t>
            </w:r>
            <w:r w:rsidRPr="00BF4875">
              <w:rPr>
                <w:rFonts w:ascii="Times New Roman" w:eastAsia="Times New Roman" w:hAnsi="Times New Roman" w:cs="Times New Roman"/>
                <w:color w:val="000000"/>
                <w:sz w:val="24"/>
                <w:szCs w:val="24"/>
                <w:lang w:eastAsia="ru-RU"/>
              </w:rPr>
              <w:tab/>
              <w:t>учебно-воспитательного процесса через разработку инструментов оценки достижений учащихся на основе внедрения современных методов мониторинга в системе дополнительного образования детей.</w:t>
            </w:r>
          </w:p>
        </w:tc>
      </w:tr>
      <w:tr w:rsidR="00DE6F89" w:rsidRPr="00BF4875" w14:paraId="523426A9" w14:textId="77777777" w:rsidTr="00DE6F89">
        <w:trPr>
          <w:trHeight w:val="825"/>
          <w:tblCellSpacing w:w="0" w:type="dxa"/>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6BA6DB"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1.</w:t>
            </w:r>
          </w:p>
        </w:tc>
        <w:tc>
          <w:tcPr>
            <w:tcW w:w="7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ECFE7E" w14:textId="77777777" w:rsidR="00DE6F89" w:rsidRPr="00BF4875" w:rsidRDefault="00DE6F89" w:rsidP="00DE6F89">
            <w:pPr>
              <w:spacing w:after="0" w:line="228" w:lineRule="auto"/>
              <w:ind w:left="110" w:right="8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Популяризация тематики индивидуальных учебных проектов учащихся по предметным областям/предметам «Технология»,</w:t>
            </w:r>
          </w:p>
          <w:p w14:paraId="2CEC126F"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 «Химия», «Биология»</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8C08A2" w14:textId="19F6B0C1"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846481">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w:t>
            </w:r>
          </w:p>
        </w:tc>
      </w:tr>
      <w:tr w:rsidR="00DE6F89" w:rsidRPr="00BF4875" w14:paraId="118B7202" w14:textId="77777777" w:rsidTr="00DE6F89">
        <w:trPr>
          <w:trHeight w:val="825"/>
          <w:tblCellSpacing w:w="0" w:type="dxa"/>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BC0C51"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w:t>
            </w:r>
          </w:p>
        </w:tc>
        <w:tc>
          <w:tcPr>
            <w:tcW w:w="7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3160FC" w14:textId="77777777" w:rsidR="00DE6F89" w:rsidRPr="00BF4875" w:rsidRDefault="00DE6F89" w:rsidP="00DE6F89">
            <w:pPr>
              <w:tabs>
                <w:tab w:val="left" w:pos="1262"/>
                <w:tab w:val="left" w:pos="2362"/>
                <w:tab w:val="left" w:pos="3423"/>
                <w:tab w:val="left" w:pos="4835"/>
                <w:tab w:val="left" w:pos="6853"/>
              </w:tabs>
              <w:spacing w:after="0" w:line="232" w:lineRule="auto"/>
              <w:ind w:left="110" w:right="9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Развитие</w:t>
            </w:r>
            <w:r w:rsidRPr="00BF4875">
              <w:rPr>
                <w:rFonts w:ascii="Times New Roman" w:eastAsia="Times New Roman" w:hAnsi="Times New Roman" w:cs="Times New Roman"/>
                <w:color w:val="000000"/>
                <w:sz w:val="24"/>
                <w:szCs w:val="24"/>
                <w:lang w:eastAsia="ru-RU"/>
              </w:rPr>
              <w:tab/>
              <w:t>системы</w:t>
            </w:r>
            <w:r w:rsidRPr="00BF4875">
              <w:rPr>
                <w:rFonts w:ascii="Times New Roman" w:eastAsia="Times New Roman" w:hAnsi="Times New Roman" w:cs="Times New Roman"/>
                <w:color w:val="000000"/>
                <w:sz w:val="24"/>
                <w:szCs w:val="24"/>
                <w:lang w:eastAsia="ru-RU"/>
              </w:rPr>
              <w:tab/>
              <w:t>целевой</w:t>
            </w:r>
            <w:r w:rsidRPr="00BF4875">
              <w:rPr>
                <w:rFonts w:ascii="Times New Roman" w:eastAsia="Times New Roman" w:hAnsi="Times New Roman" w:cs="Times New Roman"/>
                <w:color w:val="000000"/>
                <w:sz w:val="24"/>
                <w:szCs w:val="24"/>
                <w:lang w:eastAsia="ru-RU"/>
              </w:rPr>
              <w:tab/>
              <w:t>подготовки</w:t>
            </w:r>
            <w:r w:rsidRPr="00BF4875">
              <w:rPr>
                <w:rFonts w:ascii="Times New Roman" w:eastAsia="Times New Roman" w:hAnsi="Times New Roman" w:cs="Times New Roman"/>
                <w:color w:val="000000"/>
                <w:sz w:val="24"/>
                <w:szCs w:val="24"/>
                <w:lang w:eastAsia="ru-RU"/>
              </w:rPr>
              <w:tab/>
              <w:t>(индивидуальной</w:t>
            </w:r>
            <w:r w:rsidRPr="00BF4875">
              <w:rPr>
                <w:rFonts w:ascii="Times New Roman" w:eastAsia="Times New Roman" w:hAnsi="Times New Roman" w:cs="Times New Roman"/>
                <w:color w:val="000000"/>
                <w:sz w:val="24"/>
                <w:szCs w:val="24"/>
                <w:lang w:eastAsia="ru-RU"/>
              </w:rPr>
              <w:tab/>
              <w:t>и групповой) учащихся к участию в олимпиадах и конкурсном движении.</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626A0E" w14:textId="7BA72C90"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846481">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w:t>
            </w:r>
          </w:p>
        </w:tc>
      </w:tr>
      <w:tr w:rsidR="00DE6F89" w:rsidRPr="00BF4875" w14:paraId="22BF3239" w14:textId="77777777" w:rsidTr="00DE6F89">
        <w:trPr>
          <w:trHeight w:val="556"/>
          <w:tblCellSpacing w:w="0" w:type="dxa"/>
        </w:trPr>
        <w:tc>
          <w:tcPr>
            <w:tcW w:w="92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A15ED1" w14:textId="77777777" w:rsidR="00DE6F89" w:rsidRPr="00BF4875" w:rsidRDefault="00DE6F89" w:rsidP="00DE6F89">
            <w:pPr>
              <w:tabs>
                <w:tab w:val="left" w:pos="1205"/>
                <w:tab w:val="left" w:pos="1800"/>
                <w:tab w:val="left" w:pos="3731"/>
                <w:tab w:val="left" w:pos="5008"/>
                <w:tab w:val="left" w:pos="8183"/>
              </w:tabs>
              <w:spacing w:after="0" w:line="230" w:lineRule="auto"/>
              <w:ind w:left="110" w:right="9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Задача</w:t>
            </w:r>
            <w:r w:rsidRPr="00BF4875">
              <w:rPr>
                <w:rFonts w:ascii="Times New Roman" w:eastAsia="Times New Roman" w:hAnsi="Times New Roman" w:cs="Times New Roman"/>
                <w:color w:val="000000"/>
                <w:sz w:val="24"/>
                <w:szCs w:val="24"/>
                <w:lang w:eastAsia="ru-RU"/>
              </w:rPr>
              <w:tab/>
              <w:t>4.</w:t>
            </w:r>
            <w:r w:rsidRPr="00BF4875">
              <w:rPr>
                <w:rFonts w:ascii="Times New Roman" w:eastAsia="Times New Roman" w:hAnsi="Times New Roman" w:cs="Times New Roman"/>
                <w:color w:val="000000"/>
                <w:sz w:val="24"/>
                <w:szCs w:val="24"/>
                <w:lang w:eastAsia="ru-RU"/>
              </w:rPr>
              <w:tab/>
              <w:t>Модернизация</w:t>
            </w:r>
            <w:r w:rsidRPr="00BF4875">
              <w:rPr>
                <w:rFonts w:ascii="Times New Roman" w:eastAsia="Times New Roman" w:hAnsi="Times New Roman" w:cs="Times New Roman"/>
                <w:color w:val="000000"/>
                <w:sz w:val="24"/>
                <w:szCs w:val="24"/>
                <w:lang w:eastAsia="ru-RU"/>
              </w:rPr>
              <w:tab/>
              <w:t>системы</w:t>
            </w:r>
            <w:r w:rsidRPr="00BF4875">
              <w:rPr>
                <w:rFonts w:ascii="Times New Roman" w:eastAsia="Times New Roman" w:hAnsi="Times New Roman" w:cs="Times New Roman"/>
                <w:color w:val="000000"/>
                <w:sz w:val="24"/>
                <w:szCs w:val="24"/>
                <w:lang w:eastAsia="ru-RU"/>
              </w:rPr>
              <w:tab/>
              <w:t>материально-технического</w:t>
            </w:r>
            <w:r w:rsidRPr="00BF4875">
              <w:rPr>
                <w:rFonts w:ascii="Times New Roman" w:eastAsia="Times New Roman" w:hAnsi="Times New Roman" w:cs="Times New Roman"/>
                <w:color w:val="000000"/>
                <w:sz w:val="24"/>
                <w:szCs w:val="24"/>
                <w:lang w:eastAsia="ru-RU"/>
              </w:rPr>
              <w:tab/>
              <w:t>обеспечения образовательного процесса</w:t>
            </w:r>
          </w:p>
        </w:tc>
      </w:tr>
      <w:tr w:rsidR="00DE6F89" w:rsidRPr="00BF4875" w14:paraId="0C69BD5F" w14:textId="77777777" w:rsidTr="00DE6F89">
        <w:trPr>
          <w:trHeight w:val="551"/>
          <w:tblCellSpacing w:w="0" w:type="dxa"/>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F67453"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1.</w:t>
            </w:r>
          </w:p>
        </w:tc>
        <w:tc>
          <w:tcPr>
            <w:tcW w:w="7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D94FCB" w14:textId="77777777" w:rsidR="00DE6F89" w:rsidRPr="00BF4875" w:rsidRDefault="00DE6F89" w:rsidP="00DE6F89">
            <w:pPr>
              <w:tabs>
                <w:tab w:val="left" w:pos="2146"/>
                <w:tab w:val="left" w:pos="5696"/>
              </w:tabs>
              <w:spacing w:after="0" w:line="228" w:lineRule="auto"/>
              <w:ind w:left="110" w:right="9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Обновление</w:t>
            </w:r>
            <w:r w:rsidRPr="00BF4875">
              <w:rPr>
                <w:rFonts w:ascii="Times New Roman" w:eastAsia="Times New Roman" w:hAnsi="Times New Roman" w:cs="Times New Roman"/>
                <w:color w:val="000000"/>
                <w:sz w:val="24"/>
                <w:szCs w:val="24"/>
                <w:lang w:eastAsia="ru-RU"/>
              </w:rPr>
              <w:tab/>
              <w:t>материально-технического</w:t>
            </w:r>
            <w:r w:rsidRPr="00BF4875">
              <w:rPr>
                <w:rFonts w:ascii="Times New Roman" w:eastAsia="Times New Roman" w:hAnsi="Times New Roman" w:cs="Times New Roman"/>
                <w:color w:val="000000"/>
                <w:sz w:val="24"/>
                <w:szCs w:val="24"/>
                <w:lang w:eastAsia="ru-RU"/>
              </w:rPr>
              <w:tab/>
              <w:t>обеспечения образовательного процесса с учётом изношенности.</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D70F11" w14:textId="6FDE78D5"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846481">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w:t>
            </w:r>
          </w:p>
        </w:tc>
      </w:tr>
      <w:tr w:rsidR="00DE6F89" w:rsidRPr="00BF4875" w14:paraId="4DB8A7CE" w14:textId="77777777" w:rsidTr="00DE6F89">
        <w:trPr>
          <w:trHeight w:val="552"/>
          <w:tblCellSpacing w:w="0" w:type="dxa"/>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928FD8"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w:t>
            </w:r>
          </w:p>
        </w:tc>
        <w:tc>
          <w:tcPr>
            <w:tcW w:w="7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A5435C" w14:textId="77777777" w:rsidR="00DE6F89" w:rsidRPr="00BF4875" w:rsidRDefault="00DE6F89" w:rsidP="00DE6F89">
            <w:pPr>
              <w:spacing w:after="0" w:line="228" w:lineRule="auto"/>
              <w:ind w:left="110" w:right="8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Обновление информационно-коммуникационного пространства с учётом современных требований.</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15FDDC" w14:textId="3D760CAC"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846481">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w:t>
            </w:r>
          </w:p>
        </w:tc>
      </w:tr>
      <w:tr w:rsidR="00DE6F89" w:rsidRPr="00BF4875" w14:paraId="5C34648A" w14:textId="77777777" w:rsidTr="00DE6F89">
        <w:trPr>
          <w:trHeight w:val="1098"/>
          <w:tblCellSpacing w:w="0" w:type="dxa"/>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0A5D3B"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3.</w:t>
            </w:r>
          </w:p>
        </w:tc>
        <w:tc>
          <w:tcPr>
            <w:tcW w:w="7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A780A4" w14:textId="77777777" w:rsidR="00DE6F89" w:rsidRPr="00BF4875" w:rsidRDefault="00DE6F89" w:rsidP="00DE6F89">
            <w:pPr>
              <w:spacing w:after="0" w:line="228" w:lineRule="auto"/>
              <w:ind w:left="110" w:right="66"/>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Обновление материально-технической базы для обучения лиц с ограниченными возможностями здоровья и инвалидами по программе «Доступная среда»: обновление оборудования и дидактического материала кабинета педагога-психолога.</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FEF61B" w14:textId="105E6E79"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846481">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w:t>
            </w:r>
          </w:p>
        </w:tc>
      </w:tr>
      <w:tr w:rsidR="00DE6F89" w:rsidRPr="00BF4875" w14:paraId="2A61469E" w14:textId="77777777" w:rsidTr="00DE6F89">
        <w:trPr>
          <w:trHeight w:val="830"/>
          <w:tblCellSpacing w:w="0" w:type="dxa"/>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01F05A"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4.</w:t>
            </w:r>
          </w:p>
        </w:tc>
        <w:tc>
          <w:tcPr>
            <w:tcW w:w="7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6E8DF4" w14:textId="77777777" w:rsidR="00DE6F89" w:rsidRPr="00BF4875" w:rsidRDefault="00DE6F89" w:rsidP="00DE6F89">
            <w:pPr>
              <w:tabs>
                <w:tab w:val="left" w:pos="1142"/>
                <w:tab w:val="left" w:pos="2780"/>
                <w:tab w:val="left" w:pos="4484"/>
                <w:tab w:val="left" w:pos="6016"/>
                <w:tab w:val="left" w:pos="6853"/>
              </w:tabs>
              <w:spacing w:after="0" w:line="232" w:lineRule="auto"/>
              <w:ind w:left="110" w:right="9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Закупка</w:t>
            </w:r>
            <w:r w:rsidRPr="00BF4875">
              <w:rPr>
                <w:rFonts w:ascii="Times New Roman" w:eastAsia="Times New Roman" w:hAnsi="Times New Roman" w:cs="Times New Roman"/>
                <w:color w:val="000000"/>
                <w:sz w:val="24"/>
                <w:szCs w:val="24"/>
                <w:lang w:eastAsia="ru-RU"/>
              </w:rPr>
              <w:tab/>
              <w:t>современного</w:t>
            </w:r>
            <w:r w:rsidRPr="00BF4875">
              <w:rPr>
                <w:rFonts w:ascii="Times New Roman" w:eastAsia="Times New Roman" w:hAnsi="Times New Roman" w:cs="Times New Roman"/>
                <w:color w:val="000000"/>
                <w:sz w:val="24"/>
                <w:szCs w:val="24"/>
                <w:lang w:eastAsia="ru-RU"/>
              </w:rPr>
              <w:tab/>
              <w:t>оборудования,</w:t>
            </w:r>
            <w:r w:rsidRPr="00BF4875">
              <w:rPr>
                <w:rFonts w:ascii="Times New Roman" w:eastAsia="Times New Roman" w:hAnsi="Times New Roman" w:cs="Times New Roman"/>
                <w:color w:val="000000"/>
                <w:sz w:val="24"/>
                <w:szCs w:val="24"/>
                <w:lang w:eastAsia="ru-RU"/>
              </w:rPr>
              <w:tab/>
              <w:t>отвечающим</w:t>
            </w:r>
            <w:r w:rsidRPr="00BF4875">
              <w:rPr>
                <w:rFonts w:ascii="Times New Roman" w:eastAsia="Times New Roman" w:hAnsi="Times New Roman" w:cs="Times New Roman"/>
                <w:color w:val="000000"/>
                <w:sz w:val="24"/>
                <w:szCs w:val="24"/>
                <w:lang w:eastAsia="ru-RU"/>
              </w:rPr>
              <w:tab/>
              <w:t>целям</w:t>
            </w:r>
            <w:r w:rsidRPr="00BF4875">
              <w:rPr>
                <w:rFonts w:ascii="Times New Roman" w:eastAsia="Times New Roman" w:hAnsi="Times New Roman" w:cs="Times New Roman"/>
                <w:color w:val="000000"/>
                <w:sz w:val="24"/>
                <w:szCs w:val="24"/>
                <w:lang w:eastAsia="ru-RU"/>
              </w:rPr>
              <w:tab/>
              <w:t>и задачам программ дополнительного образования и реализации внеурочной деятельности.</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489AA4" w14:textId="28D98384"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846481">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w:t>
            </w:r>
            <w:r w:rsidR="00846481">
              <w:rPr>
                <w:rFonts w:ascii="Times New Roman" w:eastAsia="Times New Roman" w:hAnsi="Times New Roman" w:cs="Times New Roman"/>
                <w:color w:val="000000"/>
                <w:sz w:val="24"/>
                <w:szCs w:val="24"/>
                <w:lang w:eastAsia="ru-RU"/>
              </w:rPr>
              <w:t>6</w:t>
            </w:r>
          </w:p>
        </w:tc>
      </w:tr>
      <w:tr w:rsidR="00DE6F89" w:rsidRPr="00BF4875" w14:paraId="32848D14" w14:textId="77777777" w:rsidTr="00DE6F89">
        <w:trPr>
          <w:trHeight w:val="551"/>
          <w:tblCellSpacing w:w="0" w:type="dxa"/>
        </w:trPr>
        <w:tc>
          <w:tcPr>
            <w:tcW w:w="92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DEE859" w14:textId="77777777" w:rsidR="00DE6F89" w:rsidRPr="00BF4875" w:rsidRDefault="00DE6F89" w:rsidP="00DE6F89">
            <w:pPr>
              <w:spacing w:after="0" w:line="228" w:lineRule="auto"/>
              <w:ind w:left="110" w:right="88"/>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Задача 5. Разработка и внедрение комплекса мер по участию общественности в управлении учреждением и оценке качества образования</w:t>
            </w:r>
          </w:p>
        </w:tc>
      </w:tr>
      <w:tr w:rsidR="00DE6F89" w:rsidRPr="00BF4875" w14:paraId="263776FA" w14:textId="77777777" w:rsidTr="00DE6F89">
        <w:trPr>
          <w:trHeight w:val="1104"/>
          <w:tblCellSpacing w:w="0" w:type="dxa"/>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24FDBA"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1.</w:t>
            </w:r>
          </w:p>
        </w:tc>
        <w:tc>
          <w:tcPr>
            <w:tcW w:w="7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268AA9" w14:textId="77777777" w:rsidR="00DE6F89" w:rsidRPr="00BF4875" w:rsidRDefault="00DE6F89" w:rsidP="00DE6F89">
            <w:pPr>
              <w:tabs>
                <w:tab w:val="left" w:pos="1651"/>
              </w:tabs>
              <w:spacing w:after="0" w:line="235" w:lineRule="auto"/>
              <w:ind w:left="110" w:right="8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Обеспечение</w:t>
            </w:r>
            <w:r w:rsidRPr="00BF4875">
              <w:rPr>
                <w:rFonts w:ascii="Times New Roman" w:eastAsia="Times New Roman" w:hAnsi="Times New Roman" w:cs="Times New Roman"/>
                <w:color w:val="000000"/>
                <w:sz w:val="24"/>
                <w:szCs w:val="24"/>
                <w:lang w:eastAsia="ru-RU"/>
              </w:rPr>
              <w:tab/>
              <w:t>открытости Школы, доступность актуальной информации. Модернизация система оповещения всех участников образовательного пространства с использованием современных мессенджеров.</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A230D0" w14:textId="328A5F82"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846481">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w:t>
            </w:r>
          </w:p>
        </w:tc>
      </w:tr>
      <w:tr w:rsidR="00DE6F89" w:rsidRPr="00BF4875" w14:paraId="54F52D30" w14:textId="77777777" w:rsidTr="00DE6F89">
        <w:trPr>
          <w:trHeight w:val="1104"/>
          <w:tblCellSpacing w:w="0" w:type="dxa"/>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DC2DC3"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w:t>
            </w:r>
          </w:p>
        </w:tc>
        <w:tc>
          <w:tcPr>
            <w:tcW w:w="7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D45C9E" w14:textId="77777777" w:rsidR="00DE6F89" w:rsidRPr="00BF4875" w:rsidRDefault="00DE6F89" w:rsidP="00DE6F89">
            <w:pPr>
              <w:tabs>
                <w:tab w:val="left" w:pos="1761"/>
                <w:tab w:val="left" w:pos="3015"/>
                <w:tab w:val="left" w:pos="4691"/>
              </w:tabs>
              <w:spacing w:after="0" w:line="235" w:lineRule="auto"/>
              <w:ind w:left="110" w:right="8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Апробация</w:t>
            </w:r>
            <w:r w:rsidRPr="00BF4875">
              <w:rPr>
                <w:rFonts w:ascii="Times New Roman" w:eastAsia="Times New Roman" w:hAnsi="Times New Roman" w:cs="Times New Roman"/>
                <w:color w:val="000000"/>
                <w:sz w:val="24"/>
                <w:szCs w:val="24"/>
                <w:lang w:eastAsia="ru-RU"/>
              </w:rPr>
              <w:tab/>
              <w:t>модели</w:t>
            </w:r>
            <w:r w:rsidRPr="00BF4875">
              <w:rPr>
                <w:rFonts w:ascii="Times New Roman" w:eastAsia="Times New Roman" w:hAnsi="Times New Roman" w:cs="Times New Roman"/>
                <w:color w:val="000000"/>
                <w:sz w:val="24"/>
                <w:szCs w:val="24"/>
                <w:lang w:eastAsia="ru-RU"/>
              </w:rPr>
              <w:tab/>
              <w:t>вовлечения</w:t>
            </w:r>
            <w:r w:rsidRPr="00BF4875">
              <w:rPr>
                <w:rFonts w:ascii="Times New Roman" w:eastAsia="Times New Roman" w:hAnsi="Times New Roman" w:cs="Times New Roman"/>
                <w:color w:val="000000"/>
                <w:sz w:val="24"/>
                <w:szCs w:val="24"/>
                <w:lang w:eastAsia="ru-RU"/>
              </w:rPr>
              <w:tab/>
              <w:t>общественно-деловых объединений и участие представителей учредителя в принятии</w:t>
            </w:r>
          </w:p>
          <w:p w14:paraId="7AF1FDE0" w14:textId="77777777" w:rsidR="00DE6F89" w:rsidRPr="00BF4875" w:rsidRDefault="00DE6F89" w:rsidP="00DE6F89">
            <w:pPr>
              <w:spacing w:after="0" w:line="240" w:lineRule="auto"/>
              <w:ind w:left="110" w:right="1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решений по вопросам управления образовательной организации, в том числе и обновления образовательных программ</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A56A8B" w14:textId="7B347AE2"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846481">
              <w:rPr>
                <w:rFonts w:ascii="Times New Roman" w:eastAsia="Times New Roman" w:hAnsi="Times New Roman" w:cs="Times New Roman"/>
                <w:color w:val="000000"/>
                <w:sz w:val="24"/>
                <w:szCs w:val="24"/>
                <w:lang w:eastAsia="ru-RU"/>
              </w:rPr>
              <w:t>5</w:t>
            </w:r>
          </w:p>
        </w:tc>
      </w:tr>
      <w:tr w:rsidR="00DE6F89" w:rsidRPr="00BF4875" w14:paraId="52500969" w14:textId="77777777" w:rsidTr="00DE6F89">
        <w:trPr>
          <w:trHeight w:val="825"/>
          <w:tblCellSpacing w:w="0" w:type="dxa"/>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D36A58"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3.</w:t>
            </w:r>
          </w:p>
        </w:tc>
        <w:tc>
          <w:tcPr>
            <w:tcW w:w="7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A39EFE" w14:textId="77777777" w:rsidR="00DE6F89" w:rsidRPr="00BF4875" w:rsidRDefault="00DE6F89" w:rsidP="00DE6F89">
            <w:pPr>
              <w:spacing w:after="0" w:line="232" w:lineRule="auto"/>
              <w:ind w:left="110" w:right="10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 xml:space="preserve">Создание системы общественного управления и контроля за деятельностью школы (вопросы политики управления </w:t>
            </w:r>
            <w:r w:rsidRPr="00BF4875">
              <w:rPr>
                <w:rFonts w:ascii="Times New Roman" w:eastAsia="Times New Roman" w:hAnsi="Times New Roman" w:cs="Times New Roman"/>
                <w:color w:val="000000"/>
                <w:sz w:val="24"/>
                <w:szCs w:val="24"/>
                <w:lang w:eastAsia="ru-RU"/>
              </w:rPr>
              <w:lastRenderedPageBreak/>
              <w:t>качеством образования, мониторинг реализации общественного заказа).</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1734C3" w14:textId="6310B0E8"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lastRenderedPageBreak/>
              <w:t>202</w:t>
            </w:r>
            <w:r w:rsidR="00846481">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w:t>
            </w:r>
          </w:p>
        </w:tc>
      </w:tr>
    </w:tbl>
    <w:p w14:paraId="6385E28D" w14:textId="77777777"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tbl>
      <w:tblPr>
        <w:tblW w:w="0" w:type="auto"/>
        <w:tblCellSpacing w:w="0" w:type="dxa"/>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14"/>
        <w:gridCol w:w="7587"/>
        <w:gridCol w:w="1251"/>
      </w:tblGrid>
      <w:tr w:rsidR="00DE6F89" w:rsidRPr="00BF4875" w14:paraId="56AC72B3" w14:textId="77777777" w:rsidTr="00DE6F89">
        <w:trPr>
          <w:trHeight w:val="825"/>
          <w:tblCellSpacing w:w="0" w:type="dxa"/>
        </w:trPr>
        <w:tc>
          <w:tcPr>
            <w:tcW w:w="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511A29"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4.</w:t>
            </w:r>
          </w:p>
        </w:tc>
        <w:tc>
          <w:tcPr>
            <w:tcW w:w="7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654FB1" w14:textId="77777777" w:rsidR="00DE6F89" w:rsidRPr="00BF4875" w:rsidRDefault="00DE6F89" w:rsidP="00DE6F89">
            <w:pPr>
              <w:spacing w:after="0" w:line="230" w:lineRule="auto"/>
              <w:ind w:left="110" w:right="9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Развитие социального партнёрства с организациями и производственными предприятиями в рамках профильного обучения.</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AF0700" w14:textId="2BE245DA"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846481">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w:t>
            </w:r>
          </w:p>
        </w:tc>
      </w:tr>
    </w:tbl>
    <w:p w14:paraId="30B925DA" w14:textId="77777777" w:rsidR="00DE6F89" w:rsidRPr="00BF4875" w:rsidRDefault="00DE6F89" w:rsidP="00DE6F89">
      <w:pPr>
        <w:spacing w:before="6"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14:paraId="49EDFA74" w14:textId="77777777" w:rsidR="00DE6F89" w:rsidRPr="00BF4875" w:rsidRDefault="00DE6F89" w:rsidP="00DE6F89">
      <w:pPr>
        <w:spacing w:before="90" w:after="0" w:line="240" w:lineRule="auto"/>
        <w:ind w:left="115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Планируемые результаты реализации проекта «Современная школа»:</w:t>
      </w:r>
    </w:p>
    <w:p w14:paraId="49AE2150" w14:textId="77777777" w:rsidR="00DE6F89" w:rsidRPr="00BF4875" w:rsidRDefault="00DE6F89" w:rsidP="00DE6F89">
      <w:pPr>
        <w:numPr>
          <w:ilvl w:val="0"/>
          <w:numId w:val="21"/>
        </w:numPr>
        <w:tabs>
          <w:tab w:val="left" w:pos="681"/>
        </w:tabs>
        <w:spacing w:before="1" w:after="0" w:line="235" w:lineRule="auto"/>
        <w:ind w:left="1159" w:right="36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соблюдение показателей исполнения государственного задания на оказание услуг (выполнение работ) в соответствии с перечнем на уровне 100%;</w:t>
      </w:r>
    </w:p>
    <w:p w14:paraId="3840C67D" w14:textId="77777777" w:rsidR="00DE6F89" w:rsidRPr="00BF4875" w:rsidRDefault="00DE6F89" w:rsidP="00DE6F89">
      <w:pPr>
        <w:numPr>
          <w:ilvl w:val="0"/>
          <w:numId w:val="21"/>
        </w:numPr>
        <w:tabs>
          <w:tab w:val="left" w:pos="580"/>
        </w:tabs>
        <w:spacing w:before="8" w:after="0" w:line="240" w:lineRule="auto"/>
        <w:ind w:left="1299" w:hanging="14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соблюдение показателя выполнения учебного плана на уровне 100%;</w:t>
      </w:r>
    </w:p>
    <w:p w14:paraId="280B8DBE" w14:textId="77777777" w:rsidR="00DE6F89" w:rsidRPr="00BF4875" w:rsidRDefault="00DE6F89" w:rsidP="00DE6F89">
      <w:pPr>
        <w:numPr>
          <w:ilvl w:val="0"/>
          <w:numId w:val="21"/>
        </w:numPr>
        <w:tabs>
          <w:tab w:val="left" w:pos="642"/>
        </w:tabs>
        <w:spacing w:before="1" w:after="0" w:line="235" w:lineRule="auto"/>
        <w:ind w:left="1159" w:right="27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рост показателя степени удовлетворенности потребителей качеством предоставления услуги;</w:t>
      </w:r>
    </w:p>
    <w:p w14:paraId="5E496DD1" w14:textId="77777777" w:rsidR="00DE6F89" w:rsidRPr="00BF4875" w:rsidRDefault="00DE6F89" w:rsidP="00DE6F89">
      <w:pPr>
        <w:numPr>
          <w:ilvl w:val="0"/>
          <w:numId w:val="21"/>
        </w:numPr>
        <w:tabs>
          <w:tab w:val="clear" w:pos="720"/>
          <w:tab w:val="left" w:pos="762"/>
        </w:tabs>
        <w:spacing w:before="6" w:after="0" w:line="235" w:lineRule="auto"/>
        <w:ind w:left="1159" w:right="277"/>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модернизация образовательного пространства, увеличение доли оснащенности современным оборудованием;</w:t>
      </w:r>
    </w:p>
    <w:p w14:paraId="4206C2D1" w14:textId="77777777" w:rsidR="00DE6F89" w:rsidRPr="00BF4875" w:rsidRDefault="00DE6F89" w:rsidP="00DE6F89">
      <w:pPr>
        <w:numPr>
          <w:ilvl w:val="0"/>
          <w:numId w:val="21"/>
        </w:numPr>
        <w:tabs>
          <w:tab w:val="left" w:pos="580"/>
        </w:tabs>
        <w:spacing w:before="4" w:after="0" w:line="240" w:lineRule="auto"/>
        <w:ind w:left="1299" w:hanging="14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рост численности обучающихся, участвующих в олимпиадном и конкурсном движении;</w:t>
      </w:r>
    </w:p>
    <w:p w14:paraId="186CA83D" w14:textId="77777777" w:rsidR="00DE6F89" w:rsidRPr="00BF4875" w:rsidRDefault="00DE6F89" w:rsidP="00DE6F89">
      <w:pPr>
        <w:numPr>
          <w:ilvl w:val="0"/>
          <w:numId w:val="21"/>
        </w:numPr>
        <w:tabs>
          <w:tab w:val="clear" w:pos="720"/>
          <w:tab w:val="left" w:pos="757"/>
        </w:tabs>
        <w:spacing w:after="0" w:line="240" w:lineRule="auto"/>
        <w:ind w:left="1159" w:right="27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рост численности обучающихся, охваченных основными и дополнительными общеобразовательными программами технологического, естественнонаучного и гуманитарного профилей.</w:t>
      </w:r>
    </w:p>
    <w:p w14:paraId="1B7EFD9C" w14:textId="77777777" w:rsidR="00DE6F89" w:rsidRPr="00BF4875" w:rsidRDefault="00DE6F89" w:rsidP="00DE6F89">
      <w:pPr>
        <w:spacing w:before="9"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14:paraId="71D40E27" w14:textId="77777777" w:rsidR="00DE6F89" w:rsidRPr="00BF4875" w:rsidRDefault="00DE6F89" w:rsidP="00DE6F89">
      <w:pPr>
        <w:spacing w:after="0" w:line="240" w:lineRule="auto"/>
        <w:ind w:left="3508"/>
        <w:jc w:val="both"/>
        <w:outlineLvl w:val="1"/>
        <w:rPr>
          <w:rFonts w:ascii="Times New Roman" w:eastAsia="Times New Roman" w:hAnsi="Times New Roman" w:cs="Times New Roman"/>
          <w:b/>
          <w:bCs/>
          <w:sz w:val="24"/>
          <w:szCs w:val="24"/>
          <w:lang w:eastAsia="ru-RU"/>
        </w:rPr>
      </w:pPr>
      <w:bookmarkStart w:id="25" w:name="Проект_«Успех_каждого_ребенка»"/>
      <w:bookmarkStart w:id="26" w:name="_bookmark12"/>
      <w:bookmarkEnd w:id="25"/>
      <w:bookmarkEnd w:id="26"/>
      <w:r w:rsidRPr="00BF4875">
        <w:rPr>
          <w:rFonts w:ascii="Times New Roman" w:eastAsia="Times New Roman" w:hAnsi="Times New Roman" w:cs="Times New Roman"/>
          <w:b/>
          <w:bCs/>
          <w:color w:val="000000"/>
          <w:sz w:val="24"/>
          <w:szCs w:val="24"/>
          <w:lang w:eastAsia="ru-RU"/>
        </w:rPr>
        <w:t>Проект «Успех каждого ребенка»</w:t>
      </w:r>
    </w:p>
    <w:p w14:paraId="6F2FEF1E" w14:textId="77777777" w:rsidR="00DE6F89" w:rsidRPr="00BF4875" w:rsidRDefault="00DE6F89" w:rsidP="00DE6F89">
      <w:pPr>
        <w:spacing w:after="0" w:line="240" w:lineRule="auto"/>
        <w:ind w:left="439" w:right="271"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Цель проекта: создание качественных условий для воспитания гармонично развитой и социально ответственной личности,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p w14:paraId="1CF542F8" w14:textId="77777777" w:rsidR="00DE6F89" w:rsidRPr="00BF4875" w:rsidRDefault="00DE6F89" w:rsidP="00DE6F89">
      <w:pPr>
        <w:spacing w:after="0" w:line="240" w:lineRule="auto"/>
        <w:ind w:left="439" w:right="272"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Участники проекта: администрация школы, педагогический персонал, обучающиеся.</w:t>
      </w:r>
    </w:p>
    <w:p w14:paraId="0816DB52" w14:textId="027888B4" w:rsidR="00DE6F89" w:rsidRPr="00BF4875" w:rsidRDefault="00DE6F89" w:rsidP="00DE6F89">
      <w:pPr>
        <w:spacing w:after="0" w:line="244" w:lineRule="auto"/>
        <w:ind w:left="439" w:right="276"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Социальные партнеры: общественные организации, </w:t>
      </w:r>
      <w:r w:rsidR="000A76D9">
        <w:rPr>
          <w:rFonts w:ascii="Times New Roman" w:eastAsia="Times New Roman" w:hAnsi="Times New Roman" w:cs="Times New Roman"/>
          <w:color w:val="000000"/>
          <w:sz w:val="24"/>
          <w:szCs w:val="24"/>
          <w:lang w:eastAsia="ru-RU"/>
        </w:rPr>
        <w:t>СПО</w:t>
      </w:r>
    </w:p>
    <w:tbl>
      <w:tblPr>
        <w:tblW w:w="9560" w:type="dxa"/>
        <w:tblCellSpacing w:w="0" w:type="dxa"/>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88"/>
        <w:gridCol w:w="168"/>
        <w:gridCol w:w="7487"/>
        <w:gridCol w:w="338"/>
        <w:gridCol w:w="1079"/>
      </w:tblGrid>
      <w:tr w:rsidR="00DE6F89" w:rsidRPr="00BF4875" w14:paraId="2262FB37" w14:textId="77777777" w:rsidTr="00051CEF">
        <w:trPr>
          <w:trHeight w:val="551"/>
          <w:tblCellSpacing w:w="0" w:type="dxa"/>
        </w:trPr>
        <w:tc>
          <w:tcPr>
            <w:tcW w:w="6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E8873E" w14:textId="77777777" w:rsidR="00DE6F89" w:rsidRPr="00BF4875" w:rsidRDefault="00DE6F89" w:rsidP="00DE6F89">
            <w:pPr>
              <w:spacing w:after="0" w:line="228" w:lineRule="auto"/>
              <w:ind w:left="110" w:right="74" w:firstLine="48"/>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 п/п</w:t>
            </w:r>
          </w:p>
        </w:tc>
        <w:tc>
          <w:tcPr>
            <w:tcW w:w="78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99470A" w14:textId="77777777" w:rsidR="00DE6F89" w:rsidRPr="00BF4875" w:rsidRDefault="00DE6F89" w:rsidP="00DE6F89">
            <w:pPr>
              <w:spacing w:after="0" w:line="240" w:lineRule="auto"/>
              <w:ind w:left="2463" w:right="245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Содержание деятельности</w:t>
            </w:r>
          </w:p>
        </w:tc>
        <w:tc>
          <w:tcPr>
            <w:tcW w:w="1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472BAB" w14:textId="77777777" w:rsidR="00DE6F89" w:rsidRPr="00BF4875" w:rsidRDefault="00DE6F89" w:rsidP="00DE6F89">
            <w:pPr>
              <w:spacing w:after="0" w:line="240" w:lineRule="auto"/>
              <w:ind w:left="37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Сроки</w:t>
            </w:r>
          </w:p>
        </w:tc>
      </w:tr>
      <w:tr w:rsidR="00DE6F89" w:rsidRPr="00BF4875" w14:paraId="696898EE" w14:textId="77777777" w:rsidTr="00051CEF">
        <w:trPr>
          <w:trHeight w:val="556"/>
          <w:tblCellSpacing w:w="0" w:type="dxa"/>
        </w:trPr>
        <w:tc>
          <w:tcPr>
            <w:tcW w:w="956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4C3A62" w14:textId="77777777" w:rsidR="00DE6F89" w:rsidRPr="00BF4875" w:rsidRDefault="00DE6F89" w:rsidP="00DE6F89">
            <w:pPr>
              <w:tabs>
                <w:tab w:val="left" w:pos="993"/>
                <w:tab w:val="left" w:pos="2914"/>
                <w:tab w:val="left" w:pos="4480"/>
                <w:tab w:val="left" w:pos="6900"/>
                <w:tab w:val="left" w:pos="8236"/>
                <w:tab w:val="left" w:pos="8567"/>
              </w:tabs>
              <w:spacing w:after="0" w:line="230" w:lineRule="auto"/>
              <w:ind w:left="110" w:right="8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Задача</w:t>
            </w:r>
            <w:r w:rsidRPr="00BF4875">
              <w:rPr>
                <w:rFonts w:ascii="Times New Roman" w:eastAsia="Times New Roman" w:hAnsi="Times New Roman" w:cs="Times New Roman"/>
                <w:color w:val="000000"/>
                <w:sz w:val="24"/>
                <w:szCs w:val="24"/>
                <w:lang w:eastAsia="ru-RU"/>
              </w:rPr>
              <w:tab/>
              <w:t>1.Формирование</w:t>
            </w:r>
            <w:r w:rsidRPr="00BF4875">
              <w:rPr>
                <w:rFonts w:ascii="Times New Roman" w:eastAsia="Times New Roman" w:hAnsi="Times New Roman" w:cs="Times New Roman"/>
                <w:color w:val="000000"/>
                <w:sz w:val="24"/>
                <w:szCs w:val="24"/>
                <w:lang w:eastAsia="ru-RU"/>
              </w:rPr>
              <w:tab/>
              <w:t>эффективной</w:t>
            </w:r>
            <w:r w:rsidRPr="00BF4875">
              <w:rPr>
                <w:rFonts w:ascii="Times New Roman" w:eastAsia="Times New Roman" w:hAnsi="Times New Roman" w:cs="Times New Roman"/>
                <w:color w:val="000000"/>
                <w:sz w:val="24"/>
                <w:szCs w:val="24"/>
                <w:lang w:eastAsia="ru-RU"/>
              </w:rPr>
              <w:tab/>
              <w:t>системы   выявления,</w:t>
            </w:r>
            <w:r w:rsidRPr="00BF4875">
              <w:rPr>
                <w:rFonts w:ascii="Times New Roman" w:eastAsia="Times New Roman" w:hAnsi="Times New Roman" w:cs="Times New Roman"/>
                <w:color w:val="000000"/>
                <w:sz w:val="24"/>
                <w:szCs w:val="24"/>
                <w:lang w:eastAsia="ru-RU"/>
              </w:rPr>
              <w:tab/>
              <w:t>поддержки</w:t>
            </w:r>
            <w:r w:rsidRPr="00BF4875">
              <w:rPr>
                <w:rFonts w:ascii="Times New Roman" w:eastAsia="Times New Roman" w:hAnsi="Times New Roman" w:cs="Times New Roman"/>
                <w:color w:val="000000"/>
                <w:sz w:val="24"/>
                <w:szCs w:val="24"/>
                <w:lang w:eastAsia="ru-RU"/>
              </w:rPr>
              <w:tab/>
              <w:t>и</w:t>
            </w:r>
            <w:r w:rsidRPr="00BF4875">
              <w:rPr>
                <w:rFonts w:ascii="Times New Roman" w:eastAsia="Times New Roman" w:hAnsi="Times New Roman" w:cs="Times New Roman"/>
                <w:color w:val="000000"/>
                <w:sz w:val="24"/>
                <w:szCs w:val="24"/>
                <w:lang w:eastAsia="ru-RU"/>
              </w:rPr>
              <w:tab/>
              <w:t>развития способностей и талантов у детей.</w:t>
            </w:r>
          </w:p>
        </w:tc>
      </w:tr>
      <w:tr w:rsidR="00DE6F89" w:rsidRPr="00BF4875" w14:paraId="643635DC" w14:textId="77777777" w:rsidTr="00051CEF">
        <w:trPr>
          <w:trHeight w:val="546"/>
          <w:tblCellSpacing w:w="0" w:type="dxa"/>
        </w:trPr>
        <w:tc>
          <w:tcPr>
            <w:tcW w:w="6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BFC404"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1.</w:t>
            </w:r>
          </w:p>
        </w:tc>
        <w:tc>
          <w:tcPr>
            <w:tcW w:w="78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CFBA54" w14:textId="77777777" w:rsidR="00DE6F89" w:rsidRPr="00BF4875" w:rsidRDefault="00DE6F89" w:rsidP="00DE6F89">
            <w:pPr>
              <w:spacing w:after="0" w:line="228"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Развитие модели выявления и сопровождения детей, проявляющих выдающиеся способности.</w:t>
            </w:r>
          </w:p>
        </w:tc>
        <w:tc>
          <w:tcPr>
            <w:tcW w:w="1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2BD925" w14:textId="3E1C7D80"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0A76D9">
              <w:rPr>
                <w:rFonts w:ascii="Times New Roman" w:eastAsia="Times New Roman" w:hAnsi="Times New Roman" w:cs="Times New Roman"/>
                <w:color w:val="000000"/>
                <w:sz w:val="24"/>
                <w:szCs w:val="24"/>
                <w:lang w:eastAsia="ru-RU"/>
              </w:rPr>
              <w:t>4</w:t>
            </w:r>
          </w:p>
        </w:tc>
      </w:tr>
      <w:tr w:rsidR="00DE6F89" w:rsidRPr="00BF4875" w14:paraId="2BBB5E2F" w14:textId="77777777" w:rsidTr="00051CEF">
        <w:trPr>
          <w:trHeight w:val="1104"/>
          <w:tblCellSpacing w:w="0" w:type="dxa"/>
        </w:trPr>
        <w:tc>
          <w:tcPr>
            <w:tcW w:w="6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BD1576"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w:t>
            </w:r>
          </w:p>
        </w:tc>
        <w:tc>
          <w:tcPr>
            <w:tcW w:w="78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ED0FDC" w14:textId="77777777" w:rsidR="00DE6F89" w:rsidRPr="00BF4875" w:rsidRDefault="00DE6F89" w:rsidP="00DE6F89">
            <w:pPr>
              <w:spacing w:after="0" w:line="235"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Получение учащимися рекомендаций по построению индивидуального учебного плана в соответствии с выбранными профессиональными</w:t>
            </w:r>
          </w:p>
          <w:p w14:paraId="4F86230B" w14:textId="77777777" w:rsidR="00DE6F89" w:rsidRPr="00BF4875" w:rsidRDefault="00DE6F89" w:rsidP="00DE6F89">
            <w:pPr>
              <w:spacing w:after="0" w:line="23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компетенциями (на основе тестирования, участия в проекте «Билет в будущее»)</w:t>
            </w:r>
          </w:p>
        </w:tc>
        <w:tc>
          <w:tcPr>
            <w:tcW w:w="1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FB38B5" w14:textId="45775515"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0A76D9">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w:t>
            </w:r>
          </w:p>
        </w:tc>
      </w:tr>
      <w:tr w:rsidR="00DE6F89" w:rsidRPr="00BF4875" w14:paraId="4AA369C8" w14:textId="77777777" w:rsidTr="00051CEF">
        <w:trPr>
          <w:trHeight w:val="551"/>
          <w:tblCellSpacing w:w="0" w:type="dxa"/>
        </w:trPr>
        <w:tc>
          <w:tcPr>
            <w:tcW w:w="6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18F02A"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3.</w:t>
            </w:r>
          </w:p>
        </w:tc>
        <w:tc>
          <w:tcPr>
            <w:tcW w:w="78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C252DA" w14:textId="77777777" w:rsidR="00DE6F89" w:rsidRPr="00BF4875" w:rsidRDefault="00DE6F89" w:rsidP="00DE6F89">
            <w:pPr>
              <w:spacing w:after="0" w:line="228"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Освоение и внедрение методологии сопровождения, наставничества и шефства для обучающихся школы</w:t>
            </w:r>
          </w:p>
        </w:tc>
        <w:tc>
          <w:tcPr>
            <w:tcW w:w="1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F135A3" w14:textId="5D106639"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0A76D9">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w:t>
            </w:r>
          </w:p>
        </w:tc>
      </w:tr>
      <w:tr w:rsidR="00DE6F89" w:rsidRPr="00BF4875" w14:paraId="4316E586" w14:textId="77777777" w:rsidTr="00051CEF">
        <w:trPr>
          <w:trHeight w:val="830"/>
          <w:tblCellSpacing w:w="0" w:type="dxa"/>
        </w:trPr>
        <w:tc>
          <w:tcPr>
            <w:tcW w:w="6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1E0701"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4.</w:t>
            </w:r>
          </w:p>
        </w:tc>
        <w:tc>
          <w:tcPr>
            <w:tcW w:w="78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FF9A09" w14:textId="77777777" w:rsidR="00DE6F89" w:rsidRPr="00BF4875" w:rsidRDefault="00DE6F89" w:rsidP="00DE6F89">
            <w:pPr>
              <w:tabs>
                <w:tab w:val="left" w:pos="2621"/>
                <w:tab w:val="left" w:pos="4042"/>
                <w:tab w:val="left" w:pos="6070"/>
              </w:tabs>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Совершенствование</w:t>
            </w:r>
            <w:r w:rsidRPr="00BF4875">
              <w:rPr>
                <w:rFonts w:ascii="Times New Roman" w:eastAsia="Times New Roman" w:hAnsi="Times New Roman" w:cs="Times New Roman"/>
                <w:color w:val="000000"/>
                <w:sz w:val="24"/>
                <w:szCs w:val="24"/>
                <w:lang w:eastAsia="ru-RU"/>
              </w:rPr>
              <w:tab/>
              <w:t>методики</w:t>
            </w:r>
            <w:r w:rsidRPr="00BF4875">
              <w:rPr>
                <w:rFonts w:ascii="Times New Roman" w:eastAsia="Times New Roman" w:hAnsi="Times New Roman" w:cs="Times New Roman"/>
                <w:color w:val="000000"/>
                <w:sz w:val="24"/>
                <w:szCs w:val="24"/>
                <w:lang w:eastAsia="ru-RU"/>
              </w:rPr>
              <w:tab/>
              <w:t>сопровождения</w:t>
            </w:r>
            <w:r w:rsidRPr="00BF4875">
              <w:rPr>
                <w:rFonts w:ascii="Times New Roman" w:eastAsia="Times New Roman" w:hAnsi="Times New Roman" w:cs="Times New Roman"/>
                <w:color w:val="000000"/>
                <w:sz w:val="24"/>
                <w:szCs w:val="24"/>
                <w:lang w:eastAsia="ru-RU"/>
              </w:rPr>
              <w:tab/>
              <w:t>обучающихся,</w:t>
            </w:r>
          </w:p>
          <w:p w14:paraId="24C54208" w14:textId="77777777" w:rsidR="00DE6F89" w:rsidRPr="00BF4875" w:rsidRDefault="00DE6F89" w:rsidP="00DE6F89">
            <w:pPr>
              <w:spacing w:before="7" w:after="0" w:line="232"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участвующих в олимпиадах, научно-исследовательских конкурсах и конференциях.</w:t>
            </w:r>
          </w:p>
        </w:tc>
        <w:tc>
          <w:tcPr>
            <w:tcW w:w="1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830300" w14:textId="4C09411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0A76D9">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w:t>
            </w:r>
          </w:p>
        </w:tc>
      </w:tr>
      <w:tr w:rsidR="00DE6F89" w:rsidRPr="00BF4875" w14:paraId="34F9992F" w14:textId="77777777" w:rsidTr="00051CEF">
        <w:trPr>
          <w:trHeight w:val="1098"/>
          <w:tblCellSpacing w:w="0" w:type="dxa"/>
        </w:trPr>
        <w:tc>
          <w:tcPr>
            <w:tcW w:w="956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702D4E"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Задача   2.    Развитие    механизмов    эффективного    взаимодействия    учреждения    с</w:t>
            </w:r>
          </w:p>
          <w:p w14:paraId="4A86EB31" w14:textId="77777777" w:rsidR="00DE6F89" w:rsidRPr="00BF4875" w:rsidRDefault="00DE6F89" w:rsidP="00DE6F89">
            <w:pPr>
              <w:spacing w:before="1" w:after="0" w:line="235" w:lineRule="auto"/>
              <w:ind w:left="110" w:right="9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образовательными организациями, социальными партнерами в рамках осуществления образовательной, профориентационной и воспитательной деятельности, создание системы ранней профориентации и осознанного выбора профессии</w:t>
            </w:r>
          </w:p>
        </w:tc>
      </w:tr>
      <w:tr w:rsidR="00DE6F89" w:rsidRPr="00BF4875" w14:paraId="036548A8" w14:textId="77777777" w:rsidTr="00051CEF">
        <w:trPr>
          <w:trHeight w:val="830"/>
          <w:tblCellSpacing w:w="0" w:type="dxa"/>
        </w:trPr>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766681"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lastRenderedPageBreak/>
              <w:t>1.</w:t>
            </w:r>
          </w:p>
        </w:tc>
        <w:tc>
          <w:tcPr>
            <w:tcW w:w="76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47592C" w14:textId="77777777" w:rsidR="00DE6F89" w:rsidRPr="00BF4875" w:rsidRDefault="00DE6F89" w:rsidP="00DE6F89">
            <w:pPr>
              <w:spacing w:after="0" w:line="235" w:lineRule="auto"/>
              <w:ind w:left="110" w:right="10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универсальной модели дополнительного образования, в том числе с учетом сетевого взаимодействия, учитывающей индивидуальные потребности детей.</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34E5EB" w14:textId="63B10783"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0A76D9">
              <w:rPr>
                <w:rFonts w:ascii="Times New Roman" w:eastAsia="Times New Roman" w:hAnsi="Times New Roman" w:cs="Times New Roman"/>
                <w:color w:val="000000"/>
                <w:sz w:val="24"/>
                <w:szCs w:val="24"/>
                <w:lang w:eastAsia="ru-RU"/>
              </w:rPr>
              <w:t>4</w:t>
            </w:r>
          </w:p>
        </w:tc>
      </w:tr>
      <w:tr w:rsidR="00DE6F89" w:rsidRPr="00BF4875" w14:paraId="4F6B7084" w14:textId="77777777" w:rsidTr="00051CEF">
        <w:trPr>
          <w:trHeight w:val="551"/>
          <w:tblCellSpacing w:w="0" w:type="dxa"/>
        </w:trPr>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A1182A"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w:t>
            </w:r>
          </w:p>
        </w:tc>
        <w:tc>
          <w:tcPr>
            <w:tcW w:w="76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28F9DF" w14:textId="77777777" w:rsidR="00DE6F89" w:rsidRPr="00BF4875" w:rsidRDefault="00DE6F89" w:rsidP="00DE6F89">
            <w:pPr>
              <w:tabs>
                <w:tab w:val="left" w:pos="1296"/>
                <w:tab w:val="left" w:pos="1747"/>
                <w:tab w:val="left" w:pos="3101"/>
                <w:tab w:val="left" w:pos="4964"/>
                <w:tab w:val="left" w:pos="6761"/>
              </w:tabs>
              <w:spacing w:after="0" w:line="228" w:lineRule="auto"/>
              <w:ind w:left="110" w:right="9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Участие</w:t>
            </w:r>
            <w:r w:rsidRPr="00BF4875">
              <w:rPr>
                <w:rFonts w:ascii="Times New Roman" w:eastAsia="Times New Roman" w:hAnsi="Times New Roman" w:cs="Times New Roman"/>
                <w:color w:val="000000"/>
                <w:sz w:val="24"/>
                <w:szCs w:val="24"/>
                <w:lang w:eastAsia="ru-RU"/>
              </w:rPr>
              <w:tab/>
              <w:t>в</w:t>
            </w:r>
            <w:r w:rsidRPr="00BF4875">
              <w:rPr>
                <w:rFonts w:ascii="Times New Roman" w:eastAsia="Times New Roman" w:hAnsi="Times New Roman" w:cs="Times New Roman"/>
                <w:color w:val="000000"/>
                <w:sz w:val="24"/>
                <w:szCs w:val="24"/>
                <w:lang w:eastAsia="ru-RU"/>
              </w:rPr>
              <w:tab/>
              <w:t>открытых</w:t>
            </w:r>
            <w:r w:rsidRPr="00BF4875">
              <w:rPr>
                <w:rFonts w:ascii="Times New Roman" w:eastAsia="Times New Roman" w:hAnsi="Times New Roman" w:cs="Times New Roman"/>
                <w:color w:val="000000"/>
                <w:sz w:val="24"/>
                <w:szCs w:val="24"/>
                <w:lang w:eastAsia="ru-RU"/>
              </w:rPr>
              <w:tab/>
              <w:t>онлайн-уроках</w:t>
            </w:r>
            <w:r w:rsidRPr="00BF4875">
              <w:rPr>
                <w:rFonts w:ascii="Times New Roman" w:eastAsia="Times New Roman" w:hAnsi="Times New Roman" w:cs="Times New Roman"/>
                <w:color w:val="000000"/>
                <w:sz w:val="24"/>
                <w:szCs w:val="24"/>
                <w:lang w:eastAsia="ru-RU"/>
              </w:rPr>
              <w:tab/>
              <w:t>«</w:t>
            </w:r>
            <w:proofErr w:type="spellStart"/>
            <w:r w:rsidRPr="00BF4875">
              <w:rPr>
                <w:rFonts w:ascii="Times New Roman" w:eastAsia="Times New Roman" w:hAnsi="Times New Roman" w:cs="Times New Roman"/>
                <w:color w:val="000000"/>
                <w:sz w:val="24"/>
                <w:szCs w:val="24"/>
                <w:lang w:eastAsia="ru-RU"/>
              </w:rPr>
              <w:t>Проектория</w:t>
            </w:r>
            <w:proofErr w:type="spellEnd"/>
            <w:r w:rsidRPr="00BF4875">
              <w:rPr>
                <w:rFonts w:ascii="Times New Roman" w:eastAsia="Times New Roman" w:hAnsi="Times New Roman" w:cs="Times New Roman"/>
                <w:color w:val="000000"/>
                <w:sz w:val="24"/>
                <w:szCs w:val="24"/>
                <w:lang w:eastAsia="ru-RU"/>
              </w:rPr>
              <w:t>»</w:t>
            </w:r>
            <w:r w:rsidRPr="00BF4875">
              <w:rPr>
                <w:rFonts w:ascii="Times New Roman" w:eastAsia="Times New Roman" w:hAnsi="Times New Roman" w:cs="Times New Roman"/>
                <w:color w:val="000000"/>
                <w:sz w:val="24"/>
                <w:szCs w:val="24"/>
                <w:lang w:eastAsia="ru-RU"/>
              </w:rPr>
              <w:tab/>
              <w:t>(ранняя профориентация учащихся).</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06A818" w14:textId="7EA51E75"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0A76D9">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w:t>
            </w:r>
          </w:p>
        </w:tc>
      </w:tr>
    </w:tbl>
    <w:p w14:paraId="67C862F3" w14:textId="77777777"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tbl>
      <w:tblPr>
        <w:tblW w:w="9560" w:type="dxa"/>
        <w:tblCellSpacing w:w="0" w:type="dxa"/>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6"/>
        <w:gridCol w:w="7667"/>
        <w:gridCol w:w="1417"/>
      </w:tblGrid>
      <w:tr w:rsidR="00DE6F89" w:rsidRPr="00BF4875" w14:paraId="74549B83" w14:textId="77777777" w:rsidTr="00051CEF">
        <w:trPr>
          <w:trHeight w:val="825"/>
          <w:tblCellSpacing w:w="0" w:type="dxa"/>
        </w:trPr>
        <w:tc>
          <w:tcPr>
            <w:tcW w:w="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88ECCE"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3.</w:t>
            </w:r>
          </w:p>
        </w:tc>
        <w:tc>
          <w:tcPr>
            <w:tcW w:w="7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F15D39" w14:textId="77777777" w:rsidR="00DE6F89" w:rsidRPr="00BF4875" w:rsidRDefault="00DE6F89" w:rsidP="00DE6F89">
            <w:pPr>
              <w:tabs>
                <w:tab w:val="left" w:pos="1469"/>
                <w:tab w:val="left" w:pos="2487"/>
                <w:tab w:val="left" w:pos="3193"/>
                <w:tab w:val="left" w:pos="4380"/>
                <w:tab w:val="left" w:pos="4792"/>
                <w:tab w:val="left" w:pos="4878"/>
                <w:tab w:val="left" w:pos="5426"/>
                <w:tab w:val="left" w:pos="5811"/>
                <w:tab w:val="left" w:pos="7419"/>
              </w:tabs>
              <w:spacing w:after="0" w:line="235" w:lineRule="auto"/>
              <w:ind w:left="110" w:right="9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Развитие</w:t>
            </w:r>
            <w:r w:rsidRPr="00BF4875">
              <w:rPr>
                <w:rFonts w:ascii="Times New Roman" w:eastAsia="Times New Roman" w:hAnsi="Times New Roman" w:cs="Times New Roman"/>
                <w:color w:val="000000"/>
                <w:sz w:val="24"/>
                <w:szCs w:val="24"/>
                <w:lang w:eastAsia="ru-RU"/>
              </w:rPr>
              <w:tab/>
              <w:t>социального</w:t>
            </w:r>
            <w:r w:rsidRPr="00BF4875">
              <w:rPr>
                <w:rFonts w:ascii="Times New Roman" w:eastAsia="Times New Roman" w:hAnsi="Times New Roman" w:cs="Times New Roman"/>
                <w:color w:val="000000"/>
                <w:sz w:val="24"/>
                <w:szCs w:val="24"/>
                <w:lang w:eastAsia="ru-RU"/>
              </w:rPr>
              <w:tab/>
              <w:t>партнёрства</w:t>
            </w:r>
            <w:r w:rsidRPr="00BF4875">
              <w:rPr>
                <w:rFonts w:ascii="Times New Roman" w:eastAsia="Times New Roman" w:hAnsi="Times New Roman" w:cs="Times New Roman"/>
                <w:color w:val="000000"/>
                <w:sz w:val="24"/>
                <w:szCs w:val="24"/>
                <w:lang w:eastAsia="ru-RU"/>
              </w:rPr>
              <w:tab/>
            </w:r>
            <w:r w:rsidRPr="00BF4875">
              <w:rPr>
                <w:rFonts w:ascii="Times New Roman" w:eastAsia="Times New Roman" w:hAnsi="Times New Roman" w:cs="Times New Roman"/>
                <w:color w:val="000000"/>
                <w:sz w:val="24"/>
                <w:szCs w:val="24"/>
                <w:lang w:eastAsia="ru-RU"/>
              </w:rPr>
              <w:tab/>
              <w:t>с</w:t>
            </w:r>
            <w:r w:rsidRPr="00BF4875">
              <w:rPr>
                <w:rFonts w:ascii="Times New Roman" w:eastAsia="Times New Roman" w:hAnsi="Times New Roman" w:cs="Times New Roman"/>
                <w:color w:val="000000"/>
                <w:sz w:val="24"/>
                <w:szCs w:val="24"/>
                <w:lang w:eastAsia="ru-RU"/>
              </w:rPr>
              <w:tab/>
              <w:t>организациями</w:t>
            </w:r>
            <w:r w:rsidRPr="00BF4875">
              <w:rPr>
                <w:rFonts w:ascii="Times New Roman" w:eastAsia="Times New Roman" w:hAnsi="Times New Roman" w:cs="Times New Roman"/>
                <w:color w:val="000000"/>
                <w:sz w:val="24"/>
                <w:szCs w:val="24"/>
                <w:lang w:eastAsia="ru-RU"/>
              </w:rPr>
              <w:tab/>
              <w:t>и производственными</w:t>
            </w:r>
            <w:r w:rsidRPr="00BF4875">
              <w:rPr>
                <w:rFonts w:ascii="Times New Roman" w:eastAsia="Times New Roman" w:hAnsi="Times New Roman" w:cs="Times New Roman"/>
                <w:color w:val="000000"/>
                <w:sz w:val="24"/>
                <w:szCs w:val="24"/>
                <w:lang w:eastAsia="ru-RU"/>
              </w:rPr>
              <w:tab/>
              <w:t>предприятиями</w:t>
            </w:r>
            <w:r w:rsidRPr="00BF4875">
              <w:rPr>
                <w:rFonts w:ascii="Times New Roman" w:eastAsia="Times New Roman" w:hAnsi="Times New Roman" w:cs="Times New Roman"/>
                <w:color w:val="000000"/>
                <w:sz w:val="24"/>
                <w:szCs w:val="24"/>
                <w:lang w:eastAsia="ru-RU"/>
              </w:rPr>
              <w:tab/>
              <w:t>в</w:t>
            </w:r>
            <w:r w:rsidRPr="00BF4875">
              <w:rPr>
                <w:rFonts w:ascii="Times New Roman" w:eastAsia="Times New Roman" w:hAnsi="Times New Roman" w:cs="Times New Roman"/>
                <w:color w:val="000000"/>
                <w:sz w:val="24"/>
                <w:szCs w:val="24"/>
                <w:lang w:eastAsia="ru-RU"/>
              </w:rPr>
              <w:tab/>
              <w:t>рамках</w:t>
            </w:r>
            <w:r w:rsidRPr="00BF4875">
              <w:rPr>
                <w:rFonts w:ascii="Times New Roman" w:eastAsia="Times New Roman" w:hAnsi="Times New Roman" w:cs="Times New Roman"/>
                <w:color w:val="000000"/>
                <w:sz w:val="24"/>
                <w:szCs w:val="24"/>
                <w:lang w:eastAsia="ru-RU"/>
              </w:rPr>
              <w:tab/>
              <w:t>предпрофильной</w:t>
            </w:r>
          </w:p>
          <w:p w14:paraId="3E922B00"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подготовки.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8869EF" w14:textId="373F7BCF"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0A76D9">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w:t>
            </w:r>
          </w:p>
        </w:tc>
      </w:tr>
      <w:tr w:rsidR="00DE6F89" w:rsidRPr="00BF4875" w14:paraId="4AA56951" w14:textId="77777777" w:rsidTr="00051CEF">
        <w:trPr>
          <w:trHeight w:val="552"/>
          <w:tblCellSpacing w:w="0" w:type="dxa"/>
        </w:trPr>
        <w:tc>
          <w:tcPr>
            <w:tcW w:w="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DED870" w14:textId="77777777"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tc>
        <w:tc>
          <w:tcPr>
            <w:tcW w:w="7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223799" w14:textId="77777777" w:rsidR="00DE6F89" w:rsidRPr="00BF4875" w:rsidRDefault="00DE6F89" w:rsidP="00DE6F89">
            <w:pPr>
              <w:tabs>
                <w:tab w:val="left" w:pos="1670"/>
                <w:tab w:val="left" w:pos="2175"/>
                <w:tab w:val="left" w:pos="3207"/>
                <w:tab w:val="left" w:pos="4422"/>
                <w:tab w:val="left" w:pos="5566"/>
              </w:tabs>
              <w:spacing w:after="0" w:line="230" w:lineRule="auto"/>
              <w:ind w:left="110" w:right="9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Реализация</w:t>
            </w:r>
            <w:r w:rsidRPr="00BF4875">
              <w:rPr>
                <w:rFonts w:ascii="Times New Roman" w:eastAsia="Times New Roman" w:hAnsi="Times New Roman" w:cs="Times New Roman"/>
                <w:color w:val="000000"/>
                <w:sz w:val="24"/>
                <w:szCs w:val="24"/>
                <w:lang w:eastAsia="ru-RU"/>
              </w:rPr>
              <w:tab/>
              <w:t>в</w:t>
            </w:r>
            <w:r w:rsidRPr="00BF4875">
              <w:rPr>
                <w:rFonts w:ascii="Times New Roman" w:eastAsia="Times New Roman" w:hAnsi="Times New Roman" w:cs="Times New Roman"/>
                <w:color w:val="000000"/>
                <w:sz w:val="24"/>
                <w:szCs w:val="24"/>
                <w:lang w:eastAsia="ru-RU"/>
              </w:rPr>
              <w:tab/>
              <w:t>школе</w:t>
            </w:r>
            <w:r w:rsidRPr="00BF4875">
              <w:rPr>
                <w:rFonts w:ascii="Times New Roman" w:eastAsia="Times New Roman" w:hAnsi="Times New Roman" w:cs="Times New Roman"/>
                <w:color w:val="000000"/>
                <w:sz w:val="24"/>
                <w:szCs w:val="24"/>
                <w:lang w:eastAsia="ru-RU"/>
              </w:rPr>
              <w:tab/>
              <w:t>целевой</w:t>
            </w:r>
            <w:r w:rsidRPr="00BF4875">
              <w:rPr>
                <w:rFonts w:ascii="Times New Roman" w:eastAsia="Times New Roman" w:hAnsi="Times New Roman" w:cs="Times New Roman"/>
                <w:color w:val="000000"/>
                <w:sz w:val="24"/>
                <w:szCs w:val="24"/>
                <w:lang w:eastAsia="ru-RU"/>
              </w:rPr>
              <w:tab/>
              <w:t>модели</w:t>
            </w:r>
            <w:r w:rsidRPr="00BF4875">
              <w:rPr>
                <w:rFonts w:ascii="Times New Roman" w:eastAsia="Times New Roman" w:hAnsi="Times New Roman" w:cs="Times New Roman"/>
                <w:color w:val="000000"/>
                <w:sz w:val="24"/>
                <w:szCs w:val="24"/>
                <w:lang w:eastAsia="ru-RU"/>
              </w:rPr>
              <w:tab/>
              <w:t>функционирования психологической службы для ранней профориентации учащихся.</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BBCC9D" w14:textId="77777777"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tc>
      </w:tr>
      <w:tr w:rsidR="00DE6F89" w:rsidRPr="00BF4875" w14:paraId="3C4B0349" w14:textId="77777777" w:rsidTr="00051CEF">
        <w:trPr>
          <w:trHeight w:val="829"/>
          <w:tblCellSpacing w:w="0" w:type="dxa"/>
        </w:trPr>
        <w:tc>
          <w:tcPr>
            <w:tcW w:w="95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C630CD" w14:textId="77777777" w:rsidR="00DE6F89" w:rsidRPr="00BF4875" w:rsidRDefault="00DE6F89" w:rsidP="00DE6F89">
            <w:pPr>
              <w:spacing w:after="0" w:line="232" w:lineRule="auto"/>
              <w:ind w:left="110" w:right="9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Задача 3 Расширение возможностей участия обучающихся в мероприятиях интеллектуальной направленности, соответствующих современным тенденциям развития сектора внеучебных мероприятий.</w:t>
            </w:r>
          </w:p>
        </w:tc>
      </w:tr>
      <w:tr w:rsidR="00DE6F89" w:rsidRPr="00BF4875" w14:paraId="4FAA51E2" w14:textId="77777777" w:rsidTr="00051CEF">
        <w:trPr>
          <w:trHeight w:val="551"/>
          <w:tblCellSpacing w:w="0" w:type="dxa"/>
        </w:trPr>
        <w:tc>
          <w:tcPr>
            <w:tcW w:w="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C9E70E"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1.</w:t>
            </w:r>
          </w:p>
        </w:tc>
        <w:tc>
          <w:tcPr>
            <w:tcW w:w="7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B1CE43" w14:textId="77777777" w:rsidR="00DE6F89" w:rsidRPr="00BF4875" w:rsidRDefault="00DE6F89" w:rsidP="00DE6F89">
            <w:pPr>
              <w:spacing w:after="0" w:line="228"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Участие обучающихся в конкурсах, олимпиадах, научно-практических конференциях разных уровней.</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42D9CC" w14:textId="7E4F235D"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0A76D9">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w:t>
            </w:r>
          </w:p>
        </w:tc>
      </w:tr>
    </w:tbl>
    <w:p w14:paraId="54141ECC" w14:textId="77777777"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14:paraId="22EE4DD4" w14:textId="77777777" w:rsidR="00DE6F89" w:rsidRPr="00BF4875" w:rsidRDefault="00DE6F89" w:rsidP="00DE6F89">
      <w:pPr>
        <w:spacing w:before="90" w:after="0" w:line="240" w:lineRule="auto"/>
        <w:ind w:left="115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Планируемые результаты реализации целевого проекта «Успех каждого ребёнка»:</w:t>
      </w:r>
    </w:p>
    <w:p w14:paraId="2B2C9010" w14:textId="77777777" w:rsidR="00DE6F89" w:rsidRPr="00BF4875" w:rsidRDefault="00DE6F89" w:rsidP="00DE6F89">
      <w:pPr>
        <w:numPr>
          <w:ilvl w:val="0"/>
          <w:numId w:val="22"/>
        </w:numPr>
        <w:tabs>
          <w:tab w:val="left" w:pos="585"/>
        </w:tabs>
        <w:spacing w:after="0" w:line="240" w:lineRule="auto"/>
        <w:ind w:left="1304" w:hanging="146"/>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увеличение доли учащихся в системе дополнительного образования до 90%;</w:t>
      </w:r>
    </w:p>
    <w:p w14:paraId="679F8BAE" w14:textId="2FA6B566" w:rsidR="00DE6F89" w:rsidRPr="00BF4875" w:rsidRDefault="00DE6F89" w:rsidP="00DE6F89">
      <w:pPr>
        <w:numPr>
          <w:ilvl w:val="0"/>
          <w:numId w:val="22"/>
        </w:numPr>
        <w:tabs>
          <w:tab w:val="left" w:pos="594"/>
        </w:tabs>
        <w:spacing w:before="5" w:after="0" w:line="235" w:lineRule="auto"/>
        <w:ind w:left="1159" w:right="29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увеличение доли учащихся, принявших участие в </w:t>
      </w:r>
      <w:r w:rsidR="00D703EF">
        <w:rPr>
          <w:rFonts w:ascii="Times New Roman" w:eastAsia="Times New Roman" w:hAnsi="Times New Roman" w:cs="Times New Roman"/>
          <w:color w:val="000000"/>
          <w:sz w:val="24"/>
          <w:szCs w:val="24"/>
          <w:lang w:eastAsia="ru-RU"/>
        </w:rPr>
        <w:t>муниципальных</w:t>
      </w:r>
      <w:r w:rsidRPr="00BF4875">
        <w:rPr>
          <w:rFonts w:ascii="Times New Roman" w:eastAsia="Times New Roman" w:hAnsi="Times New Roman" w:cs="Times New Roman"/>
          <w:color w:val="000000"/>
          <w:sz w:val="24"/>
          <w:szCs w:val="24"/>
          <w:lang w:eastAsia="ru-RU"/>
        </w:rPr>
        <w:t>, </w:t>
      </w:r>
      <w:r w:rsidR="00D703EF">
        <w:rPr>
          <w:rFonts w:ascii="Times New Roman" w:eastAsia="Times New Roman" w:hAnsi="Times New Roman" w:cs="Times New Roman"/>
          <w:color w:val="000000"/>
          <w:sz w:val="24"/>
          <w:szCs w:val="24"/>
          <w:lang w:eastAsia="ru-RU"/>
        </w:rPr>
        <w:t>региональны</w:t>
      </w:r>
      <w:r w:rsidRPr="00BF4875">
        <w:rPr>
          <w:rFonts w:ascii="Times New Roman" w:eastAsia="Times New Roman" w:hAnsi="Times New Roman" w:cs="Times New Roman"/>
          <w:color w:val="000000"/>
          <w:sz w:val="24"/>
          <w:szCs w:val="24"/>
          <w:lang w:eastAsia="ru-RU"/>
        </w:rPr>
        <w:t>х и всероссийских  мероприятиях, не менее 70% от общей численности учащихся;</w:t>
      </w:r>
    </w:p>
    <w:p w14:paraId="6EBE7231" w14:textId="77777777" w:rsidR="00DE6F89" w:rsidRPr="00BF4875" w:rsidRDefault="00DE6F89" w:rsidP="00DE6F89">
      <w:pPr>
        <w:numPr>
          <w:ilvl w:val="0"/>
          <w:numId w:val="22"/>
        </w:numPr>
        <w:tabs>
          <w:tab w:val="clear" w:pos="720"/>
          <w:tab w:val="left" w:pos="705"/>
        </w:tabs>
        <w:spacing w:before="5" w:after="0" w:line="235" w:lineRule="auto"/>
        <w:ind w:left="1159" w:right="733"/>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увеличение количества участников проектов «Проектория», «Билет в будущее», направленных на раннюю профориентацию учащихся;</w:t>
      </w:r>
    </w:p>
    <w:p w14:paraId="1B2FB5CB" w14:textId="77777777" w:rsidR="00DE6F89" w:rsidRPr="00BF4875" w:rsidRDefault="00DE6F89" w:rsidP="00DE6F89">
      <w:pPr>
        <w:numPr>
          <w:ilvl w:val="0"/>
          <w:numId w:val="22"/>
        </w:numPr>
        <w:tabs>
          <w:tab w:val="left" w:pos="580"/>
        </w:tabs>
        <w:spacing w:before="4" w:after="0" w:line="240" w:lineRule="auto"/>
        <w:ind w:left="1299" w:hanging="14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системы сопровождения и наставничества для обучающихся школы;</w:t>
      </w:r>
    </w:p>
    <w:p w14:paraId="105DE71E" w14:textId="77777777" w:rsidR="00DE6F89" w:rsidRPr="00BF4875" w:rsidRDefault="00DE6F89" w:rsidP="00DE6F89">
      <w:pPr>
        <w:numPr>
          <w:ilvl w:val="0"/>
          <w:numId w:val="22"/>
        </w:numPr>
        <w:tabs>
          <w:tab w:val="left" w:pos="589"/>
        </w:tabs>
        <w:spacing w:after="0" w:line="240" w:lineRule="auto"/>
        <w:ind w:left="1159" w:right="296"/>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освоение учащимися с ОВЗ дополнительных общеразвивающих программ, в том числе с использованием дистанционных технологий.</w:t>
      </w:r>
    </w:p>
    <w:p w14:paraId="7D78307A" w14:textId="77777777" w:rsidR="00DE6F89" w:rsidRPr="00BF4875" w:rsidRDefault="00DE6F89" w:rsidP="00DE6F89">
      <w:pPr>
        <w:spacing w:before="5"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14:paraId="06E8BC93" w14:textId="77777777" w:rsidR="00DE6F89" w:rsidRPr="00BF4875" w:rsidRDefault="00DE6F89" w:rsidP="00DE6F89">
      <w:pPr>
        <w:spacing w:after="0" w:line="240" w:lineRule="auto"/>
        <w:ind w:left="2942"/>
        <w:jc w:val="both"/>
        <w:outlineLvl w:val="1"/>
        <w:rPr>
          <w:rFonts w:ascii="Times New Roman" w:eastAsia="Times New Roman" w:hAnsi="Times New Roman" w:cs="Times New Roman"/>
          <w:b/>
          <w:bCs/>
          <w:sz w:val="24"/>
          <w:szCs w:val="24"/>
          <w:lang w:eastAsia="ru-RU"/>
        </w:rPr>
      </w:pPr>
      <w:bookmarkStart w:id="27" w:name="Проект_«Цифровая_образовательная_среда»"/>
      <w:bookmarkStart w:id="28" w:name="_bookmark13"/>
      <w:bookmarkEnd w:id="27"/>
      <w:bookmarkEnd w:id="28"/>
      <w:r w:rsidRPr="00BF4875">
        <w:rPr>
          <w:rFonts w:ascii="Times New Roman" w:eastAsia="Times New Roman" w:hAnsi="Times New Roman" w:cs="Times New Roman"/>
          <w:b/>
          <w:bCs/>
          <w:color w:val="000000"/>
          <w:sz w:val="24"/>
          <w:szCs w:val="24"/>
          <w:lang w:eastAsia="ru-RU"/>
        </w:rPr>
        <w:t>Проект «Цифровая образовательная среда»</w:t>
      </w:r>
    </w:p>
    <w:p w14:paraId="2996F772" w14:textId="77777777" w:rsidR="00DE6F89" w:rsidRPr="00BF4875" w:rsidRDefault="00DE6F89" w:rsidP="00DE6F89">
      <w:pPr>
        <w:spacing w:after="0" w:line="240" w:lineRule="auto"/>
        <w:ind w:left="439" w:right="272"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Цель проекта: создание условий для внедрения современной и безопасной цифровой образовательной среды, обеспечивающей формирование ценности к саморазвитию и самообразованию у обучающихся всех уровней</w:t>
      </w:r>
    </w:p>
    <w:p w14:paraId="1F9F920E" w14:textId="77777777" w:rsidR="00DE6F89" w:rsidRPr="00BF4875" w:rsidRDefault="00DE6F89" w:rsidP="00DE6F89">
      <w:pPr>
        <w:spacing w:after="0" w:line="244" w:lineRule="auto"/>
        <w:ind w:left="439" w:right="272"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Участники проекта: администрация школы, педагогический персонал, обучающиеся, родители (законные представители).</w:t>
      </w:r>
    </w:p>
    <w:tbl>
      <w:tblPr>
        <w:tblW w:w="0" w:type="auto"/>
        <w:tblCellSpacing w:w="0" w:type="dxa"/>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88"/>
        <w:gridCol w:w="189"/>
        <w:gridCol w:w="7466"/>
        <w:gridCol w:w="1109"/>
      </w:tblGrid>
      <w:tr w:rsidR="00DE6F89" w:rsidRPr="00BF4875" w14:paraId="52DEB894" w14:textId="77777777" w:rsidTr="00DE6F89">
        <w:trPr>
          <w:trHeight w:val="546"/>
          <w:tblCellSpacing w:w="0" w:type="dxa"/>
        </w:trPr>
        <w:tc>
          <w:tcPr>
            <w:tcW w:w="6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B2DB0F" w14:textId="77777777" w:rsidR="00DE6F89" w:rsidRPr="00BF4875" w:rsidRDefault="00DE6F89" w:rsidP="00DE6F89">
            <w:pPr>
              <w:spacing w:after="0" w:line="228" w:lineRule="auto"/>
              <w:ind w:left="110" w:right="74" w:firstLine="48"/>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 п/п</w:t>
            </w:r>
          </w:p>
        </w:tc>
        <w:tc>
          <w:tcPr>
            <w:tcW w:w="7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8A9C3A" w14:textId="77777777" w:rsidR="00DE6F89" w:rsidRPr="00BF4875" w:rsidRDefault="00DE6F89" w:rsidP="00DE6F89">
            <w:pPr>
              <w:spacing w:after="0" w:line="240" w:lineRule="auto"/>
              <w:ind w:left="2463" w:right="245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Содержание деятельности</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982560" w14:textId="77777777" w:rsidR="00DE6F89" w:rsidRPr="00BF4875" w:rsidRDefault="00DE6F89" w:rsidP="00DE6F89">
            <w:pPr>
              <w:spacing w:after="0" w:line="240" w:lineRule="auto"/>
              <w:ind w:left="92" w:right="7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Сроки</w:t>
            </w:r>
          </w:p>
        </w:tc>
      </w:tr>
      <w:tr w:rsidR="00DE6F89" w:rsidRPr="00BF4875" w14:paraId="0C4C0594" w14:textId="77777777" w:rsidTr="00DE6F89">
        <w:trPr>
          <w:trHeight w:val="1103"/>
          <w:tblCellSpacing w:w="0" w:type="dxa"/>
        </w:trPr>
        <w:tc>
          <w:tcPr>
            <w:tcW w:w="92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5BE466" w14:textId="77777777" w:rsidR="00DE6F89" w:rsidRPr="00BF4875" w:rsidRDefault="00DE6F89" w:rsidP="00DE6F89">
            <w:pPr>
              <w:tabs>
                <w:tab w:val="left" w:pos="1008"/>
                <w:tab w:val="left" w:pos="1411"/>
                <w:tab w:val="left" w:pos="2223"/>
                <w:tab w:val="left" w:pos="2598"/>
                <w:tab w:val="left" w:pos="4100"/>
                <w:tab w:val="left" w:pos="5157"/>
                <w:tab w:val="left" w:pos="5728"/>
                <w:tab w:val="left" w:pos="6661"/>
                <w:tab w:val="left" w:pos="6877"/>
                <w:tab w:val="left" w:pos="7213"/>
                <w:tab w:val="left" w:pos="8471"/>
              </w:tabs>
              <w:spacing w:after="0" w:line="235" w:lineRule="auto"/>
              <w:ind w:left="110" w:right="8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Задача</w:t>
            </w:r>
            <w:r w:rsidRPr="00BF4875">
              <w:rPr>
                <w:rFonts w:ascii="Times New Roman" w:eastAsia="Times New Roman" w:hAnsi="Times New Roman" w:cs="Times New Roman"/>
                <w:color w:val="000000"/>
                <w:sz w:val="24"/>
                <w:szCs w:val="24"/>
                <w:lang w:eastAsia="ru-RU"/>
              </w:rPr>
              <w:tab/>
              <w:t>1.</w:t>
            </w:r>
            <w:r w:rsidRPr="00BF4875">
              <w:rPr>
                <w:rFonts w:ascii="Times New Roman" w:eastAsia="Times New Roman" w:hAnsi="Times New Roman" w:cs="Times New Roman"/>
                <w:color w:val="000000"/>
                <w:sz w:val="24"/>
                <w:szCs w:val="24"/>
                <w:lang w:eastAsia="ru-RU"/>
              </w:rPr>
              <w:tab/>
              <w:t>Создание</w:t>
            </w:r>
            <w:r w:rsidRPr="00BF4875">
              <w:rPr>
                <w:rFonts w:ascii="Times New Roman" w:eastAsia="Times New Roman" w:hAnsi="Times New Roman" w:cs="Times New Roman"/>
                <w:color w:val="000000"/>
                <w:sz w:val="24"/>
                <w:szCs w:val="24"/>
                <w:lang w:eastAsia="ru-RU"/>
              </w:rPr>
              <w:tab/>
              <w:t>технических</w:t>
            </w:r>
            <w:r w:rsidRPr="00BF4875">
              <w:rPr>
                <w:rFonts w:ascii="Times New Roman" w:eastAsia="Times New Roman" w:hAnsi="Times New Roman" w:cs="Times New Roman"/>
                <w:color w:val="000000"/>
                <w:sz w:val="24"/>
                <w:szCs w:val="24"/>
                <w:lang w:eastAsia="ru-RU"/>
              </w:rPr>
              <w:tab/>
              <w:t>условий</w:t>
            </w:r>
            <w:r w:rsidRPr="00BF4875">
              <w:rPr>
                <w:rFonts w:ascii="Times New Roman" w:eastAsia="Times New Roman" w:hAnsi="Times New Roman" w:cs="Times New Roman"/>
                <w:color w:val="000000"/>
                <w:sz w:val="24"/>
                <w:szCs w:val="24"/>
                <w:lang w:eastAsia="ru-RU"/>
              </w:rPr>
              <w:tab/>
              <w:t>для</w:t>
            </w:r>
            <w:r w:rsidRPr="00BF4875">
              <w:rPr>
                <w:rFonts w:ascii="Times New Roman" w:eastAsia="Times New Roman" w:hAnsi="Times New Roman" w:cs="Times New Roman"/>
                <w:color w:val="000000"/>
                <w:sz w:val="24"/>
                <w:szCs w:val="24"/>
                <w:lang w:eastAsia="ru-RU"/>
              </w:rPr>
              <w:tab/>
              <w:t>перехода</w:t>
            </w:r>
            <w:r w:rsidRPr="00BF4875">
              <w:rPr>
                <w:rFonts w:ascii="Times New Roman" w:eastAsia="Times New Roman" w:hAnsi="Times New Roman" w:cs="Times New Roman"/>
                <w:color w:val="000000"/>
                <w:sz w:val="24"/>
                <w:szCs w:val="24"/>
                <w:lang w:eastAsia="ru-RU"/>
              </w:rPr>
              <w:tab/>
            </w:r>
            <w:r w:rsidRPr="00BF4875">
              <w:rPr>
                <w:rFonts w:ascii="Times New Roman" w:eastAsia="Times New Roman" w:hAnsi="Times New Roman" w:cs="Times New Roman"/>
                <w:color w:val="000000"/>
                <w:sz w:val="24"/>
                <w:szCs w:val="24"/>
                <w:lang w:eastAsia="ru-RU"/>
              </w:rPr>
              <w:tab/>
              <w:t>к</w:t>
            </w:r>
            <w:r w:rsidRPr="00BF4875">
              <w:rPr>
                <w:rFonts w:ascii="Times New Roman" w:eastAsia="Times New Roman" w:hAnsi="Times New Roman" w:cs="Times New Roman"/>
                <w:color w:val="000000"/>
                <w:sz w:val="24"/>
                <w:szCs w:val="24"/>
                <w:lang w:eastAsia="ru-RU"/>
              </w:rPr>
              <w:tab/>
              <w:t>автоматизированному делопроизводству,</w:t>
            </w:r>
            <w:r w:rsidRPr="00BF4875">
              <w:rPr>
                <w:rFonts w:ascii="Times New Roman" w:eastAsia="Times New Roman" w:hAnsi="Times New Roman" w:cs="Times New Roman"/>
                <w:color w:val="000000"/>
                <w:sz w:val="24"/>
                <w:szCs w:val="24"/>
                <w:lang w:eastAsia="ru-RU"/>
              </w:rPr>
              <w:tab/>
              <w:t>работе   с   цифровыми   инструментами,</w:t>
            </w:r>
            <w:r w:rsidRPr="00BF4875">
              <w:rPr>
                <w:rFonts w:ascii="Times New Roman" w:eastAsia="Times New Roman" w:hAnsi="Times New Roman" w:cs="Times New Roman"/>
                <w:color w:val="000000"/>
                <w:sz w:val="24"/>
                <w:szCs w:val="24"/>
                <w:lang w:eastAsia="ru-RU"/>
              </w:rPr>
              <w:tab/>
              <w:t>использованию</w:t>
            </w:r>
            <w:r w:rsidRPr="00BF4875">
              <w:rPr>
                <w:rFonts w:ascii="Times New Roman" w:eastAsia="Times New Roman" w:hAnsi="Times New Roman" w:cs="Times New Roman"/>
                <w:color w:val="000000"/>
                <w:sz w:val="24"/>
                <w:szCs w:val="24"/>
                <w:lang w:eastAsia="ru-RU"/>
              </w:rPr>
              <w:tab/>
              <w:t>широкого</w:t>
            </w:r>
          </w:p>
          <w:p w14:paraId="715606B3" w14:textId="77777777" w:rsidR="00DE6F89" w:rsidRPr="00BF4875" w:rsidRDefault="00DE6F89" w:rsidP="00DE6F89">
            <w:pPr>
              <w:spacing w:before="1" w:after="0" w:line="240" w:lineRule="auto"/>
              <w:ind w:left="110" w:right="8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спектра современных методик и технологий обучения, создание в школе современной и безопасной образовательной среды.</w:t>
            </w:r>
          </w:p>
        </w:tc>
      </w:tr>
      <w:tr w:rsidR="00DE6F89" w:rsidRPr="00BF4875" w14:paraId="0F7D2879" w14:textId="77777777" w:rsidTr="00DE6F89">
        <w:trPr>
          <w:trHeight w:val="278"/>
          <w:tblCellSpacing w:w="0" w:type="dxa"/>
        </w:trPr>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7EBEAE"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1.</w:t>
            </w:r>
          </w:p>
        </w:tc>
        <w:tc>
          <w:tcPr>
            <w:tcW w:w="76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65F0BB"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Освоение целевой модели цифровой образовательной среды.</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D0EF67" w14:textId="77777777"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tc>
      </w:tr>
      <w:tr w:rsidR="00DE6F89" w:rsidRPr="00BF4875" w14:paraId="68C72DC2" w14:textId="77777777" w:rsidTr="00DE6F89">
        <w:trPr>
          <w:trHeight w:val="825"/>
          <w:tblCellSpacing w:w="0" w:type="dxa"/>
        </w:trPr>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866C91"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w:t>
            </w:r>
          </w:p>
        </w:tc>
        <w:tc>
          <w:tcPr>
            <w:tcW w:w="76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FFE2DF"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и функционирование   единой   информационной   системы</w:t>
            </w:r>
          </w:p>
          <w:p w14:paraId="5DAF69F0" w14:textId="77777777" w:rsidR="00DE6F89" w:rsidRPr="00BF4875" w:rsidRDefault="00DE6F89" w:rsidP="00DE6F89">
            <w:pPr>
              <w:tabs>
                <w:tab w:val="left" w:pos="1589"/>
                <w:tab w:val="left" w:pos="2688"/>
                <w:tab w:val="left" w:pos="3375"/>
                <w:tab w:val="left" w:pos="4994"/>
                <w:tab w:val="left" w:pos="6160"/>
              </w:tabs>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«Цифровая</w:t>
            </w:r>
            <w:r w:rsidRPr="00BF4875">
              <w:rPr>
                <w:rFonts w:ascii="Times New Roman" w:eastAsia="Times New Roman" w:hAnsi="Times New Roman" w:cs="Times New Roman"/>
                <w:color w:val="000000"/>
                <w:sz w:val="24"/>
                <w:szCs w:val="24"/>
                <w:lang w:eastAsia="ru-RU"/>
              </w:rPr>
              <w:tab/>
              <w:t>школа»</w:t>
            </w:r>
            <w:r w:rsidRPr="00BF4875">
              <w:rPr>
                <w:rFonts w:ascii="Times New Roman" w:eastAsia="Times New Roman" w:hAnsi="Times New Roman" w:cs="Times New Roman"/>
                <w:color w:val="000000"/>
                <w:sz w:val="24"/>
                <w:szCs w:val="24"/>
                <w:lang w:eastAsia="ru-RU"/>
              </w:rPr>
              <w:tab/>
              <w:t>для</w:t>
            </w:r>
            <w:r w:rsidRPr="00BF4875">
              <w:rPr>
                <w:rFonts w:ascii="Times New Roman" w:eastAsia="Times New Roman" w:hAnsi="Times New Roman" w:cs="Times New Roman"/>
                <w:color w:val="000000"/>
                <w:sz w:val="24"/>
                <w:szCs w:val="24"/>
                <w:lang w:eastAsia="ru-RU"/>
              </w:rPr>
              <w:tab/>
              <w:t>обеспечения</w:t>
            </w:r>
            <w:r w:rsidRPr="00BF4875">
              <w:rPr>
                <w:rFonts w:ascii="Times New Roman" w:eastAsia="Times New Roman" w:hAnsi="Times New Roman" w:cs="Times New Roman"/>
                <w:color w:val="000000"/>
                <w:sz w:val="24"/>
                <w:szCs w:val="24"/>
                <w:lang w:eastAsia="ru-RU"/>
              </w:rPr>
              <w:tab/>
              <w:t>полного</w:t>
            </w:r>
            <w:r w:rsidRPr="00BF4875">
              <w:rPr>
                <w:rFonts w:ascii="Times New Roman" w:eastAsia="Times New Roman" w:hAnsi="Times New Roman" w:cs="Times New Roman"/>
                <w:color w:val="000000"/>
                <w:sz w:val="24"/>
                <w:szCs w:val="24"/>
                <w:lang w:eastAsia="ru-RU"/>
              </w:rPr>
              <w:tab/>
              <w:t>электронного</w:t>
            </w:r>
          </w:p>
          <w:p w14:paraId="2D800FCE" w14:textId="77777777" w:rsidR="00DE6F89" w:rsidRPr="00BF4875" w:rsidRDefault="00DE6F89" w:rsidP="00DE6F89">
            <w:pPr>
              <w:spacing w:before="2"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документооборота деятельности образовательной организации.</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EB0FBB" w14:textId="2B26D5CC" w:rsidR="00DE6F89" w:rsidRPr="00BF4875" w:rsidRDefault="00DE6F89" w:rsidP="00DE6F89">
            <w:pPr>
              <w:spacing w:after="0" w:line="240" w:lineRule="auto"/>
              <w:ind w:left="92" w:right="2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0A76D9">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w:t>
            </w:r>
          </w:p>
        </w:tc>
      </w:tr>
      <w:tr w:rsidR="00DE6F89" w:rsidRPr="00BF4875" w14:paraId="5EBCF410" w14:textId="77777777" w:rsidTr="00DE6F89">
        <w:trPr>
          <w:trHeight w:val="277"/>
          <w:tblCellSpacing w:w="0" w:type="dxa"/>
        </w:trPr>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33477D"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lastRenderedPageBreak/>
              <w:t>3.</w:t>
            </w:r>
          </w:p>
        </w:tc>
        <w:tc>
          <w:tcPr>
            <w:tcW w:w="76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4A625A"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Обеспечение интернет - соединения со скоростью не менее 100 Мб/с.</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ABC54D" w14:textId="61051590" w:rsidR="00DE6F89" w:rsidRPr="00BF4875" w:rsidRDefault="00DE6F89" w:rsidP="00DE6F89">
            <w:pPr>
              <w:spacing w:after="0" w:line="240" w:lineRule="auto"/>
              <w:ind w:left="92" w:right="2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0A76D9">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w:t>
            </w:r>
          </w:p>
        </w:tc>
      </w:tr>
      <w:tr w:rsidR="00DE6F89" w:rsidRPr="00BF4875" w14:paraId="3774BC81" w14:textId="77777777" w:rsidTr="00DE6F89">
        <w:trPr>
          <w:trHeight w:val="1377"/>
          <w:tblCellSpacing w:w="0" w:type="dxa"/>
        </w:trPr>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EBE288"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4.</w:t>
            </w:r>
          </w:p>
        </w:tc>
        <w:tc>
          <w:tcPr>
            <w:tcW w:w="76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5E3148" w14:textId="77777777" w:rsidR="00DE6F89" w:rsidRPr="00BF4875" w:rsidRDefault="00DE6F89" w:rsidP="00DE6F89">
            <w:pPr>
              <w:spacing w:after="0" w:line="240" w:lineRule="auto"/>
              <w:ind w:left="110" w:right="86"/>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условий для повышения квалификации педагогов образовательной организации в области современных технологий онлайн – обучения, подготовка педагогов к использованию возможностей федеральной информационно-сервисной платформы</w:t>
            </w:r>
          </w:p>
          <w:p w14:paraId="359561A3"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цифровой образовательной среды в образовательной деятельности</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CF72D2" w14:textId="2EC855EA" w:rsidR="00DE6F89" w:rsidRPr="00BF4875" w:rsidRDefault="00DE6F89" w:rsidP="00DE6F89">
            <w:pPr>
              <w:spacing w:after="0" w:line="240" w:lineRule="auto"/>
              <w:ind w:left="92" w:right="2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0A76D9">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w:t>
            </w:r>
          </w:p>
        </w:tc>
      </w:tr>
      <w:tr w:rsidR="00DE6F89" w:rsidRPr="00BF4875" w14:paraId="4A1F4142" w14:textId="77777777" w:rsidTr="00DE6F89">
        <w:trPr>
          <w:trHeight w:val="1103"/>
          <w:tblCellSpacing w:w="0" w:type="dxa"/>
        </w:trPr>
        <w:tc>
          <w:tcPr>
            <w:tcW w:w="92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706F04" w14:textId="77777777" w:rsidR="00DE6F89" w:rsidRPr="00BF4875" w:rsidRDefault="00DE6F89" w:rsidP="00DE6F89">
            <w:pPr>
              <w:spacing w:after="0" w:line="240" w:lineRule="auto"/>
              <w:ind w:left="110" w:right="8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Задача 2.Проектирование мотивирующих образовательных сред как необходимое условие успешной социализации учащихся, расширение разнообразия внеучебных проектов и творческих инициатив, в том числе с применением дистанционных технологий и форм</w:t>
            </w:r>
          </w:p>
          <w:p w14:paraId="385FB13D"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открытого образования.</w:t>
            </w:r>
          </w:p>
        </w:tc>
      </w:tr>
      <w:tr w:rsidR="00DE6F89" w:rsidRPr="00BF4875" w14:paraId="3D602BBB" w14:textId="77777777" w:rsidTr="00DE6F89">
        <w:trPr>
          <w:trHeight w:val="552"/>
          <w:tblCellSpacing w:w="0" w:type="dxa"/>
        </w:trPr>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17617C"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1.</w:t>
            </w:r>
          </w:p>
        </w:tc>
        <w:tc>
          <w:tcPr>
            <w:tcW w:w="76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03AA17" w14:textId="77777777" w:rsidR="00DE6F89" w:rsidRPr="00BF4875" w:rsidRDefault="00DE6F89" w:rsidP="00DE6F89">
            <w:pPr>
              <w:tabs>
                <w:tab w:val="left" w:pos="1478"/>
                <w:tab w:val="left" w:pos="1843"/>
                <w:tab w:val="left" w:pos="3226"/>
                <w:tab w:val="left" w:pos="4490"/>
                <w:tab w:val="left" w:pos="5546"/>
                <w:tab w:val="left" w:pos="6531"/>
              </w:tabs>
              <w:spacing w:after="0" w:line="228" w:lineRule="auto"/>
              <w:ind w:left="110" w:right="9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Разработка</w:t>
            </w:r>
            <w:r w:rsidRPr="00BF4875">
              <w:rPr>
                <w:rFonts w:ascii="Times New Roman" w:eastAsia="Times New Roman" w:hAnsi="Times New Roman" w:cs="Times New Roman"/>
                <w:color w:val="000000"/>
                <w:sz w:val="24"/>
                <w:szCs w:val="24"/>
                <w:lang w:eastAsia="ru-RU"/>
              </w:rPr>
              <w:tab/>
              <w:t>и</w:t>
            </w:r>
            <w:r w:rsidRPr="00BF4875">
              <w:rPr>
                <w:rFonts w:ascii="Times New Roman" w:eastAsia="Times New Roman" w:hAnsi="Times New Roman" w:cs="Times New Roman"/>
                <w:color w:val="000000"/>
                <w:sz w:val="24"/>
                <w:szCs w:val="24"/>
                <w:lang w:eastAsia="ru-RU"/>
              </w:rPr>
              <w:tab/>
              <w:t>реализация</w:t>
            </w:r>
            <w:r w:rsidRPr="00BF4875">
              <w:rPr>
                <w:rFonts w:ascii="Times New Roman" w:eastAsia="Times New Roman" w:hAnsi="Times New Roman" w:cs="Times New Roman"/>
                <w:color w:val="000000"/>
                <w:sz w:val="24"/>
                <w:szCs w:val="24"/>
                <w:lang w:eastAsia="ru-RU"/>
              </w:rPr>
              <w:tab/>
              <w:t>школьной</w:t>
            </w:r>
            <w:r w:rsidRPr="00BF4875">
              <w:rPr>
                <w:rFonts w:ascii="Times New Roman" w:eastAsia="Times New Roman" w:hAnsi="Times New Roman" w:cs="Times New Roman"/>
                <w:color w:val="000000"/>
                <w:sz w:val="24"/>
                <w:szCs w:val="24"/>
                <w:lang w:eastAsia="ru-RU"/>
              </w:rPr>
              <w:tab/>
              <w:t>целевой</w:t>
            </w:r>
            <w:r w:rsidRPr="00BF4875">
              <w:rPr>
                <w:rFonts w:ascii="Times New Roman" w:eastAsia="Times New Roman" w:hAnsi="Times New Roman" w:cs="Times New Roman"/>
                <w:color w:val="000000"/>
                <w:sz w:val="24"/>
                <w:szCs w:val="24"/>
                <w:lang w:eastAsia="ru-RU"/>
              </w:rPr>
              <w:tab/>
              <w:t>модели</w:t>
            </w:r>
            <w:r w:rsidRPr="00BF4875">
              <w:rPr>
                <w:rFonts w:ascii="Times New Roman" w:eastAsia="Times New Roman" w:hAnsi="Times New Roman" w:cs="Times New Roman"/>
                <w:color w:val="000000"/>
                <w:sz w:val="24"/>
                <w:szCs w:val="24"/>
                <w:lang w:eastAsia="ru-RU"/>
              </w:rPr>
              <w:tab/>
              <w:t>цифровой образовательной среды для развития у детей «цифровых компетенций».</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A0F83D" w14:textId="23604C66" w:rsidR="00DE6F89" w:rsidRPr="00BF4875" w:rsidRDefault="00DE6F89" w:rsidP="00DE6F89">
            <w:pPr>
              <w:spacing w:after="0" w:line="240" w:lineRule="auto"/>
              <w:ind w:left="92" w:right="2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0A76D9">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w:t>
            </w:r>
          </w:p>
        </w:tc>
      </w:tr>
      <w:tr w:rsidR="00DE6F89" w:rsidRPr="00BF4875" w14:paraId="37501DF3" w14:textId="77777777" w:rsidTr="00DE6F89">
        <w:trPr>
          <w:trHeight w:val="825"/>
          <w:tblCellSpacing w:w="0" w:type="dxa"/>
        </w:trPr>
        <w:tc>
          <w:tcPr>
            <w:tcW w:w="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7A6A2B"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w:t>
            </w:r>
          </w:p>
        </w:tc>
        <w:tc>
          <w:tcPr>
            <w:tcW w:w="76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47C72A"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Внедрение механизма обеспечения качества результатов обучения</w:t>
            </w:r>
          </w:p>
          <w:p w14:paraId="78B08466" w14:textId="77777777" w:rsidR="00DE6F89" w:rsidRPr="00BF4875" w:rsidRDefault="00DE6F89" w:rsidP="00DE6F89">
            <w:pPr>
              <w:tabs>
                <w:tab w:val="left" w:pos="1512"/>
                <w:tab w:val="left" w:pos="1953"/>
                <w:tab w:val="left" w:pos="2746"/>
                <w:tab w:val="left" w:pos="4201"/>
                <w:tab w:val="left" w:pos="5988"/>
              </w:tabs>
              <w:spacing w:before="5" w:after="0" w:line="240" w:lineRule="auto"/>
              <w:ind w:left="110" w:right="9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независимо</w:t>
            </w:r>
            <w:r w:rsidRPr="00BF4875">
              <w:rPr>
                <w:rFonts w:ascii="Times New Roman" w:eastAsia="Times New Roman" w:hAnsi="Times New Roman" w:cs="Times New Roman"/>
                <w:color w:val="000000"/>
                <w:sz w:val="24"/>
                <w:szCs w:val="24"/>
                <w:lang w:eastAsia="ru-RU"/>
              </w:rPr>
              <w:tab/>
              <w:t>от</w:t>
            </w:r>
            <w:r w:rsidRPr="00BF4875">
              <w:rPr>
                <w:rFonts w:ascii="Times New Roman" w:eastAsia="Times New Roman" w:hAnsi="Times New Roman" w:cs="Times New Roman"/>
                <w:color w:val="000000"/>
                <w:sz w:val="24"/>
                <w:szCs w:val="24"/>
                <w:lang w:eastAsia="ru-RU"/>
              </w:rPr>
              <w:tab/>
              <w:t>места</w:t>
            </w:r>
            <w:r w:rsidRPr="00BF4875">
              <w:rPr>
                <w:rFonts w:ascii="Times New Roman" w:eastAsia="Times New Roman" w:hAnsi="Times New Roman" w:cs="Times New Roman"/>
                <w:color w:val="000000"/>
                <w:sz w:val="24"/>
                <w:szCs w:val="24"/>
                <w:lang w:eastAsia="ru-RU"/>
              </w:rPr>
              <w:tab/>
              <w:t>нахождения</w:t>
            </w:r>
            <w:r w:rsidRPr="00BF4875">
              <w:rPr>
                <w:rFonts w:ascii="Times New Roman" w:eastAsia="Times New Roman" w:hAnsi="Times New Roman" w:cs="Times New Roman"/>
                <w:color w:val="000000"/>
                <w:sz w:val="24"/>
                <w:szCs w:val="24"/>
                <w:lang w:eastAsia="ru-RU"/>
              </w:rPr>
              <w:tab/>
              <w:t>(онлайн-курсы,</w:t>
            </w:r>
            <w:r w:rsidRPr="00BF4875">
              <w:rPr>
                <w:rFonts w:ascii="Times New Roman" w:eastAsia="Times New Roman" w:hAnsi="Times New Roman" w:cs="Times New Roman"/>
                <w:color w:val="000000"/>
                <w:sz w:val="24"/>
                <w:szCs w:val="24"/>
                <w:lang w:eastAsia="ru-RU"/>
              </w:rPr>
              <w:tab/>
              <w:t>дистанционное образование и т.д.).</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D43DB5" w14:textId="2E6E4AF3" w:rsidR="00DE6F89" w:rsidRPr="00BF4875" w:rsidRDefault="00DE6F89" w:rsidP="00DE6F89">
            <w:pPr>
              <w:spacing w:after="0" w:line="240" w:lineRule="auto"/>
              <w:ind w:left="92" w:right="2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0A76D9">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w:t>
            </w:r>
          </w:p>
        </w:tc>
      </w:tr>
    </w:tbl>
    <w:p w14:paraId="1799BAE9" w14:textId="77777777"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tbl>
      <w:tblPr>
        <w:tblW w:w="0" w:type="auto"/>
        <w:tblCellSpacing w:w="0" w:type="dxa"/>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07"/>
        <w:gridCol w:w="7736"/>
        <w:gridCol w:w="1109"/>
      </w:tblGrid>
      <w:tr w:rsidR="00DE6F89" w:rsidRPr="00BF4875" w14:paraId="7E852743" w14:textId="77777777" w:rsidTr="00DE6F89">
        <w:trPr>
          <w:trHeight w:val="546"/>
          <w:tblCellSpacing w:w="0" w:type="dxa"/>
        </w:trPr>
        <w:tc>
          <w:tcPr>
            <w:tcW w:w="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A448FE"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3.</w:t>
            </w:r>
          </w:p>
        </w:tc>
        <w:tc>
          <w:tcPr>
            <w:tcW w:w="7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913BFF" w14:textId="77777777" w:rsidR="00DE6F89" w:rsidRPr="00BF4875" w:rsidRDefault="00DE6F89" w:rsidP="00DE6F89">
            <w:pPr>
              <w:spacing w:after="0" w:line="228"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Развитие планового участия в системе дистанционных конкурсов, олимпиадах, фестивалях и т.д.</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B78C10" w14:textId="6299C675"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0A76D9">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w:t>
            </w:r>
          </w:p>
        </w:tc>
      </w:tr>
      <w:tr w:rsidR="00DE6F89" w:rsidRPr="00BF4875" w14:paraId="5B28E31F" w14:textId="77777777" w:rsidTr="00DE6F89">
        <w:trPr>
          <w:trHeight w:val="518"/>
          <w:tblCellSpacing w:w="0" w:type="dxa"/>
        </w:trPr>
        <w:tc>
          <w:tcPr>
            <w:tcW w:w="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40334B"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4.</w:t>
            </w:r>
          </w:p>
        </w:tc>
        <w:tc>
          <w:tcPr>
            <w:tcW w:w="7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FCAB20" w14:textId="77777777" w:rsidR="00DE6F89" w:rsidRPr="00BF4875" w:rsidRDefault="00DE6F89" w:rsidP="00DE6F89">
            <w:pPr>
              <w:tabs>
                <w:tab w:val="left" w:pos="2732"/>
                <w:tab w:val="left" w:pos="4033"/>
                <w:tab w:val="left" w:pos="5993"/>
              </w:tabs>
              <w:spacing w:after="0" w:line="240" w:lineRule="auto"/>
              <w:ind w:left="110" w:right="9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Усовершенствование</w:t>
            </w:r>
            <w:r w:rsidRPr="00BF4875">
              <w:rPr>
                <w:rFonts w:ascii="Times New Roman" w:eastAsia="Times New Roman" w:hAnsi="Times New Roman" w:cs="Times New Roman"/>
                <w:color w:val="000000"/>
                <w:sz w:val="24"/>
                <w:szCs w:val="24"/>
                <w:lang w:eastAsia="ru-RU"/>
              </w:rPr>
              <w:tab/>
              <w:t>системы</w:t>
            </w:r>
            <w:r w:rsidRPr="00BF4875">
              <w:rPr>
                <w:rFonts w:ascii="Times New Roman" w:eastAsia="Times New Roman" w:hAnsi="Times New Roman" w:cs="Times New Roman"/>
                <w:color w:val="000000"/>
                <w:sz w:val="24"/>
                <w:szCs w:val="24"/>
                <w:lang w:eastAsia="ru-RU"/>
              </w:rPr>
              <w:tab/>
              <w:t>использования</w:t>
            </w:r>
            <w:r w:rsidRPr="00BF4875">
              <w:rPr>
                <w:rFonts w:ascii="Times New Roman" w:eastAsia="Times New Roman" w:hAnsi="Times New Roman" w:cs="Times New Roman"/>
                <w:color w:val="000000"/>
                <w:sz w:val="24"/>
                <w:szCs w:val="24"/>
                <w:lang w:eastAsia="ru-RU"/>
              </w:rPr>
              <w:tab/>
              <w:t>«Электронного портфолио обучающегося».</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3DAD29" w14:textId="26B64DD2"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0A76D9">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w:t>
            </w:r>
          </w:p>
        </w:tc>
      </w:tr>
      <w:tr w:rsidR="00DE6F89" w:rsidRPr="00BF4875" w14:paraId="1B1977D5" w14:textId="77777777" w:rsidTr="00DE6F89">
        <w:trPr>
          <w:trHeight w:val="550"/>
          <w:tblCellSpacing w:w="0" w:type="dxa"/>
        </w:trPr>
        <w:tc>
          <w:tcPr>
            <w:tcW w:w="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9E0550"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5.</w:t>
            </w:r>
          </w:p>
        </w:tc>
        <w:tc>
          <w:tcPr>
            <w:tcW w:w="7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3E9ADE"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условий для использования педагогическими работниками</w:t>
            </w:r>
          </w:p>
          <w:p w14:paraId="1BC7F118"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«Электронного кабинета учителя».</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78F345" w14:textId="78E9557B"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0A76D9">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w:t>
            </w:r>
          </w:p>
        </w:tc>
      </w:tr>
      <w:tr w:rsidR="00DE6F89" w:rsidRPr="00BF4875" w14:paraId="2178C783" w14:textId="77777777" w:rsidTr="00DE6F89">
        <w:trPr>
          <w:trHeight w:val="1656"/>
          <w:tblCellSpacing w:w="0" w:type="dxa"/>
        </w:trPr>
        <w:tc>
          <w:tcPr>
            <w:tcW w:w="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16F115"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6.</w:t>
            </w:r>
          </w:p>
        </w:tc>
        <w:tc>
          <w:tcPr>
            <w:tcW w:w="7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2B9023" w14:textId="77777777" w:rsidR="00DE6F89" w:rsidRPr="00BF4875" w:rsidRDefault="00DE6F89" w:rsidP="00DE6F89">
            <w:pPr>
              <w:spacing w:after="0" w:line="228"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Внедрение современных цифровых технологий в образовательный процесс.</w:t>
            </w:r>
          </w:p>
          <w:p w14:paraId="744582ED" w14:textId="77777777" w:rsidR="00DE6F89" w:rsidRPr="00BF4875" w:rsidRDefault="00DE6F89" w:rsidP="00DE6F89">
            <w:pPr>
              <w:spacing w:before="1" w:after="0" w:line="235"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Обучение родителей и детей по программе «Возможности цифровой образовательной среды для повышения качества образования».</w:t>
            </w:r>
          </w:p>
          <w:p w14:paraId="29BCB3D0" w14:textId="77777777" w:rsidR="00DE6F89" w:rsidRPr="00BF4875" w:rsidRDefault="00DE6F89" w:rsidP="00DE6F89">
            <w:pPr>
              <w:spacing w:before="4"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Внедрение механизмов обеспечения оценки качества результатов промежуточной и итоговой аттестации обучающихся на онлайн-курсах.</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4AF3D3" w14:textId="3F105B8F"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0A76D9">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w:t>
            </w:r>
          </w:p>
        </w:tc>
      </w:tr>
    </w:tbl>
    <w:p w14:paraId="318AA89C" w14:textId="77777777" w:rsidR="00DE6F89" w:rsidRPr="00BF4875" w:rsidRDefault="00DE6F89" w:rsidP="00DE6F89">
      <w:pPr>
        <w:spacing w:before="11"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14:paraId="2F732F1B" w14:textId="77777777" w:rsidR="00DE6F89" w:rsidRPr="00BF4875" w:rsidRDefault="00DE6F89" w:rsidP="00DE6F89">
      <w:pPr>
        <w:tabs>
          <w:tab w:val="left" w:pos="2980"/>
          <w:tab w:val="left" w:pos="4541"/>
          <w:tab w:val="left" w:pos="6116"/>
          <w:tab w:val="left" w:pos="7437"/>
          <w:tab w:val="left" w:pos="8651"/>
        </w:tabs>
        <w:spacing w:before="97" w:after="0" w:line="230" w:lineRule="auto"/>
        <w:ind w:left="439" w:right="279"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Планируемые</w:t>
      </w:r>
      <w:r w:rsidRPr="00BF4875">
        <w:rPr>
          <w:rFonts w:ascii="Times New Roman" w:eastAsia="Times New Roman" w:hAnsi="Times New Roman" w:cs="Times New Roman"/>
          <w:color w:val="000000"/>
          <w:sz w:val="24"/>
          <w:szCs w:val="24"/>
          <w:lang w:eastAsia="ru-RU"/>
        </w:rPr>
        <w:tab/>
        <w:t>результаты</w:t>
      </w:r>
      <w:r w:rsidRPr="00BF4875">
        <w:rPr>
          <w:rFonts w:ascii="Times New Roman" w:eastAsia="Times New Roman" w:hAnsi="Times New Roman" w:cs="Times New Roman"/>
          <w:color w:val="000000"/>
          <w:sz w:val="24"/>
          <w:szCs w:val="24"/>
          <w:lang w:eastAsia="ru-RU"/>
        </w:rPr>
        <w:tab/>
        <w:t>реализации</w:t>
      </w:r>
      <w:r w:rsidRPr="00BF4875">
        <w:rPr>
          <w:rFonts w:ascii="Times New Roman" w:eastAsia="Times New Roman" w:hAnsi="Times New Roman" w:cs="Times New Roman"/>
          <w:color w:val="000000"/>
          <w:sz w:val="24"/>
          <w:szCs w:val="24"/>
          <w:lang w:eastAsia="ru-RU"/>
        </w:rPr>
        <w:tab/>
        <w:t>целевого</w:t>
      </w:r>
      <w:r w:rsidRPr="00BF4875">
        <w:rPr>
          <w:rFonts w:ascii="Times New Roman" w:eastAsia="Times New Roman" w:hAnsi="Times New Roman" w:cs="Times New Roman"/>
          <w:color w:val="000000"/>
          <w:sz w:val="24"/>
          <w:szCs w:val="24"/>
          <w:lang w:eastAsia="ru-RU"/>
        </w:rPr>
        <w:tab/>
        <w:t>проекта</w:t>
      </w:r>
      <w:r w:rsidRPr="00BF4875">
        <w:rPr>
          <w:rFonts w:ascii="Times New Roman" w:eastAsia="Times New Roman" w:hAnsi="Times New Roman" w:cs="Times New Roman"/>
          <w:color w:val="000000"/>
          <w:sz w:val="24"/>
          <w:szCs w:val="24"/>
          <w:lang w:eastAsia="ru-RU"/>
        </w:rPr>
        <w:tab/>
        <w:t>«Цифровая образовательная среда»:</w:t>
      </w:r>
    </w:p>
    <w:p w14:paraId="70E2EEC1" w14:textId="77777777" w:rsidR="00DE6F89" w:rsidRPr="00BF4875" w:rsidRDefault="00DE6F89" w:rsidP="00DE6F89">
      <w:pPr>
        <w:numPr>
          <w:ilvl w:val="0"/>
          <w:numId w:val="23"/>
        </w:numPr>
        <w:tabs>
          <w:tab w:val="left" w:pos="580"/>
        </w:tabs>
        <w:spacing w:after="0" w:line="240" w:lineRule="auto"/>
        <w:ind w:left="1299" w:hanging="14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введение «полного» электронного документооборота в учреждении;</w:t>
      </w:r>
    </w:p>
    <w:p w14:paraId="4CEE5B0C" w14:textId="77777777" w:rsidR="00DE6F89" w:rsidRPr="00BF4875" w:rsidRDefault="00DE6F89" w:rsidP="00DE6F89">
      <w:pPr>
        <w:numPr>
          <w:ilvl w:val="0"/>
          <w:numId w:val="23"/>
        </w:numPr>
        <w:tabs>
          <w:tab w:val="left" w:pos="580"/>
        </w:tabs>
        <w:spacing w:before="2" w:after="0" w:line="240" w:lineRule="auto"/>
        <w:ind w:left="1299" w:hanging="14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сопряжение с едиными информационными мониторинговыми системами;</w:t>
      </w:r>
    </w:p>
    <w:p w14:paraId="6F27BBCA" w14:textId="77777777" w:rsidR="00DE6F89" w:rsidRPr="00BF4875" w:rsidRDefault="00DE6F89" w:rsidP="00DE6F89">
      <w:pPr>
        <w:numPr>
          <w:ilvl w:val="0"/>
          <w:numId w:val="23"/>
        </w:numPr>
        <w:tabs>
          <w:tab w:val="left" w:pos="580"/>
        </w:tabs>
        <w:spacing w:after="0" w:line="240" w:lineRule="auto"/>
        <w:ind w:left="1299" w:hanging="14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современной образовательной среды в соответствии с ФГОС;</w:t>
      </w:r>
    </w:p>
    <w:p w14:paraId="625C2BD1" w14:textId="77777777" w:rsidR="00DE6F89" w:rsidRPr="00BF4875" w:rsidRDefault="00DE6F89" w:rsidP="00DE6F89">
      <w:pPr>
        <w:numPr>
          <w:ilvl w:val="0"/>
          <w:numId w:val="23"/>
        </w:numPr>
        <w:tabs>
          <w:tab w:val="clear" w:pos="720"/>
          <w:tab w:val="left" w:pos="695"/>
        </w:tabs>
        <w:spacing w:before="5" w:after="0" w:line="235" w:lineRule="auto"/>
        <w:ind w:left="1159" w:right="65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увеличение доли обучающихся школы, использующих возможности федеральной информационно-сервисной платформы цифровой образовательной среды;</w:t>
      </w:r>
    </w:p>
    <w:p w14:paraId="0509DF73" w14:textId="77777777" w:rsidR="00DE6F89" w:rsidRPr="00BF4875" w:rsidRDefault="00DE6F89" w:rsidP="00DE6F89">
      <w:pPr>
        <w:numPr>
          <w:ilvl w:val="0"/>
          <w:numId w:val="23"/>
        </w:numPr>
        <w:tabs>
          <w:tab w:val="left" w:pos="613"/>
        </w:tabs>
        <w:spacing w:before="6" w:after="0" w:line="235" w:lineRule="auto"/>
        <w:ind w:left="1159" w:right="3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увеличение доли обучающихся школы, имеющих на Едином портале государственных услуг (ЕПГУ) личный кабинет "Образование";</w:t>
      </w:r>
    </w:p>
    <w:p w14:paraId="66CDEF2E" w14:textId="77777777" w:rsidR="00DE6F89" w:rsidRPr="00BF4875" w:rsidRDefault="00DE6F89" w:rsidP="00DE6F89">
      <w:pPr>
        <w:numPr>
          <w:ilvl w:val="0"/>
          <w:numId w:val="23"/>
        </w:numPr>
        <w:tabs>
          <w:tab w:val="left" w:pos="580"/>
        </w:tabs>
        <w:spacing w:before="3" w:after="0" w:line="240" w:lineRule="auto"/>
        <w:ind w:left="1299" w:hanging="14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работа с аттестатами, сопряжение с ФИС ФРДО;</w:t>
      </w:r>
    </w:p>
    <w:p w14:paraId="055D9E97" w14:textId="77777777" w:rsidR="00DE6F89" w:rsidRPr="00BF4875" w:rsidRDefault="00DE6F89" w:rsidP="00DE6F89">
      <w:pPr>
        <w:numPr>
          <w:ilvl w:val="0"/>
          <w:numId w:val="23"/>
        </w:numPr>
        <w:tabs>
          <w:tab w:val="left" w:pos="580"/>
        </w:tabs>
        <w:spacing w:after="0" w:line="240" w:lineRule="auto"/>
        <w:ind w:left="1299" w:hanging="14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электронное управление расписанием;</w:t>
      </w:r>
    </w:p>
    <w:p w14:paraId="7399C964" w14:textId="77777777" w:rsidR="00DE6F89" w:rsidRPr="00BF4875" w:rsidRDefault="00DE6F89" w:rsidP="00DE6F89">
      <w:pPr>
        <w:numPr>
          <w:ilvl w:val="0"/>
          <w:numId w:val="23"/>
        </w:numPr>
        <w:tabs>
          <w:tab w:val="left" w:pos="580"/>
        </w:tabs>
        <w:spacing w:after="0" w:line="240" w:lineRule="auto"/>
        <w:ind w:left="1299" w:hanging="14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ведение информационной системы мониторинга достижений учащихся;</w:t>
      </w:r>
    </w:p>
    <w:p w14:paraId="6DCFE68E" w14:textId="77777777" w:rsidR="00DE6F89" w:rsidRPr="00BF4875" w:rsidRDefault="00DE6F89" w:rsidP="00DE6F89">
      <w:pPr>
        <w:numPr>
          <w:ilvl w:val="0"/>
          <w:numId w:val="23"/>
        </w:numPr>
        <w:tabs>
          <w:tab w:val="left" w:pos="580"/>
        </w:tabs>
        <w:spacing w:before="2" w:after="0" w:line="240" w:lineRule="auto"/>
        <w:ind w:left="1299" w:hanging="14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единой системы учета материально-технической базы;</w:t>
      </w:r>
    </w:p>
    <w:p w14:paraId="5BCCBEB5" w14:textId="77777777" w:rsidR="00DE6F89" w:rsidRPr="00BF4875" w:rsidRDefault="00DE6F89" w:rsidP="00DE6F89">
      <w:pPr>
        <w:numPr>
          <w:ilvl w:val="0"/>
          <w:numId w:val="23"/>
        </w:numPr>
        <w:tabs>
          <w:tab w:val="left" w:pos="585"/>
        </w:tabs>
        <w:spacing w:after="0" w:line="240" w:lineRule="auto"/>
        <w:ind w:left="1304" w:hanging="146"/>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усовершенствование возможностей электронной системы обучения;</w:t>
      </w:r>
    </w:p>
    <w:p w14:paraId="58BD1FF6" w14:textId="33E7001F" w:rsidR="00DE6F89" w:rsidRPr="00BF4875" w:rsidRDefault="00DE6F89" w:rsidP="00DE6F89">
      <w:pPr>
        <w:numPr>
          <w:ilvl w:val="0"/>
          <w:numId w:val="23"/>
        </w:numPr>
        <w:tabs>
          <w:tab w:val="left" w:pos="623"/>
        </w:tabs>
        <w:spacing w:before="3" w:after="0" w:line="240" w:lineRule="auto"/>
        <w:ind w:left="1159" w:right="28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увеличение доли педагогических работников, прошедших повышение квалификации в рамках периодической аттестации в цифровой форме с использованием информационного ресурса;</w:t>
      </w:r>
    </w:p>
    <w:p w14:paraId="6A800405" w14:textId="77777777" w:rsidR="00DE6F89" w:rsidRPr="00BF4875" w:rsidRDefault="00DE6F89" w:rsidP="00DE6F89">
      <w:pPr>
        <w:numPr>
          <w:ilvl w:val="0"/>
          <w:numId w:val="23"/>
        </w:numPr>
        <w:tabs>
          <w:tab w:val="left" w:pos="580"/>
        </w:tabs>
        <w:spacing w:after="0" w:line="240" w:lineRule="auto"/>
        <w:ind w:left="1299" w:hanging="14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единой системы контроля и управления доступом.</w:t>
      </w:r>
    </w:p>
    <w:p w14:paraId="4C2723FC" w14:textId="77777777" w:rsidR="00DE6F89" w:rsidRPr="00BF4875" w:rsidRDefault="00DE6F89" w:rsidP="00DE6F89">
      <w:pPr>
        <w:spacing w:before="9"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lastRenderedPageBreak/>
        <w:t> </w:t>
      </w:r>
    </w:p>
    <w:p w14:paraId="149C512B" w14:textId="77777777" w:rsidR="00DE6F89" w:rsidRPr="00BF4875" w:rsidRDefault="00DE6F89" w:rsidP="00DE6F89">
      <w:pPr>
        <w:spacing w:after="0" w:line="240" w:lineRule="auto"/>
        <w:ind w:left="3767"/>
        <w:jc w:val="both"/>
        <w:outlineLvl w:val="1"/>
        <w:rPr>
          <w:rFonts w:ascii="Times New Roman" w:eastAsia="Times New Roman" w:hAnsi="Times New Roman" w:cs="Times New Roman"/>
          <w:b/>
          <w:bCs/>
          <w:sz w:val="24"/>
          <w:szCs w:val="24"/>
          <w:lang w:eastAsia="ru-RU"/>
        </w:rPr>
      </w:pPr>
      <w:bookmarkStart w:id="29" w:name="Проект_«Учитель_будущего»"/>
      <w:bookmarkStart w:id="30" w:name="_bookmark14"/>
      <w:bookmarkEnd w:id="29"/>
      <w:bookmarkEnd w:id="30"/>
      <w:r w:rsidRPr="00BF4875">
        <w:rPr>
          <w:rFonts w:ascii="Times New Roman" w:eastAsia="Times New Roman" w:hAnsi="Times New Roman" w:cs="Times New Roman"/>
          <w:b/>
          <w:bCs/>
          <w:color w:val="000000"/>
          <w:sz w:val="24"/>
          <w:szCs w:val="24"/>
          <w:lang w:eastAsia="ru-RU"/>
        </w:rPr>
        <w:t>Проект «Учитель будущего»</w:t>
      </w:r>
    </w:p>
    <w:p w14:paraId="4BE29133" w14:textId="77777777" w:rsidR="00DE6F89" w:rsidRPr="00BF4875" w:rsidRDefault="00DE6F89" w:rsidP="00DE6F89">
      <w:pPr>
        <w:spacing w:after="0" w:line="240" w:lineRule="auto"/>
        <w:ind w:left="439" w:right="271"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Цель проекта: обеспечение непрерывного характера профессионально-личностного развития педагогических кадров путём внедрения национальной системы профессионального роста педагогических работников.</w:t>
      </w:r>
    </w:p>
    <w:p w14:paraId="4DE91C4E" w14:textId="68911B25" w:rsidR="00DE6F89" w:rsidRPr="00BF4875" w:rsidRDefault="00DE6F89" w:rsidP="00DE6F89">
      <w:pPr>
        <w:spacing w:after="0" w:line="244" w:lineRule="auto"/>
        <w:ind w:left="1150" w:right="368"/>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Участники проекта: администрация школы, педагогический персонал. Социальные партнеры: образовательные учреждения </w:t>
      </w:r>
      <w:r w:rsidR="00E24EFB">
        <w:rPr>
          <w:rFonts w:ascii="Times New Roman" w:eastAsia="Times New Roman" w:hAnsi="Times New Roman" w:cs="Times New Roman"/>
          <w:color w:val="000000"/>
          <w:sz w:val="24"/>
          <w:szCs w:val="24"/>
          <w:lang w:eastAsia="ru-RU"/>
        </w:rPr>
        <w:t>района</w:t>
      </w:r>
    </w:p>
    <w:tbl>
      <w:tblPr>
        <w:tblW w:w="0" w:type="auto"/>
        <w:tblCellSpacing w:w="0"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61"/>
        <w:gridCol w:w="7403"/>
        <w:gridCol w:w="1393"/>
      </w:tblGrid>
      <w:tr w:rsidR="00DE6F89" w:rsidRPr="00BF4875" w14:paraId="429A8646" w14:textId="77777777" w:rsidTr="00DE6F89">
        <w:trPr>
          <w:trHeight w:val="551"/>
          <w:tblCellSpacing w:w="0" w:type="dxa"/>
        </w:trPr>
        <w:tc>
          <w:tcPr>
            <w:tcW w:w="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EFC0D2" w14:textId="77777777" w:rsidR="00DE6F89" w:rsidRPr="00BF4875" w:rsidRDefault="00DE6F89" w:rsidP="00DE6F89">
            <w:pPr>
              <w:spacing w:after="0" w:line="228" w:lineRule="auto"/>
              <w:ind w:left="110" w:right="74" w:firstLine="48"/>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 п/п</w:t>
            </w:r>
          </w:p>
        </w:tc>
        <w:tc>
          <w:tcPr>
            <w:tcW w:w="7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C4DBA8" w14:textId="77777777" w:rsidR="00DE6F89" w:rsidRPr="00BF4875" w:rsidRDefault="00DE6F89" w:rsidP="00DE6F89">
            <w:pPr>
              <w:spacing w:after="0" w:line="240" w:lineRule="auto"/>
              <w:ind w:left="2463" w:right="245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Содержание деятельности</w:t>
            </w:r>
          </w:p>
        </w:tc>
        <w:tc>
          <w:tcPr>
            <w:tcW w:w="1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2B8BAF" w14:textId="77777777" w:rsidR="00DE6F89" w:rsidRPr="00BF4875" w:rsidRDefault="00DE6F89" w:rsidP="00DE6F89">
            <w:pPr>
              <w:spacing w:after="0" w:line="240" w:lineRule="auto"/>
              <w:ind w:left="92" w:right="7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Сроки</w:t>
            </w:r>
          </w:p>
        </w:tc>
      </w:tr>
      <w:tr w:rsidR="00DE6F89" w:rsidRPr="00BF4875" w14:paraId="45D0C1D0" w14:textId="77777777" w:rsidTr="00DE6F89">
        <w:trPr>
          <w:trHeight w:val="830"/>
          <w:tblCellSpacing w:w="0" w:type="dxa"/>
        </w:trPr>
        <w:tc>
          <w:tcPr>
            <w:tcW w:w="975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1E1322" w14:textId="77777777" w:rsidR="00DE6F89" w:rsidRPr="00BF4875" w:rsidRDefault="00DE6F89" w:rsidP="00DE6F89">
            <w:pPr>
              <w:spacing w:after="0" w:line="235" w:lineRule="auto"/>
              <w:ind w:left="110" w:right="8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Задача 1. Развитие системы непрерывного повышения профессионального мастерства и квалификации педагогических работников с вовлечением в национальную систему профессионального роста педагогических работников.</w:t>
            </w:r>
          </w:p>
        </w:tc>
      </w:tr>
      <w:tr w:rsidR="00DE6F89" w:rsidRPr="00BF4875" w14:paraId="212AC252" w14:textId="77777777" w:rsidTr="00DE6F89">
        <w:trPr>
          <w:trHeight w:val="825"/>
          <w:tblCellSpacing w:w="0" w:type="dxa"/>
        </w:trPr>
        <w:tc>
          <w:tcPr>
            <w:tcW w:w="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A826D2"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1.</w:t>
            </w:r>
          </w:p>
        </w:tc>
        <w:tc>
          <w:tcPr>
            <w:tcW w:w="7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E63375" w14:textId="77777777" w:rsidR="00DE6F89" w:rsidRPr="00BF4875" w:rsidRDefault="00DE6F89" w:rsidP="00DE6F89">
            <w:pPr>
              <w:tabs>
                <w:tab w:val="left" w:pos="1459"/>
                <w:tab w:val="left" w:pos="2703"/>
                <w:tab w:val="left" w:pos="4537"/>
                <w:tab w:val="left" w:pos="6367"/>
              </w:tabs>
              <w:spacing w:after="0" w:line="230" w:lineRule="auto"/>
              <w:ind w:left="110" w:right="9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w:t>
            </w:r>
            <w:r w:rsidRPr="00BF4875">
              <w:rPr>
                <w:rFonts w:ascii="Times New Roman" w:eastAsia="Times New Roman" w:hAnsi="Times New Roman" w:cs="Times New Roman"/>
                <w:color w:val="000000"/>
                <w:sz w:val="24"/>
                <w:szCs w:val="24"/>
                <w:lang w:eastAsia="ru-RU"/>
              </w:rPr>
              <w:tab/>
              <w:t>системы</w:t>
            </w:r>
            <w:r w:rsidRPr="00BF4875">
              <w:rPr>
                <w:rFonts w:ascii="Times New Roman" w:eastAsia="Times New Roman" w:hAnsi="Times New Roman" w:cs="Times New Roman"/>
                <w:color w:val="000000"/>
                <w:sz w:val="24"/>
                <w:szCs w:val="24"/>
                <w:lang w:eastAsia="ru-RU"/>
              </w:rPr>
              <w:tab/>
              <w:t>непрерывного</w:t>
            </w:r>
            <w:r w:rsidRPr="00BF4875">
              <w:rPr>
                <w:rFonts w:ascii="Times New Roman" w:eastAsia="Times New Roman" w:hAnsi="Times New Roman" w:cs="Times New Roman"/>
                <w:color w:val="000000"/>
                <w:sz w:val="24"/>
                <w:szCs w:val="24"/>
                <w:lang w:eastAsia="ru-RU"/>
              </w:rPr>
              <w:tab/>
              <w:t>планомерного</w:t>
            </w:r>
            <w:r w:rsidRPr="00BF4875">
              <w:rPr>
                <w:rFonts w:ascii="Times New Roman" w:eastAsia="Times New Roman" w:hAnsi="Times New Roman" w:cs="Times New Roman"/>
                <w:color w:val="000000"/>
                <w:sz w:val="24"/>
                <w:szCs w:val="24"/>
                <w:lang w:eastAsia="ru-RU"/>
              </w:rPr>
              <w:tab/>
              <w:t>повышения квалификации, в том числе на основе использования современных</w:t>
            </w:r>
          </w:p>
          <w:p w14:paraId="2751025F"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цифровых технологий.</w:t>
            </w:r>
          </w:p>
        </w:tc>
        <w:tc>
          <w:tcPr>
            <w:tcW w:w="1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D4BB85" w14:textId="0CFD502F" w:rsidR="00DE6F89" w:rsidRPr="00BF4875" w:rsidRDefault="00DE6F89" w:rsidP="00DE6F89">
            <w:pPr>
              <w:spacing w:after="0" w:line="240" w:lineRule="auto"/>
              <w:ind w:left="92" w:right="2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E24EFB">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w:t>
            </w:r>
          </w:p>
        </w:tc>
      </w:tr>
      <w:tr w:rsidR="00DE6F89" w:rsidRPr="00BF4875" w14:paraId="788253D5" w14:textId="77777777" w:rsidTr="00DE6F89">
        <w:trPr>
          <w:trHeight w:val="1104"/>
          <w:tblCellSpacing w:w="0" w:type="dxa"/>
        </w:trPr>
        <w:tc>
          <w:tcPr>
            <w:tcW w:w="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6D97F0"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w:t>
            </w:r>
          </w:p>
        </w:tc>
        <w:tc>
          <w:tcPr>
            <w:tcW w:w="7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6A84FE" w14:textId="77777777" w:rsidR="00DE6F89" w:rsidRPr="00BF4875" w:rsidRDefault="00DE6F89" w:rsidP="00DE6F89">
            <w:pPr>
              <w:tabs>
                <w:tab w:val="left" w:pos="460"/>
                <w:tab w:val="left" w:pos="1070"/>
                <w:tab w:val="left" w:pos="1886"/>
                <w:tab w:val="left" w:pos="3044"/>
                <w:tab w:val="left" w:pos="4380"/>
                <w:tab w:val="left" w:pos="4724"/>
                <w:tab w:val="left" w:pos="6344"/>
              </w:tabs>
              <w:spacing w:after="0" w:line="235" w:lineRule="auto"/>
              <w:ind w:left="110" w:right="9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Включение педагогов в национальную систему педагогического роста, в</w:t>
            </w:r>
            <w:r w:rsidRPr="00BF4875">
              <w:rPr>
                <w:rFonts w:ascii="Times New Roman" w:eastAsia="Times New Roman" w:hAnsi="Times New Roman" w:cs="Times New Roman"/>
                <w:color w:val="000000"/>
                <w:sz w:val="24"/>
                <w:szCs w:val="24"/>
                <w:lang w:eastAsia="ru-RU"/>
              </w:rPr>
              <w:tab/>
              <w:t>том</w:t>
            </w:r>
            <w:r w:rsidRPr="00BF4875">
              <w:rPr>
                <w:rFonts w:ascii="Times New Roman" w:eastAsia="Times New Roman" w:hAnsi="Times New Roman" w:cs="Times New Roman"/>
                <w:color w:val="000000"/>
                <w:sz w:val="24"/>
                <w:szCs w:val="24"/>
                <w:lang w:eastAsia="ru-RU"/>
              </w:rPr>
              <w:tab/>
              <w:t>числе</w:t>
            </w:r>
            <w:r w:rsidRPr="00BF4875">
              <w:rPr>
                <w:rFonts w:ascii="Times New Roman" w:eastAsia="Times New Roman" w:hAnsi="Times New Roman" w:cs="Times New Roman"/>
                <w:color w:val="000000"/>
                <w:sz w:val="24"/>
                <w:szCs w:val="24"/>
                <w:lang w:eastAsia="ru-RU"/>
              </w:rPr>
              <w:tab/>
              <w:t>внесение</w:t>
            </w:r>
            <w:r w:rsidRPr="00BF4875">
              <w:rPr>
                <w:rFonts w:ascii="Times New Roman" w:eastAsia="Times New Roman" w:hAnsi="Times New Roman" w:cs="Times New Roman"/>
                <w:color w:val="000000"/>
                <w:sz w:val="24"/>
                <w:szCs w:val="24"/>
                <w:lang w:eastAsia="ru-RU"/>
              </w:rPr>
              <w:tab/>
              <w:t>изменений</w:t>
            </w:r>
            <w:r w:rsidRPr="00BF4875">
              <w:rPr>
                <w:rFonts w:ascii="Times New Roman" w:eastAsia="Times New Roman" w:hAnsi="Times New Roman" w:cs="Times New Roman"/>
                <w:color w:val="000000"/>
                <w:sz w:val="24"/>
                <w:szCs w:val="24"/>
                <w:lang w:eastAsia="ru-RU"/>
              </w:rPr>
              <w:tab/>
              <w:t>в</w:t>
            </w:r>
            <w:r w:rsidRPr="00BF4875">
              <w:rPr>
                <w:rFonts w:ascii="Times New Roman" w:eastAsia="Times New Roman" w:hAnsi="Times New Roman" w:cs="Times New Roman"/>
                <w:color w:val="000000"/>
                <w:sz w:val="24"/>
                <w:szCs w:val="24"/>
                <w:lang w:eastAsia="ru-RU"/>
              </w:rPr>
              <w:tab/>
              <w:t>должностные</w:t>
            </w:r>
            <w:r w:rsidRPr="00BF4875">
              <w:rPr>
                <w:rFonts w:ascii="Times New Roman" w:eastAsia="Times New Roman" w:hAnsi="Times New Roman" w:cs="Times New Roman"/>
                <w:color w:val="000000"/>
                <w:sz w:val="24"/>
                <w:szCs w:val="24"/>
                <w:lang w:eastAsia="ru-RU"/>
              </w:rPr>
              <w:tab/>
              <w:t>инструкции педагогических работников, руководителя образовательной организации</w:t>
            </w:r>
          </w:p>
        </w:tc>
        <w:tc>
          <w:tcPr>
            <w:tcW w:w="1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7CBD99" w14:textId="4667698B" w:rsidR="00DE6F89" w:rsidRPr="00BF4875" w:rsidRDefault="00DE6F89" w:rsidP="00DE6F89">
            <w:pPr>
              <w:spacing w:after="0" w:line="240" w:lineRule="auto"/>
              <w:ind w:left="92" w:right="2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E24EFB">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w:t>
            </w:r>
          </w:p>
        </w:tc>
      </w:tr>
      <w:tr w:rsidR="00DE6F89" w:rsidRPr="00BF4875" w14:paraId="26463670" w14:textId="77777777" w:rsidTr="00DE6F89">
        <w:trPr>
          <w:trHeight w:val="551"/>
          <w:tblCellSpacing w:w="0" w:type="dxa"/>
        </w:trPr>
        <w:tc>
          <w:tcPr>
            <w:tcW w:w="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D7123F"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3.</w:t>
            </w:r>
          </w:p>
        </w:tc>
        <w:tc>
          <w:tcPr>
            <w:tcW w:w="7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E3C07E" w14:textId="77777777" w:rsidR="00DE6F89" w:rsidRPr="00BF4875" w:rsidRDefault="00DE6F89" w:rsidP="00DE6F89">
            <w:pPr>
              <w:tabs>
                <w:tab w:val="left" w:pos="1353"/>
                <w:tab w:val="left" w:pos="2770"/>
                <w:tab w:val="left" w:pos="3284"/>
                <w:tab w:val="left" w:pos="5129"/>
                <w:tab w:val="left" w:pos="6843"/>
              </w:tabs>
              <w:spacing w:after="0" w:line="228" w:lineRule="auto"/>
              <w:ind w:left="110" w:right="88"/>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Участие</w:t>
            </w:r>
            <w:r w:rsidRPr="00BF4875">
              <w:rPr>
                <w:rFonts w:ascii="Times New Roman" w:eastAsia="Times New Roman" w:hAnsi="Times New Roman" w:cs="Times New Roman"/>
                <w:color w:val="000000"/>
                <w:sz w:val="24"/>
                <w:szCs w:val="24"/>
                <w:lang w:eastAsia="ru-RU"/>
              </w:rPr>
              <w:tab/>
              <w:t>педагогов</w:t>
            </w:r>
            <w:r w:rsidRPr="00BF4875">
              <w:rPr>
                <w:rFonts w:ascii="Times New Roman" w:eastAsia="Times New Roman" w:hAnsi="Times New Roman" w:cs="Times New Roman"/>
                <w:color w:val="000000"/>
                <w:sz w:val="24"/>
                <w:szCs w:val="24"/>
                <w:lang w:eastAsia="ru-RU"/>
              </w:rPr>
              <w:tab/>
              <w:t>в</w:t>
            </w:r>
            <w:r w:rsidRPr="00BF4875">
              <w:rPr>
                <w:rFonts w:ascii="Times New Roman" w:eastAsia="Times New Roman" w:hAnsi="Times New Roman" w:cs="Times New Roman"/>
                <w:color w:val="000000"/>
                <w:sz w:val="24"/>
                <w:szCs w:val="24"/>
                <w:lang w:eastAsia="ru-RU"/>
              </w:rPr>
              <w:tab/>
              <w:t>добровольной</w:t>
            </w:r>
            <w:r w:rsidRPr="00BF4875">
              <w:rPr>
                <w:rFonts w:ascii="Times New Roman" w:eastAsia="Times New Roman" w:hAnsi="Times New Roman" w:cs="Times New Roman"/>
                <w:color w:val="000000"/>
                <w:sz w:val="24"/>
                <w:szCs w:val="24"/>
                <w:lang w:eastAsia="ru-RU"/>
              </w:rPr>
              <w:tab/>
              <w:t>независимой</w:t>
            </w:r>
            <w:r w:rsidRPr="00BF4875">
              <w:rPr>
                <w:rFonts w:ascii="Times New Roman" w:eastAsia="Times New Roman" w:hAnsi="Times New Roman" w:cs="Times New Roman"/>
                <w:color w:val="000000"/>
                <w:sz w:val="24"/>
                <w:szCs w:val="24"/>
                <w:lang w:eastAsia="ru-RU"/>
              </w:rPr>
              <w:tab/>
              <w:t>оценке профессиональной квалификации.</w:t>
            </w:r>
          </w:p>
        </w:tc>
        <w:tc>
          <w:tcPr>
            <w:tcW w:w="1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5C9829" w14:textId="6A28BB35" w:rsidR="00DE6F89" w:rsidRPr="00BF4875" w:rsidRDefault="00DE6F89" w:rsidP="00DE6F89">
            <w:pPr>
              <w:spacing w:after="0" w:line="240" w:lineRule="auto"/>
              <w:ind w:left="92" w:right="2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E24EFB">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w:t>
            </w:r>
          </w:p>
        </w:tc>
      </w:tr>
    </w:tbl>
    <w:p w14:paraId="6EA31C7C" w14:textId="77777777"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tbl>
      <w:tblPr>
        <w:tblW w:w="0" w:type="auto"/>
        <w:tblCellSpacing w:w="0"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1"/>
        <w:gridCol w:w="7938"/>
        <w:gridCol w:w="968"/>
      </w:tblGrid>
      <w:tr w:rsidR="00DE6F89" w:rsidRPr="00BF4875" w14:paraId="4F3EE87C" w14:textId="77777777" w:rsidTr="00DE6F89">
        <w:trPr>
          <w:trHeight w:val="825"/>
          <w:tblCellSpacing w:w="0" w:type="dxa"/>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88AAED"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4.</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11EC89" w14:textId="77777777" w:rsidR="00DE6F89" w:rsidRPr="00BF4875" w:rsidRDefault="00DE6F89" w:rsidP="00DE6F89">
            <w:pPr>
              <w:spacing w:after="0" w:line="235"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Развитие системы методической работы в школе, обеспечивающей диагностику профессиональных дефицитов педагогов, затрудняющих</w:t>
            </w:r>
          </w:p>
          <w:p w14:paraId="5AAC2494"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достижение высокого качества образования.</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042652" w14:textId="7E72BB35"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E24EFB">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w:t>
            </w:r>
          </w:p>
        </w:tc>
      </w:tr>
      <w:tr w:rsidR="00DE6F89" w:rsidRPr="00BF4875" w14:paraId="19E8B720" w14:textId="77777777" w:rsidTr="00DE6F89">
        <w:trPr>
          <w:trHeight w:val="830"/>
          <w:tblCellSpacing w:w="0" w:type="dxa"/>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69CEF0"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5.</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34AA9F" w14:textId="77777777" w:rsidR="00DE6F89" w:rsidRPr="00BF4875" w:rsidRDefault="00DE6F89" w:rsidP="00DE6F89">
            <w:pPr>
              <w:spacing w:after="0" w:line="232"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Исполнение требований ФГОС к кадровым условиям реализации образовательных программ при формировании кадрового состава образовательной организации.</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828302" w14:textId="0DC3845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E24EFB">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w:t>
            </w:r>
          </w:p>
        </w:tc>
      </w:tr>
      <w:tr w:rsidR="00DE6F89" w:rsidRPr="00BF4875" w14:paraId="1C3D764B" w14:textId="77777777" w:rsidTr="00DE6F89">
        <w:trPr>
          <w:trHeight w:val="825"/>
          <w:tblCellSpacing w:w="0" w:type="dxa"/>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C60079"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6.</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0CDE20" w14:textId="77777777" w:rsidR="00DE6F89" w:rsidRPr="00BF4875" w:rsidRDefault="00DE6F89" w:rsidP="00DE6F89">
            <w:pPr>
              <w:spacing w:after="0" w:line="228"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Модернизация системы работы с «молодыми специалистами» и вновь принятыми учителями, вовлечение их в различные формы поддержки и</w:t>
            </w:r>
          </w:p>
          <w:p w14:paraId="1AB245FF" w14:textId="77777777" w:rsidR="00DE6F89" w:rsidRPr="00BF4875" w:rsidRDefault="00DE6F89" w:rsidP="00DE6F89">
            <w:pPr>
              <w:spacing w:before="2"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сопровождения.</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340F58" w14:textId="6B95FFF5"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E24EFB">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w:t>
            </w:r>
          </w:p>
        </w:tc>
      </w:tr>
      <w:tr w:rsidR="00DE6F89" w:rsidRPr="00BF4875" w14:paraId="147B0B56" w14:textId="77777777" w:rsidTr="00DE6F89">
        <w:trPr>
          <w:trHeight w:val="825"/>
          <w:tblCellSpacing w:w="0" w:type="dxa"/>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EFCE1E"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7.</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C361EB" w14:textId="77777777" w:rsidR="00DE6F89" w:rsidRPr="00BF4875" w:rsidRDefault="00DE6F89" w:rsidP="00DE6F89">
            <w:pPr>
              <w:tabs>
                <w:tab w:val="left" w:pos="1613"/>
                <w:tab w:val="left" w:pos="3029"/>
                <w:tab w:val="left" w:pos="4643"/>
              </w:tabs>
              <w:spacing w:after="0" w:line="232" w:lineRule="auto"/>
              <w:ind w:left="110" w:right="9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Увеличение</w:t>
            </w:r>
            <w:r w:rsidRPr="00BF4875">
              <w:rPr>
                <w:rFonts w:ascii="Times New Roman" w:eastAsia="Times New Roman" w:hAnsi="Times New Roman" w:cs="Times New Roman"/>
                <w:color w:val="000000"/>
                <w:sz w:val="24"/>
                <w:szCs w:val="24"/>
                <w:lang w:eastAsia="ru-RU"/>
              </w:rPr>
              <w:tab/>
              <w:t>количества</w:t>
            </w:r>
            <w:r w:rsidRPr="00BF4875">
              <w:rPr>
                <w:rFonts w:ascii="Times New Roman" w:eastAsia="Times New Roman" w:hAnsi="Times New Roman" w:cs="Times New Roman"/>
                <w:color w:val="000000"/>
                <w:sz w:val="24"/>
                <w:szCs w:val="24"/>
                <w:lang w:eastAsia="ru-RU"/>
              </w:rPr>
              <w:tab/>
              <w:t>реализуемых</w:t>
            </w:r>
            <w:r w:rsidRPr="00BF4875">
              <w:rPr>
                <w:rFonts w:ascii="Times New Roman" w:eastAsia="Times New Roman" w:hAnsi="Times New Roman" w:cs="Times New Roman"/>
                <w:color w:val="000000"/>
                <w:sz w:val="24"/>
                <w:szCs w:val="24"/>
                <w:lang w:eastAsia="ru-RU"/>
              </w:rPr>
              <w:tab/>
              <w:t>социально-образовательных проектов, новых дополнительных программ и программ внеурочной деятельности.</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902227" w14:textId="53342223"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E24EFB">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w:t>
            </w:r>
          </w:p>
        </w:tc>
      </w:tr>
      <w:tr w:rsidR="00DE6F89" w:rsidRPr="00BF4875" w14:paraId="50365802" w14:textId="77777777" w:rsidTr="00DE6F89">
        <w:trPr>
          <w:trHeight w:val="277"/>
          <w:tblCellSpacing w:w="0" w:type="dxa"/>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6E9B90"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8.</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52BB6D"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Формирование банка кадрового резерва для развития школы</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ED35D1" w14:textId="77777777"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tc>
      </w:tr>
      <w:tr w:rsidR="00DE6F89" w:rsidRPr="00BF4875" w14:paraId="26E8130D" w14:textId="77777777" w:rsidTr="00DE6F89">
        <w:trPr>
          <w:trHeight w:val="551"/>
          <w:tblCellSpacing w:w="0" w:type="dxa"/>
        </w:trPr>
        <w:tc>
          <w:tcPr>
            <w:tcW w:w="975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DB30B3" w14:textId="77777777" w:rsidR="00DE6F89" w:rsidRPr="00BF4875" w:rsidRDefault="00DE6F89" w:rsidP="00DE6F89">
            <w:pPr>
              <w:spacing w:after="0" w:line="228" w:lineRule="auto"/>
              <w:ind w:left="110" w:right="8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Задача 2. Расширение разнообразия внеучебных проектов и творческих инициатив, в том числе с применением дистанционных технологий и форм открытого образования.</w:t>
            </w:r>
          </w:p>
        </w:tc>
      </w:tr>
      <w:tr w:rsidR="00DE6F89" w:rsidRPr="00BF4875" w14:paraId="3DE2FC9A" w14:textId="77777777" w:rsidTr="00DE6F89">
        <w:trPr>
          <w:trHeight w:val="825"/>
          <w:tblCellSpacing w:w="0" w:type="dxa"/>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2FB343"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1.</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FCED81" w14:textId="77777777" w:rsidR="00DE6F89" w:rsidRPr="00BF4875" w:rsidRDefault="00DE6F89" w:rsidP="00DE6F89">
            <w:pPr>
              <w:spacing w:after="0" w:line="232" w:lineRule="auto"/>
              <w:ind w:left="110" w:right="9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условий для участия педагогических работников в профессиональных ассоциациях, программах обмена опытом и лучшими практиками.</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30315F" w14:textId="507875CF"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E24EFB">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w:t>
            </w:r>
          </w:p>
        </w:tc>
      </w:tr>
      <w:tr w:rsidR="00DE6F89" w:rsidRPr="00BF4875" w14:paraId="772B7AAA" w14:textId="77777777" w:rsidTr="00DE6F89">
        <w:trPr>
          <w:trHeight w:val="551"/>
          <w:tblCellSpacing w:w="0" w:type="dxa"/>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0179C9"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A9E5B0"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Участие педагогических работников в конкурсах профессионального</w:t>
            </w:r>
          </w:p>
          <w:p w14:paraId="3FDD90B1"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мастерства разных уровней.</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04A49A" w14:textId="63FEFD76"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E24EFB">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w:t>
            </w:r>
          </w:p>
        </w:tc>
      </w:tr>
    </w:tbl>
    <w:p w14:paraId="5A0DB9FA" w14:textId="77777777" w:rsidR="00DE6F89" w:rsidRPr="00BF4875" w:rsidRDefault="00DE6F89" w:rsidP="00DE6F89">
      <w:pPr>
        <w:spacing w:after="0" w:line="240" w:lineRule="auto"/>
        <w:ind w:left="115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Планируемые результаты реализации проекта «Учитель будущего»:</w:t>
      </w:r>
    </w:p>
    <w:p w14:paraId="5BA48D27" w14:textId="77777777" w:rsidR="00DE6F89" w:rsidRPr="00BF4875" w:rsidRDefault="00DE6F89" w:rsidP="00DE6F89">
      <w:pPr>
        <w:numPr>
          <w:ilvl w:val="0"/>
          <w:numId w:val="24"/>
        </w:numPr>
        <w:tabs>
          <w:tab w:val="left" w:pos="585"/>
        </w:tabs>
        <w:spacing w:after="0" w:line="240" w:lineRule="auto"/>
        <w:ind w:left="1304" w:hanging="146"/>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увеличение доли педагогов, имеющих высшую и первую квалификационные категории;</w:t>
      </w:r>
    </w:p>
    <w:p w14:paraId="52C7E922" w14:textId="77777777" w:rsidR="00DE6F89" w:rsidRPr="00BF4875" w:rsidRDefault="00DE6F89" w:rsidP="00DE6F89">
      <w:pPr>
        <w:numPr>
          <w:ilvl w:val="0"/>
          <w:numId w:val="24"/>
        </w:numPr>
        <w:tabs>
          <w:tab w:val="left" w:pos="623"/>
        </w:tabs>
        <w:spacing w:after="0" w:line="240" w:lineRule="auto"/>
        <w:ind w:left="1159" w:right="307"/>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увеличение доли педагогических работников, прошедших добровольную независимую оценку квалификации;</w:t>
      </w:r>
    </w:p>
    <w:p w14:paraId="5A47A0A1" w14:textId="77777777" w:rsidR="00DE6F89" w:rsidRPr="00BF4875" w:rsidRDefault="00DE6F89" w:rsidP="00DE6F89">
      <w:pPr>
        <w:numPr>
          <w:ilvl w:val="0"/>
          <w:numId w:val="24"/>
        </w:numPr>
        <w:tabs>
          <w:tab w:val="clear" w:pos="720"/>
          <w:tab w:val="left" w:pos="762"/>
          <w:tab w:val="left" w:pos="2182"/>
          <w:tab w:val="left" w:pos="3129"/>
          <w:tab w:val="left" w:pos="5396"/>
          <w:tab w:val="left" w:pos="6764"/>
          <w:tab w:val="left" w:pos="7115"/>
          <w:tab w:val="left" w:pos="8344"/>
        </w:tabs>
        <w:spacing w:after="0" w:line="240" w:lineRule="auto"/>
        <w:ind w:left="1159" w:right="29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lastRenderedPageBreak/>
        <w:t>повышение</w:t>
      </w:r>
      <w:r w:rsidRPr="00BF4875">
        <w:rPr>
          <w:rFonts w:ascii="Times New Roman" w:eastAsia="Times New Roman" w:hAnsi="Times New Roman" w:cs="Times New Roman"/>
          <w:color w:val="000000"/>
          <w:sz w:val="24"/>
          <w:szCs w:val="24"/>
          <w:lang w:eastAsia="ru-RU"/>
        </w:rPr>
        <w:tab/>
        <w:t>уровня</w:t>
      </w:r>
      <w:r w:rsidRPr="00BF4875">
        <w:rPr>
          <w:rFonts w:ascii="Times New Roman" w:eastAsia="Times New Roman" w:hAnsi="Times New Roman" w:cs="Times New Roman"/>
          <w:color w:val="000000"/>
          <w:sz w:val="24"/>
          <w:szCs w:val="24"/>
          <w:lang w:eastAsia="ru-RU"/>
        </w:rPr>
        <w:tab/>
        <w:t>профессионального</w:t>
      </w:r>
      <w:r w:rsidRPr="00BF4875">
        <w:rPr>
          <w:rFonts w:ascii="Times New Roman" w:eastAsia="Times New Roman" w:hAnsi="Times New Roman" w:cs="Times New Roman"/>
          <w:color w:val="000000"/>
          <w:sz w:val="24"/>
          <w:szCs w:val="24"/>
          <w:lang w:eastAsia="ru-RU"/>
        </w:rPr>
        <w:tab/>
        <w:t>мастерства</w:t>
      </w:r>
      <w:r w:rsidRPr="00BF4875">
        <w:rPr>
          <w:rFonts w:ascii="Times New Roman" w:eastAsia="Times New Roman" w:hAnsi="Times New Roman" w:cs="Times New Roman"/>
          <w:color w:val="000000"/>
          <w:sz w:val="24"/>
          <w:szCs w:val="24"/>
          <w:lang w:eastAsia="ru-RU"/>
        </w:rPr>
        <w:tab/>
        <w:t>в</w:t>
      </w:r>
      <w:r w:rsidRPr="00BF4875">
        <w:rPr>
          <w:rFonts w:ascii="Times New Roman" w:eastAsia="Times New Roman" w:hAnsi="Times New Roman" w:cs="Times New Roman"/>
          <w:color w:val="000000"/>
          <w:sz w:val="24"/>
          <w:szCs w:val="24"/>
          <w:lang w:eastAsia="ru-RU"/>
        </w:rPr>
        <w:tab/>
        <w:t>форматах</w:t>
      </w:r>
      <w:r w:rsidRPr="00BF4875">
        <w:rPr>
          <w:rFonts w:ascii="Times New Roman" w:eastAsia="Times New Roman" w:hAnsi="Times New Roman" w:cs="Times New Roman"/>
          <w:color w:val="000000"/>
          <w:sz w:val="24"/>
          <w:szCs w:val="24"/>
          <w:lang w:eastAsia="ru-RU"/>
        </w:rPr>
        <w:tab/>
        <w:t>непрерывного образования;</w:t>
      </w:r>
    </w:p>
    <w:p w14:paraId="04EB78BD" w14:textId="77777777" w:rsidR="00E24EFB" w:rsidRPr="00E24EFB" w:rsidRDefault="00DE6F89" w:rsidP="00DE6F89">
      <w:pPr>
        <w:numPr>
          <w:ilvl w:val="0"/>
          <w:numId w:val="24"/>
        </w:numPr>
        <w:tabs>
          <w:tab w:val="clear" w:pos="720"/>
          <w:tab w:val="left" w:pos="729"/>
          <w:tab w:val="left" w:pos="2115"/>
          <w:tab w:val="left" w:pos="2816"/>
          <w:tab w:val="left" w:pos="4742"/>
          <w:tab w:val="left" w:pos="6879"/>
          <w:tab w:val="left" w:pos="8143"/>
          <w:tab w:val="left" w:pos="9689"/>
        </w:tabs>
        <w:spacing w:after="0" w:line="240" w:lineRule="auto"/>
        <w:ind w:left="1159" w:right="28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увеличение</w:t>
      </w:r>
      <w:r w:rsidRPr="00BF4875">
        <w:rPr>
          <w:rFonts w:ascii="Times New Roman" w:eastAsia="Times New Roman" w:hAnsi="Times New Roman" w:cs="Times New Roman"/>
          <w:color w:val="000000"/>
          <w:sz w:val="24"/>
          <w:szCs w:val="24"/>
          <w:lang w:eastAsia="ru-RU"/>
        </w:rPr>
        <w:tab/>
        <w:t>доли</w:t>
      </w:r>
      <w:r w:rsidRPr="00BF4875">
        <w:rPr>
          <w:rFonts w:ascii="Times New Roman" w:eastAsia="Times New Roman" w:hAnsi="Times New Roman" w:cs="Times New Roman"/>
          <w:color w:val="000000"/>
          <w:sz w:val="24"/>
          <w:szCs w:val="24"/>
          <w:lang w:eastAsia="ru-RU"/>
        </w:rPr>
        <w:tab/>
        <w:t>дополнительных</w:t>
      </w:r>
      <w:r w:rsidRPr="00BF4875">
        <w:rPr>
          <w:rFonts w:ascii="Times New Roman" w:eastAsia="Times New Roman" w:hAnsi="Times New Roman" w:cs="Times New Roman"/>
          <w:color w:val="000000"/>
          <w:sz w:val="24"/>
          <w:szCs w:val="24"/>
          <w:lang w:eastAsia="ru-RU"/>
        </w:rPr>
        <w:tab/>
        <w:t>общеразвивающих</w:t>
      </w:r>
      <w:r w:rsidRPr="00BF4875">
        <w:rPr>
          <w:rFonts w:ascii="Times New Roman" w:eastAsia="Times New Roman" w:hAnsi="Times New Roman" w:cs="Times New Roman"/>
          <w:color w:val="000000"/>
          <w:sz w:val="24"/>
          <w:szCs w:val="24"/>
          <w:lang w:eastAsia="ru-RU"/>
        </w:rPr>
        <w:tab/>
      </w:r>
    </w:p>
    <w:p w14:paraId="08EA342E" w14:textId="484E7501" w:rsidR="00DE6F89" w:rsidRPr="00BF4875" w:rsidRDefault="00DE6F89" w:rsidP="00E24EFB">
      <w:pPr>
        <w:tabs>
          <w:tab w:val="left" w:pos="2115"/>
          <w:tab w:val="left" w:pos="2816"/>
          <w:tab w:val="left" w:pos="4742"/>
          <w:tab w:val="left" w:pos="6879"/>
          <w:tab w:val="left" w:pos="8143"/>
          <w:tab w:val="left" w:pos="9689"/>
        </w:tabs>
        <w:spacing w:after="0" w:line="240" w:lineRule="auto"/>
        <w:ind w:left="1159" w:right="28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программ,</w:t>
      </w:r>
      <w:r w:rsidRPr="00BF4875">
        <w:rPr>
          <w:rFonts w:ascii="Times New Roman" w:eastAsia="Times New Roman" w:hAnsi="Times New Roman" w:cs="Times New Roman"/>
          <w:color w:val="000000"/>
          <w:sz w:val="24"/>
          <w:szCs w:val="24"/>
          <w:lang w:eastAsia="ru-RU"/>
        </w:rPr>
        <w:tab/>
        <w:t>реализуемых</w:t>
      </w:r>
      <w:r w:rsidRPr="00BF4875">
        <w:rPr>
          <w:rFonts w:ascii="Times New Roman" w:eastAsia="Times New Roman" w:hAnsi="Times New Roman" w:cs="Times New Roman"/>
          <w:color w:val="000000"/>
          <w:sz w:val="24"/>
          <w:szCs w:val="24"/>
          <w:lang w:eastAsia="ru-RU"/>
        </w:rPr>
        <w:tab/>
        <w:t>с применением дистанционных технологий;</w:t>
      </w:r>
    </w:p>
    <w:p w14:paraId="1BE08D93" w14:textId="77777777" w:rsidR="00DE6F89" w:rsidRPr="00BF4875" w:rsidRDefault="00DE6F89" w:rsidP="00DE6F89">
      <w:pPr>
        <w:numPr>
          <w:ilvl w:val="0"/>
          <w:numId w:val="24"/>
        </w:numPr>
        <w:tabs>
          <w:tab w:val="clear" w:pos="720"/>
          <w:tab w:val="left" w:pos="743"/>
          <w:tab w:val="left" w:pos="2139"/>
          <w:tab w:val="left" w:pos="3503"/>
          <w:tab w:val="left" w:pos="5015"/>
          <w:tab w:val="left" w:pos="6611"/>
          <w:tab w:val="left" w:pos="7840"/>
          <w:tab w:val="left" w:pos="8191"/>
        </w:tabs>
        <w:spacing w:after="0" w:line="240" w:lineRule="auto"/>
        <w:ind w:left="1159" w:right="28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увеличение</w:t>
      </w:r>
      <w:r w:rsidRPr="00BF4875">
        <w:rPr>
          <w:rFonts w:ascii="Times New Roman" w:eastAsia="Times New Roman" w:hAnsi="Times New Roman" w:cs="Times New Roman"/>
          <w:color w:val="000000"/>
          <w:sz w:val="24"/>
          <w:szCs w:val="24"/>
          <w:lang w:eastAsia="ru-RU"/>
        </w:rPr>
        <w:tab/>
        <w:t>количества</w:t>
      </w:r>
      <w:r w:rsidRPr="00BF4875">
        <w:rPr>
          <w:rFonts w:ascii="Times New Roman" w:eastAsia="Times New Roman" w:hAnsi="Times New Roman" w:cs="Times New Roman"/>
          <w:color w:val="000000"/>
          <w:sz w:val="24"/>
          <w:szCs w:val="24"/>
          <w:lang w:eastAsia="ru-RU"/>
        </w:rPr>
        <w:tab/>
        <w:t>проводимых</w:t>
      </w:r>
      <w:r w:rsidRPr="00BF4875">
        <w:rPr>
          <w:rFonts w:ascii="Times New Roman" w:eastAsia="Times New Roman" w:hAnsi="Times New Roman" w:cs="Times New Roman"/>
          <w:color w:val="000000"/>
          <w:sz w:val="24"/>
          <w:szCs w:val="24"/>
          <w:lang w:eastAsia="ru-RU"/>
        </w:rPr>
        <w:tab/>
        <w:t>учреждением</w:t>
      </w:r>
      <w:r w:rsidRPr="00BF4875">
        <w:rPr>
          <w:rFonts w:ascii="Times New Roman" w:eastAsia="Times New Roman" w:hAnsi="Times New Roman" w:cs="Times New Roman"/>
          <w:color w:val="000000"/>
          <w:sz w:val="24"/>
          <w:szCs w:val="24"/>
          <w:lang w:eastAsia="ru-RU"/>
        </w:rPr>
        <w:tab/>
        <w:t>открытых</w:t>
      </w:r>
      <w:r w:rsidRPr="00BF4875">
        <w:rPr>
          <w:rFonts w:ascii="Times New Roman" w:eastAsia="Times New Roman" w:hAnsi="Times New Roman" w:cs="Times New Roman"/>
          <w:color w:val="000000"/>
          <w:sz w:val="24"/>
          <w:szCs w:val="24"/>
          <w:lang w:eastAsia="ru-RU"/>
        </w:rPr>
        <w:tab/>
        <w:t>и</w:t>
      </w:r>
      <w:r w:rsidRPr="00BF4875">
        <w:rPr>
          <w:rFonts w:ascii="Times New Roman" w:eastAsia="Times New Roman" w:hAnsi="Times New Roman" w:cs="Times New Roman"/>
          <w:color w:val="000000"/>
          <w:sz w:val="24"/>
          <w:szCs w:val="24"/>
          <w:lang w:eastAsia="ru-RU"/>
        </w:rPr>
        <w:tab/>
        <w:t>дистанционных мероприятий в год;</w:t>
      </w:r>
    </w:p>
    <w:p w14:paraId="10A3F11C" w14:textId="77777777" w:rsidR="00DE6F89" w:rsidRPr="00BF4875" w:rsidRDefault="00DE6F89" w:rsidP="00DE6F89">
      <w:pPr>
        <w:numPr>
          <w:ilvl w:val="0"/>
          <w:numId w:val="24"/>
        </w:numPr>
        <w:tabs>
          <w:tab w:val="left" w:pos="585"/>
        </w:tabs>
        <w:spacing w:after="0" w:line="240" w:lineRule="auto"/>
        <w:ind w:left="1304" w:hanging="146"/>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увеличение количества реализуемых социально-образовательных проектов.</w:t>
      </w:r>
    </w:p>
    <w:p w14:paraId="7C657531" w14:textId="77777777" w:rsidR="00DE6F89" w:rsidRPr="00BF4875" w:rsidRDefault="00DE6F89" w:rsidP="00DE6F89">
      <w:pPr>
        <w:spacing w:before="3"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14:paraId="5B4DD794" w14:textId="77777777" w:rsidR="00DE6F89" w:rsidRPr="00BF4875" w:rsidRDefault="00DE6F89" w:rsidP="00DE6F89">
      <w:pPr>
        <w:spacing w:before="1" w:after="0" w:line="240" w:lineRule="auto"/>
        <w:ind w:left="3479"/>
        <w:jc w:val="both"/>
        <w:outlineLvl w:val="1"/>
        <w:rPr>
          <w:rFonts w:ascii="Times New Roman" w:eastAsia="Times New Roman" w:hAnsi="Times New Roman" w:cs="Times New Roman"/>
          <w:b/>
          <w:bCs/>
          <w:sz w:val="24"/>
          <w:szCs w:val="24"/>
          <w:lang w:eastAsia="ru-RU"/>
        </w:rPr>
      </w:pPr>
      <w:bookmarkStart w:id="31" w:name="Проект_«Современный_родитель»"/>
      <w:bookmarkStart w:id="32" w:name="_bookmark15"/>
      <w:bookmarkEnd w:id="31"/>
      <w:bookmarkEnd w:id="32"/>
      <w:r w:rsidRPr="00BF4875">
        <w:rPr>
          <w:rFonts w:ascii="Times New Roman" w:eastAsia="Times New Roman" w:hAnsi="Times New Roman" w:cs="Times New Roman"/>
          <w:b/>
          <w:bCs/>
          <w:color w:val="000000"/>
          <w:sz w:val="24"/>
          <w:szCs w:val="24"/>
          <w:lang w:eastAsia="ru-RU"/>
        </w:rPr>
        <w:t>Проект «Современный родитель»</w:t>
      </w:r>
    </w:p>
    <w:p w14:paraId="54542F7E" w14:textId="77777777" w:rsidR="00DE6F89" w:rsidRPr="00BF4875" w:rsidRDefault="00DE6F89" w:rsidP="00DE6F89">
      <w:pPr>
        <w:spacing w:after="0" w:line="240" w:lineRule="auto"/>
        <w:ind w:left="439" w:right="271"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Цель проекта: оказание помощи родителям обучающихся в воспитании детей, охране и укреплении их физического и психического здоровья, развитии индивидуальных способностей.</w:t>
      </w:r>
    </w:p>
    <w:p w14:paraId="3CAECFBD" w14:textId="77777777" w:rsidR="00DE6F89" w:rsidRPr="00BF4875" w:rsidRDefault="00DE6F89" w:rsidP="00DE6F89">
      <w:pPr>
        <w:spacing w:before="1" w:after="12" w:line="235" w:lineRule="auto"/>
        <w:ind w:left="439" w:right="283"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Участники проекта: администрация школы, педагоги школы, родители (законные представители).</w:t>
      </w:r>
    </w:p>
    <w:tbl>
      <w:tblPr>
        <w:tblW w:w="0" w:type="auto"/>
        <w:tblCellSpacing w:w="0" w:type="dxa"/>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92"/>
        <w:gridCol w:w="7351"/>
        <w:gridCol w:w="1109"/>
      </w:tblGrid>
      <w:tr w:rsidR="00DE6F89" w:rsidRPr="00BF4875" w14:paraId="3DB8C669" w14:textId="77777777" w:rsidTr="00DE6F89">
        <w:trPr>
          <w:trHeight w:val="556"/>
          <w:tblCellSpacing w:w="0" w:type="dxa"/>
        </w:trPr>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644CC5" w14:textId="77777777" w:rsidR="00DE6F89" w:rsidRPr="00BF4875" w:rsidRDefault="00DE6F89" w:rsidP="00DE6F89">
            <w:pPr>
              <w:spacing w:before="5" w:after="0" w:line="228" w:lineRule="auto"/>
              <w:ind w:left="110" w:right="74" w:firstLine="48"/>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 п/п</w:t>
            </w:r>
          </w:p>
        </w:tc>
        <w:tc>
          <w:tcPr>
            <w:tcW w:w="7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E1E381" w14:textId="77777777" w:rsidR="00DE6F89" w:rsidRPr="00BF4875" w:rsidRDefault="00DE6F89" w:rsidP="00DE6F89">
            <w:pPr>
              <w:spacing w:after="0" w:line="240" w:lineRule="auto"/>
              <w:ind w:left="2463" w:right="245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Содержание деятельности</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E19FB5" w14:textId="77777777" w:rsidR="00DE6F89" w:rsidRPr="00BF4875" w:rsidRDefault="00DE6F89" w:rsidP="00DE6F89">
            <w:pPr>
              <w:spacing w:after="0" w:line="240" w:lineRule="auto"/>
              <w:ind w:left="92" w:right="7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Сроки</w:t>
            </w:r>
          </w:p>
        </w:tc>
      </w:tr>
      <w:tr w:rsidR="00DE6F89" w:rsidRPr="00BF4875" w14:paraId="4A92C7A3" w14:textId="77777777" w:rsidTr="00DE6F89">
        <w:trPr>
          <w:trHeight w:val="551"/>
          <w:tblCellSpacing w:w="0" w:type="dxa"/>
        </w:trPr>
        <w:tc>
          <w:tcPr>
            <w:tcW w:w="92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A07419" w14:textId="77777777" w:rsidR="00DE6F89" w:rsidRPr="00BF4875" w:rsidRDefault="00DE6F89" w:rsidP="00DE6F89">
            <w:pPr>
              <w:tabs>
                <w:tab w:val="left" w:pos="1305"/>
              </w:tabs>
              <w:spacing w:after="0" w:line="228" w:lineRule="auto"/>
              <w:ind w:left="110" w:right="17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Задача 1.</w:t>
            </w:r>
            <w:r w:rsidRPr="00BF4875">
              <w:rPr>
                <w:rFonts w:ascii="Times New Roman" w:eastAsia="Times New Roman" w:hAnsi="Times New Roman" w:cs="Times New Roman"/>
                <w:color w:val="000000"/>
                <w:sz w:val="24"/>
                <w:szCs w:val="24"/>
                <w:lang w:eastAsia="ru-RU"/>
              </w:rPr>
              <w:tab/>
              <w:t>Создание условий для реализации программ психолого-педагогической, методической и консультативной помощи родителям (законным представителям)</w:t>
            </w:r>
          </w:p>
        </w:tc>
      </w:tr>
      <w:tr w:rsidR="00DE6F89" w:rsidRPr="00BF4875" w14:paraId="7A1A2D48" w14:textId="77777777" w:rsidTr="00DE6F89">
        <w:trPr>
          <w:trHeight w:val="551"/>
          <w:tblCellSpacing w:w="0" w:type="dxa"/>
        </w:trPr>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01890F"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1.</w:t>
            </w:r>
          </w:p>
        </w:tc>
        <w:tc>
          <w:tcPr>
            <w:tcW w:w="7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F40446" w14:textId="77777777" w:rsidR="00DE6F89" w:rsidRPr="00BF4875" w:rsidRDefault="00DE6F89" w:rsidP="00DE6F89">
            <w:pPr>
              <w:spacing w:after="0" w:line="228"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Оказание методической, психолого-педагогической, диагностической и консультативной помощи родителям (законным представителям).</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54ED22" w14:textId="4DD7A50E" w:rsidR="00DE6F89" w:rsidRPr="00BF4875" w:rsidRDefault="00DE6F89" w:rsidP="00DE6F89">
            <w:pPr>
              <w:spacing w:after="0" w:line="240" w:lineRule="auto"/>
              <w:ind w:left="92" w:right="2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E24EFB">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w:t>
            </w:r>
          </w:p>
        </w:tc>
      </w:tr>
      <w:tr w:rsidR="00DE6F89" w:rsidRPr="00BF4875" w14:paraId="16DD5B7D" w14:textId="77777777" w:rsidTr="00DE6F89">
        <w:trPr>
          <w:trHeight w:val="546"/>
          <w:tblCellSpacing w:w="0" w:type="dxa"/>
        </w:trPr>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480DA1"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w:t>
            </w:r>
          </w:p>
        </w:tc>
        <w:tc>
          <w:tcPr>
            <w:tcW w:w="7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3FB7AC" w14:textId="77777777" w:rsidR="00DE6F89" w:rsidRPr="00BF4875" w:rsidRDefault="00DE6F89" w:rsidP="00DE6F89">
            <w:pPr>
              <w:spacing w:after="0" w:line="228"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Индивидуальное и групповое семейное консультирование родителей (законным представителям).</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7627AF" w14:textId="7D0542CD" w:rsidR="00DE6F89" w:rsidRPr="00BF4875" w:rsidRDefault="00DE6F89" w:rsidP="00DE6F89">
            <w:pPr>
              <w:spacing w:after="0" w:line="240" w:lineRule="auto"/>
              <w:ind w:left="92" w:right="2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783BA7">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w:t>
            </w:r>
          </w:p>
        </w:tc>
      </w:tr>
      <w:tr w:rsidR="00DE6F89" w:rsidRPr="00BF4875" w14:paraId="5063A49C" w14:textId="77777777" w:rsidTr="00DE6F89">
        <w:trPr>
          <w:trHeight w:val="552"/>
          <w:tblCellSpacing w:w="0" w:type="dxa"/>
        </w:trPr>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0B8813"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3.</w:t>
            </w:r>
          </w:p>
        </w:tc>
        <w:tc>
          <w:tcPr>
            <w:tcW w:w="7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702D8C" w14:textId="77777777" w:rsidR="00DE6F89" w:rsidRPr="00BF4875" w:rsidRDefault="00DE6F89" w:rsidP="00DE6F89">
            <w:pPr>
              <w:tabs>
                <w:tab w:val="left" w:pos="1560"/>
                <w:tab w:val="left" w:pos="2991"/>
                <w:tab w:val="left" w:pos="4297"/>
                <w:tab w:val="left" w:pos="4634"/>
                <w:tab w:val="left" w:pos="5579"/>
                <w:tab w:val="left" w:pos="6987"/>
              </w:tabs>
              <w:spacing w:after="0" w:line="228" w:lineRule="auto"/>
              <w:ind w:left="110" w:right="9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Проведение</w:t>
            </w:r>
            <w:r w:rsidRPr="00BF4875">
              <w:rPr>
                <w:rFonts w:ascii="Times New Roman" w:eastAsia="Times New Roman" w:hAnsi="Times New Roman" w:cs="Times New Roman"/>
                <w:color w:val="000000"/>
                <w:sz w:val="24"/>
                <w:szCs w:val="24"/>
                <w:lang w:eastAsia="ru-RU"/>
              </w:rPr>
              <w:tab/>
              <w:t>обучающих</w:t>
            </w:r>
            <w:r w:rsidRPr="00BF4875">
              <w:rPr>
                <w:rFonts w:ascii="Times New Roman" w:eastAsia="Times New Roman" w:hAnsi="Times New Roman" w:cs="Times New Roman"/>
                <w:color w:val="000000"/>
                <w:sz w:val="24"/>
                <w:szCs w:val="24"/>
                <w:lang w:eastAsia="ru-RU"/>
              </w:rPr>
              <w:tab/>
              <w:t>семинаров</w:t>
            </w:r>
            <w:r w:rsidRPr="00BF4875">
              <w:rPr>
                <w:rFonts w:ascii="Times New Roman" w:eastAsia="Times New Roman" w:hAnsi="Times New Roman" w:cs="Times New Roman"/>
                <w:color w:val="000000"/>
                <w:sz w:val="24"/>
                <w:szCs w:val="24"/>
                <w:lang w:eastAsia="ru-RU"/>
              </w:rPr>
              <w:tab/>
              <w:t>в</w:t>
            </w:r>
            <w:r w:rsidRPr="00BF4875">
              <w:rPr>
                <w:rFonts w:ascii="Times New Roman" w:eastAsia="Times New Roman" w:hAnsi="Times New Roman" w:cs="Times New Roman"/>
                <w:color w:val="000000"/>
                <w:sz w:val="24"/>
                <w:szCs w:val="24"/>
                <w:lang w:eastAsia="ru-RU"/>
              </w:rPr>
              <w:tab/>
              <w:t>рамках</w:t>
            </w:r>
            <w:r w:rsidRPr="00BF4875">
              <w:rPr>
                <w:rFonts w:ascii="Times New Roman" w:eastAsia="Times New Roman" w:hAnsi="Times New Roman" w:cs="Times New Roman"/>
                <w:color w:val="000000"/>
                <w:sz w:val="24"/>
                <w:szCs w:val="24"/>
                <w:lang w:eastAsia="ru-RU"/>
              </w:rPr>
              <w:tab/>
              <w:t>повышения</w:t>
            </w:r>
            <w:r w:rsidRPr="00BF4875">
              <w:rPr>
                <w:rFonts w:ascii="Times New Roman" w:eastAsia="Times New Roman" w:hAnsi="Times New Roman" w:cs="Times New Roman"/>
                <w:color w:val="000000"/>
                <w:sz w:val="24"/>
                <w:szCs w:val="24"/>
                <w:lang w:eastAsia="ru-RU"/>
              </w:rPr>
              <w:tab/>
              <w:t>ИКТ- компетентности родителей.</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903C3B" w14:textId="3E33BF9D" w:rsidR="00DE6F89" w:rsidRPr="00BF4875" w:rsidRDefault="00DE6F89" w:rsidP="00DE6F89">
            <w:pPr>
              <w:spacing w:after="0" w:line="240" w:lineRule="auto"/>
              <w:ind w:left="92" w:right="2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783BA7">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w:t>
            </w:r>
          </w:p>
        </w:tc>
      </w:tr>
      <w:tr w:rsidR="00DE6F89" w:rsidRPr="00BF4875" w14:paraId="3C8E6B92" w14:textId="77777777" w:rsidTr="00DE6F89">
        <w:trPr>
          <w:trHeight w:val="551"/>
          <w:tblCellSpacing w:w="0" w:type="dxa"/>
        </w:trPr>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AED435"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4.</w:t>
            </w:r>
          </w:p>
        </w:tc>
        <w:tc>
          <w:tcPr>
            <w:tcW w:w="7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0FBF6E" w14:textId="77777777" w:rsidR="00DE6F89" w:rsidRPr="00BF4875" w:rsidRDefault="00DE6F89" w:rsidP="00DE6F89">
            <w:pPr>
              <w:tabs>
                <w:tab w:val="left" w:pos="2856"/>
                <w:tab w:val="left" w:pos="4820"/>
                <w:tab w:val="left" w:pos="6492"/>
              </w:tabs>
              <w:spacing w:after="0" w:line="228" w:lineRule="auto"/>
              <w:ind w:left="110" w:right="9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Социально-правовое</w:t>
            </w:r>
            <w:r w:rsidRPr="00BF4875">
              <w:rPr>
                <w:rFonts w:ascii="Times New Roman" w:eastAsia="Times New Roman" w:hAnsi="Times New Roman" w:cs="Times New Roman"/>
                <w:color w:val="000000"/>
                <w:sz w:val="24"/>
                <w:szCs w:val="24"/>
                <w:lang w:eastAsia="ru-RU"/>
              </w:rPr>
              <w:tab/>
              <w:t>просвещение</w:t>
            </w:r>
            <w:r w:rsidRPr="00BF4875">
              <w:rPr>
                <w:rFonts w:ascii="Times New Roman" w:eastAsia="Times New Roman" w:hAnsi="Times New Roman" w:cs="Times New Roman"/>
                <w:color w:val="000000"/>
                <w:sz w:val="24"/>
                <w:szCs w:val="24"/>
                <w:lang w:eastAsia="ru-RU"/>
              </w:rPr>
              <w:tab/>
              <w:t>родителей</w:t>
            </w:r>
            <w:r w:rsidRPr="00BF4875">
              <w:rPr>
                <w:rFonts w:ascii="Times New Roman" w:eastAsia="Times New Roman" w:hAnsi="Times New Roman" w:cs="Times New Roman"/>
                <w:color w:val="000000"/>
                <w:sz w:val="24"/>
                <w:szCs w:val="24"/>
                <w:lang w:eastAsia="ru-RU"/>
              </w:rPr>
              <w:tab/>
              <w:t>(законных представителей). Родительский лекторий</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2FD86B" w14:textId="6AF586C6" w:rsidR="00DE6F89" w:rsidRPr="00BF4875" w:rsidRDefault="00DE6F89" w:rsidP="00DE6F89">
            <w:pPr>
              <w:spacing w:after="0" w:line="240" w:lineRule="auto"/>
              <w:ind w:left="92" w:right="2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783BA7">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w:t>
            </w:r>
          </w:p>
        </w:tc>
      </w:tr>
      <w:tr w:rsidR="00DE6F89" w:rsidRPr="00BF4875" w14:paraId="223F352C" w14:textId="77777777" w:rsidTr="00DE6F89">
        <w:trPr>
          <w:trHeight w:val="278"/>
          <w:tblCellSpacing w:w="0" w:type="dxa"/>
        </w:trPr>
        <w:tc>
          <w:tcPr>
            <w:tcW w:w="92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C18CB1" w14:textId="77777777" w:rsidR="00DE6F89" w:rsidRPr="00BF4875" w:rsidRDefault="00DE6F89" w:rsidP="00DE6F89">
            <w:pPr>
              <w:tabs>
                <w:tab w:val="left" w:pos="993"/>
                <w:tab w:val="left" w:pos="1378"/>
                <w:tab w:val="left" w:pos="2550"/>
                <w:tab w:val="left" w:pos="3620"/>
                <w:tab w:val="left" w:pos="4947"/>
                <w:tab w:val="left" w:pos="6209"/>
                <w:tab w:val="left" w:pos="9355"/>
              </w:tabs>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Задача</w:t>
            </w:r>
            <w:r w:rsidRPr="00BF4875">
              <w:rPr>
                <w:rFonts w:ascii="Times New Roman" w:eastAsia="Times New Roman" w:hAnsi="Times New Roman" w:cs="Times New Roman"/>
                <w:color w:val="000000"/>
                <w:sz w:val="24"/>
                <w:szCs w:val="24"/>
                <w:lang w:eastAsia="ru-RU"/>
              </w:rPr>
              <w:tab/>
              <w:t>2.</w:t>
            </w:r>
            <w:r w:rsidRPr="00BF4875">
              <w:rPr>
                <w:rFonts w:ascii="Times New Roman" w:eastAsia="Times New Roman" w:hAnsi="Times New Roman" w:cs="Times New Roman"/>
                <w:color w:val="000000"/>
                <w:sz w:val="24"/>
                <w:szCs w:val="24"/>
                <w:lang w:eastAsia="ru-RU"/>
              </w:rPr>
              <w:tab/>
              <w:t>Создание</w:t>
            </w:r>
            <w:r w:rsidRPr="00BF4875">
              <w:rPr>
                <w:rFonts w:ascii="Times New Roman" w:eastAsia="Times New Roman" w:hAnsi="Times New Roman" w:cs="Times New Roman"/>
                <w:color w:val="000000"/>
                <w:sz w:val="24"/>
                <w:szCs w:val="24"/>
                <w:lang w:eastAsia="ru-RU"/>
              </w:rPr>
              <w:tab/>
              <w:t>системы</w:t>
            </w:r>
            <w:r w:rsidRPr="00BF4875">
              <w:rPr>
                <w:rFonts w:ascii="Times New Roman" w:eastAsia="Times New Roman" w:hAnsi="Times New Roman" w:cs="Times New Roman"/>
                <w:color w:val="000000"/>
                <w:sz w:val="24"/>
                <w:szCs w:val="24"/>
                <w:lang w:eastAsia="ru-RU"/>
              </w:rPr>
              <w:tab/>
              <w:t>включения</w:t>
            </w:r>
            <w:r w:rsidRPr="00BF4875">
              <w:rPr>
                <w:rFonts w:ascii="Times New Roman" w:eastAsia="Times New Roman" w:hAnsi="Times New Roman" w:cs="Times New Roman"/>
                <w:color w:val="000000"/>
                <w:sz w:val="24"/>
                <w:szCs w:val="24"/>
                <w:lang w:eastAsia="ru-RU"/>
              </w:rPr>
              <w:tab/>
              <w:t>родителей</w:t>
            </w:r>
            <w:r w:rsidRPr="00BF4875">
              <w:rPr>
                <w:rFonts w:ascii="Times New Roman" w:eastAsia="Times New Roman" w:hAnsi="Times New Roman" w:cs="Times New Roman"/>
                <w:color w:val="000000"/>
                <w:sz w:val="24"/>
                <w:szCs w:val="24"/>
                <w:lang w:eastAsia="ru-RU"/>
              </w:rPr>
              <w:tab/>
              <w:t>(законных   представителей)</w:t>
            </w:r>
            <w:r w:rsidRPr="00BF4875">
              <w:rPr>
                <w:rFonts w:ascii="Times New Roman" w:eastAsia="Times New Roman" w:hAnsi="Times New Roman" w:cs="Times New Roman"/>
                <w:color w:val="000000"/>
                <w:sz w:val="24"/>
                <w:szCs w:val="24"/>
                <w:lang w:eastAsia="ru-RU"/>
              </w:rPr>
              <w:tab/>
              <w:t>в</w:t>
            </w:r>
          </w:p>
        </w:tc>
      </w:tr>
    </w:tbl>
    <w:p w14:paraId="6DE7AEC6" w14:textId="77777777"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tbl>
      <w:tblPr>
        <w:tblW w:w="0" w:type="auto"/>
        <w:tblCellSpacing w:w="0" w:type="dxa"/>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74"/>
        <w:gridCol w:w="7504"/>
        <w:gridCol w:w="1174"/>
      </w:tblGrid>
      <w:tr w:rsidR="00DE6F89" w:rsidRPr="00BF4875" w14:paraId="77586571" w14:textId="77777777" w:rsidTr="00DE6F89">
        <w:trPr>
          <w:trHeight w:val="551"/>
          <w:tblCellSpacing w:w="0" w:type="dxa"/>
        </w:trPr>
        <w:tc>
          <w:tcPr>
            <w:tcW w:w="95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28E14E" w14:textId="77777777" w:rsidR="00DE6F89" w:rsidRPr="00BF4875" w:rsidRDefault="00DE6F89" w:rsidP="00DE6F89">
            <w:pPr>
              <w:spacing w:after="0" w:line="230" w:lineRule="auto"/>
              <w:ind w:left="110" w:right="8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различные формы активного взаимодействия со школой. Развитие новых форматов взаимодействия «Педагог-родитель-ученик»</w:t>
            </w:r>
          </w:p>
        </w:tc>
      </w:tr>
      <w:tr w:rsidR="00DE6F89" w:rsidRPr="00BF4875" w14:paraId="2F90209B" w14:textId="77777777" w:rsidTr="00DE6F89">
        <w:trPr>
          <w:trHeight w:val="273"/>
          <w:tblCellSpacing w:w="0" w:type="dxa"/>
        </w:trPr>
        <w:tc>
          <w:tcPr>
            <w:tcW w:w="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38A6DA"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1.</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65A3FB"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Реализация Программы родительского всеобуча.</w:t>
            </w:r>
          </w:p>
        </w:tc>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50A329" w14:textId="07B4BD5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783BA7">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w:t>
            </w:r>
          </w:p>
        </w:tc>
      </w:tr>
      <w:tr w:rsidR="00DE6F89" w:rsidRPr="00BF4875" w14:paraId="4E7BD02D" w14:textId="77777777" w:rsidTr="00DE6F89">
        <w:trPr>
          <w:trHeight w:val="552"/>
          <w:tblCellSpacing w:w="0" w:type="dxa"/>
        </w:trPr>
        <w:tc>
          <w:tcPr>
            <w:tcW w:w="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3FA370"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6DE450" w14:textId="77777777" w:rsidR="00DE6F89" w:rsidRPr="00BF4875" w:rsidRDefault="00DE6F89" w:rsidP="00DE6F89">
            <w:pPr>
              <w:tabs>
                <w:tab w:val="left" w:pos="1382"/>
                <w:tab w:val="left" w:pos="3039"/>
                <w:tab w:val="left" w:pos="4206"/>
                <w:tab w:val="left" w:pos="6142"/>
              </w:tabs>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w:t>
            </w:r>
            <w:r w:rsidRPr="00BF4875">
              <w:rPr>
                <w:rFonts w:ascii="Times New Roman" w:eastAsia="Times New Roman" w:hAnsi="Times New Roman" w:cs="Times New Roman"/>
                <w:color w:val="000000"/>
                <w:sz w:val="24"/>
                <w:szCs w:val="24"/>
                <w:lang w:eastAsia="ru-RU"/>
              </w:rPr>
              <w:tab/>
              <w:t>эффективной</w:t>
            </w:r>
            <w:r w:rsidRPr="00BF4875">
              <w:rPr>
                <w:rFonts w:ascii="Times New Roman" w:eastAsia="Times New Roman" w:hAnsi="Times New Roman" w:cs="Times New Roman"/>
                <w:color w:val="000000"/>
                <w:sz w:val="24"/>
                <w:szCs w:val="24"/>
                <w:lang w:eastAsia="ru-RU"/>
              </w:rPr>
              <w:tab/>
              <w:t>системы</w:t>
            </w:r>
            <w:r w:rsidRPr="00BF4875">
              <w:rPr>
                <w:rFonts w:ascii="Times New Roman" w:eastAsia="Times New Roman" w:hAnsi="Times New Roman" w:cs="Times New Roman"/>
                <w:color w:val="000000"/>
                <w:sz w:val="24"/>
                <w:szCs w:val="24"/>
                <w:lang w:eastAsia="ru-RU"/>
              </w:rPr>
              <w:tab/>
              <w:t>взаимодействия</w:t>
            </w:r>
            <w:r w:rsidRPr="00BF4875">
              <w:rPr>
                <w:rFonts w:ascii="Times New Roman" w:eastAsia="Times New Roman" w:hAnsi="Times New Roman" w:cs="Times New Roman"/>
                <w:color w:val="000000"/>
                <w:sz w:val="24"/>
                <w:szCs w:val="24"/>
                <w:lang w:eastAsia="ru-RU"/>
              </w:rPr>
              <w:tab/>
              <w:t>родительских</w:t>
            </w:r>
          </w:p>
          <w:p w14:paraId="65DCCF17"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комитетов.</w:t>
            </w:r>
          </w:p>
        </w:tc>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019346" w14:textId="46BD9038"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783BA7">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w:t>
            </w:r>
          </w:p>
        </w:tc>
      </w:tr>
      <w:tr w:rsidR="00DE6F89" w:rsidRPr="00BF4875" w14:paraId="55043D86" w14:textId="77777777" w:rsidTr="00DE6F89">
        <w:trPr>
          <w:trHeight w:val="551"/>
          <w:tblCellSpacing w:w="0" w:type="dxa"/>
        </w:trPr>
        <w:tc>
          <w:tcPr>
            <w:tcW w:w="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EE2FD3"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3.</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ADBDEC"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Включение родителей (законных представителей) в различные формы</w:t>
            </w:r>
          </w:p>
          <w:p w14:paraId="2E5BBB69"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активного взаимодействия со школой</w:t>
            </w:r>
          </w:p>
        </w:tc>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317939" w14:textId="09E5B311"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783BA7">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w:t>
            </w:r>
          </w:p>
        </w:tc>
      </w:tr>
      <w:tr w:rsidR="00DE6F89" w:rsidRPr="00BF4875" w14:paraId="67E7ECAE" w14:textId="77777777" w:rsidTr="00DE6F89">
        <w:trPr>
          <w:trHeight w:val="825"/>
          <w:tblCellSpacing w:w="0" w:type="dxa"/>
        </w:trPr>
        <w:tc>
          <w:tcPr>
            <w:tcW w:w="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B911E7"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4.</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F084B0" w14:textId="77777777" w:rsidR="00DE6F89" w:rsidRPr="00BF4875" w:rsidRDefault="00DE6F89" w:rsidP="00DE6F89">
            <w:pPr>
              <w:tabs>
                <w:tab w:val="left" w:pos="1800"/>
                <w:tab w:val="left" w:pos="2060"/>
                <w:tab w:val="left" w:pos="3198"/>
                <w:tab w:val="left" w:pos="3346"/>
                <w:tab w:val="left" w:pos="3553"/>
                <w:tab w:val="left" w:pos="5070"/>
                <w:tab w:val="left" w:pos="6027"/>
                <w:tab w:val="left" w:pos="6492"/>
                <w:tab w:val="left" w:pos="6981"/>
                <w:tab w:val="left" w:pos="7419"/>
              </w:tabs>
              <w:spacing w:after="0" w:line="228" w:lineRule="auto"/>
              <w:ind w:left="110" w:right="9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Организация</w:t>
            </w:r>
            <w:r w:rsidRPr="00BF4875">
              <w:rPr>
                <w:rFonts w:ascii="Times New Roman" w:eastAsia="Times New Roman" w:hAnsi="Times New Roman" w:cs="Times New Roman"/>
                <w:color w:val="000000"/>
                <w:sz w:val="24"/>
                <w:szCs w:val="24"/>
                <w:lang w:eastAsia="ru-RU"/>
              </w:rPr>
              <w:tab/>
              <w:t>совместной</w:t>
            </w:r>
            <w:r w:rsidRPr="00BF4875">
              <w:rPr>
                <w:rFonts w:ascii="Times New Roman" w:eastAsia="Times New Roman" w:hAnsi="Times New Roman" w:cs="Times New Roman"/>
                <w:color w:val="000000"/>
                <w:sz w:val="24"/>
                <w:szCs w:val="24"/>
                <w:lang w:eastAsia="ru-RU"/>
              </w:rPr>
              <w:tab/>
            </w:r>
            <w:r w:rsidRPr="00BF4875">
              <w:rPr>
                <w:rFonts w:ascii="Times New Roman" w:eastAsia="Times New Roman" w:hAnsi="Times New Roman" w:cs="Times New Roman"/>
                <w:color w:val="000000"/>
                <w:sz w:val="24"/>
                <w:szCs w:val="24"/>
                <w:lang w:eastAsia="ru-RU"/>
              </w:rPr>
              <w:tab/>
              <w:t>деятельности</w:t>
            </w:r>
            <w:r w:rsidRPr="00BF4875">
              <w:rPr>
                <w:rFonts w:ascii="Times New Roman" w:eastAsia="Times New Roman" w:hAnsi="Times New Roman" w:cs="Times New Roman"/>
                <w:color w:val="000000"/>
                <w:sz w:val="24"/>
                <w:szCs w:val="24"/>
                <w:lang w:eastAsia="ru-RU"/>
              </w:rPr>
              <w:tab/>
              <w:t>родителей</w:t>
            </w:r>
            <w:r w:rsidRPr="00BF4875">
              <w:rPr>
                <w:rFonts w:ascii="Times New Roman" w:eastAsia="Times New Roman" w:hAnsi="Times New Roman" w:cs="Times New Roman"/>
                <w:color w:val="000000"/>
                <w:sz w:val="24"/>
                <w:szCs w:val="24"/>
                <w:lang w:eastAsia="ru-RU"/>
              </w:rPr>
              <w:tab/>
              <w:t>и</w:t>
            </w:r>
            <w:r w:rsidRPr="00BF4875">
              <w:rPr>
                <w:rFonts w:ascii="Times New Roman" w:eastAsia="Times New Roman" w:hAnsi="Times New Roman" w:cs="Times New Roman"/>
                <w:color w:val="000000"/>
                <w:sz w:val="24"/>
                <w:szCs w:val="24"/>
                <w:lang w:eastAsia="ru-RU"/>
              </w:rPr>
              <w:tab/>
              <w:t>детей (познавательная,</w:t>
            </w:r>
            <w:r w:rsidRPr="00BF4875">
              <w:rPr>
                <w:rFonts w:ascii="Times New Roman" w:eastAsia="Times New Roman" w:hAnsi="Times New Roman" w:cs="Times New Roman"/>
                <w:color w:val="000000"/>
                <w:sz w:val="24"/>
                <w:szCs w:val="24"/>
                <w:lang w:eastAsia="ru-RU"/>
              </w:rPr>
              <w:tab/>
              <w:t>трудовая</w:t>
            </w:r>
            <w:r w:rsidRPr="00BF4875">
              <w:rPr>
                <w:rFonts w:ascii="Times New Roman" w:eastAsia="Times New Roman" w:hAnsi="Times New Roman" w:cs="Times New Roman"/>
                <w:color w:val="000000"/>
                <w:sz w:val="24"/>
                <w:szCs w:val="24"/>
                <w:lang w:eastAsia="ru-RU"/>
              </w:rPr>
              <w:tab/>
              <w:t>и</w:t>
            </w:r>
            <w:r w:rsidRPr="00BF4875">
              <w:rPr>
                <w:rFonts w:ascii="Times New Roman" w:eastAsia="Times New Roman" w:hAnsi="Times New Roman" w:cs="Times New Roman"/>
                <w:color w:val="000000"/>
                <w:sz w:val="24"/>
                <w:szCs w:val="24"/>
                <w:lang w:eastAsia="ru-RU"/>
              </w:rPr>
              <w:tab/>
            </w:r>
            <w:r w:rsidRPr="00BF4875">
              <w:rPr>
                <w:rFonts w:ascii="Times New Roman" w:eastAsia="Times New Roman" w:hAnsi="Times New Roman" w:cs="Times New Roman"/>
                <w:color w:val="000000"/>
                <w:sz w:val="24"/>
                <w:szCs w:val="24"/>
                <w:lang w:eastAsia="ru-RU"/>
              </w:rPr>
              <w:tab/>
              <w:t>профориентационная,</w:t>
            </w:r>
            <w:r w:rsidRPr="00BF4875">
              <w:rPr>
                <w:rFonts w:ascii="Times New Roman" w:eastAsia="Times New Roman" w:hAnsi="Times New Roman" w:cs="Times New Roman"/>
                <w:color w:val="000000"/>
                <w:sz w:val="24"/>
                <w:szCs w:val="24"/>
                <w:lang w:eastAsia="ru-RU"/>
              </w:rPr>
              <w:tab/>
              <w:t>спортивная</w:t>
            </w:r>
            <w:r w:rsidRPr="00BF4875">
              <w:rPr>
                <w:rFonts w:ascii="Times New Roman" w:eastAsia="Times New Roman" w:hAnsi="Times New Roman" w:cs="Times New Roman"/>
                <w:color w:val="000000"/>
                <w:sz w:val="24"/>
                <w:szCs w:val="24"/>
                <w:lang w:eastAsia="ru-RU"/>
              </w:rPr>
              <w:tab/>
              <w:t>и</w:t>
            </w:r>
          </w:p>
          <w:p w14:paraId="721F2F7F" w14:textId="77777777" w:rsidR="00DE6F89" w:rsidRPr="00BF4875" w:rsidRDefault="00DE6F89" w:rsidP="00DE6F89">
            <w:pPr>
              <w:spacing w:before="2"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туристическая, досугова, духовно-нравственная деятельность).</w:t>
            </w:r>
          </w:p>
        </w:tc>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6E19FE" w14:textId="18A75C12"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783BA7">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w:t>
            </w:r>
          </w:p>
        </w:tc>
      </w:tr>
      <w:tr w:rsidR="00DE6F89" w:rsidRPr="00BF4875" w14:paraId="1EEE23DF" w14:textId="77777777" w:rsidTr="00DE6F89">
        <w:trPr>
          <w:trHeight w:val="556"/>
          <w:tblCellSpacing w:w="0" w:type="dxa"/>
        </w:trPr>
        <w:tc>
          <w:tcPr>
            <w:tcW w:w="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6FAD05"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5.</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4D828B"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Ежегодное анкетирование родителей по оценке их удовлетворенности</w:t>
            </w:r>
          </w:p>
          <w:p w14:paraId="1295CD4A"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качеством образовательных услуг</w:t>
            </w:r>
          </w:p>
        </w:tc>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F14B9A" w14:textId="475072CC"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783BA7">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w:t>
            </w:r>
          </w:p>
        </w:tc>
      </w:tr>
    </w:tbl>
    <w:p w14:paraId="30E2DC15" w14:textId="77777777" w:rsidR="00DE6F89" w:rsidRPr="00BF4875" w:rsidRDefault="00DE6F89" w:rsidP="00DE6F89">
      <w:pPr>
        <w:spacing w:after="0" w:line="240" w:lineRule="auto"/>
        <w:ind w:left="43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lastRenderedPageBreak/>
        <w:t>Планируемые результаты реализации целевого проекта «Современный родитель»:</w:t>
      </w:r>
    </w:p>
    <w:p w14:paraId="5C7D1954" w14:textId="77777777" w:rsidR="00783BA7" w:rsidRPr="00783BA7" w:rsidRDefault="00DE6F89" w:rsidP="00DE6F89">
      <w:pPr>
        <w:numPr>
          <w:ilvl w:val="0"/>
          <w:numId w:val="25"/>
        </w:numPr>
        <w:tabs>
          <w:tab w:val="clear" w:pos="720"/>
          <w:tab w:val="left" w:pos="805"/>
          <w:tab w:val="left" w:pos="2005"/>
          <w:tab w:val="left" w:pos="3676"/>
          <w:tab w:val="left" w:pos="4795"/>
          <w:tab w:val="left" w:pos="5434"/>
          <w:tab w:val="left" w:pos="6634"/>
          <w:tab w:val="left" w:pos="9670"/>
        </w:tabs>
        <w:spacing w:after="0" w:line="240" w:lineRule="auto"/>
        <w:ind w:left="1159" w:right="27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w:t>
      </w:r>
      <w:r w:rsidRPr="00BF4875">
        <w:rPr>
          <w:rFonts w:ascii="Times New Roman" w:eastAsia="Times New Roman" w:hAnsi="Times New Roman" w:cs="Times New Roman"/>
          <w:color w:val="000000"/>
          <w:sz w:val="24"/>
          <w:szCs w:val="24"/>
          <w:lang w:eastAsia="ru-RU"/>
        </w:rPr>
        <w:tab/>
        <w:t>оптимальных</w:t>
      </w:r>
      <w:r w:rsidRPr="00BF4875">
        <w:rPr>
          <w:rFonts w:ascii="Times New Roman" w:eastAsia="Times New Roman" w:hAnsi="Times New Roman" w:cs="Times New Roman"/>
          <w:color w:val="000000"/>
          <w:sz w:val="24"/>
          <w:szCs w:val="24"/>
          <w:lang w:eastAsia="ru-RU"/>
        </w:rPr>
        <w:tab/>
        <w:t>условий</w:t>
      </w:r>
      <w:r w:rsidRPr="00BF4875">
        <w:rPr>
          <w:rFonts w:ascii="Times New Roman" w:eastAsia="Times New Roman" w:hAnsi="Times New Roman" w:cs="Times New Roman"/>
          <w:color w:val="000000"/>
          <w:sz w:val="24"/>
          <w:szCs w:val="24"/>
          <w:lang w:eastAsia="ru-RU"/>
        </w:rPr>
        <w:tab/>
        <w:t>для</w:t>
      </w:r>
      <w:r w:rsidRPr="00BF4875">
        <w:rPr>
          <w:rFonts w:ascii="Times New Roman" w:eastAsia="Times New Roman" w:hAnsi="Times New Roman" w:cs="Times New Roman"/>
          <w:color w:val="000000"/>
          <w:sz w:val="24"/>
          <w:szCs w:val="24"/>
          <w:lang w:eastAsia="ru-RU"/>
        </w:rPr>
        <w:tab/>
      </w:r>
    </w:p>
    <w:p w14:paraId="0A21E2B4" w14:textId="7450D80B" w:rsidR="00DE6F89" w:rsidRPr="00BF4875" w:rsidRDefault="00DE6F89" w:rsidP="00783BA7">
      <w:pPr>
        <w:tabs>
          <w:tab w:val="left" w:pos="805"/>
          <w:tab w:val="left" w:pos="2005"/>
          <w:tab w:val="left" w:pos="3676"/>
          <w:tab w:val="left" w:pos="4795"/>
          <w:tab w:val="left" w:pos="5434"/>
          <w:tab w:val="left" w:pos="6634"/>
          <w:tab w:val="left" w:pos="9670"/>
        </w:tabs>
        <w:spacing w:after="0" w:line="240" w:lineRule="auto"/>
        <w:ind w:left="1159" w:right="27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оказания</w:t>
      </w:r>
      <w:r w:rsidRPr="00BF4875">
        <w:rPr>
          <w:rFonts w:ascii="Times New Roman" w:eastAsia="Times New Roman" w:hAnsi="Times New Roman" w:cs="Times New Roman"/>
          <w:color w:val="000000"/>
          <w:sz w:val="24"/>
          <w:szCs w:val="24"/>
          <w:lang w:eastAsia="ru-RU"/>
        </w:rPr>
        <w:tab/>
        <w:t>психолого-педагогической</w:t>
      </w:r>
      <w:r w:rsidRPr="00BF4875">
        <w:rPr>
          <w:rFonts w:ascii="Times New Roman" w:eastAsia="Times New Roman" w:hAnsi="Times New Roman" w:cs="Times New Roman"/>
          <w:color w:val="000000"/>
          <w:sz w:val="24"/>
          <w:szCs w:val="24"/>
          <w:lang w:eastAsia="ru-RU"/>
        </w:rPr>
        <w:tab/>
        <w:t>и консультативной помощи родителям (законным представителям);</w:t>
      </w:r>
    </w:p>
    <w:p w14:paraId="5102DB65" w14:textId="77777777" w:rsidR="00DE6F89" w:rsidRPr="00BF4875" w:rsidRDefault="00DE6F89" w:rsidP="00DE6F89">
      <w:pPr>
        <w:numPr>
          <w:ilvl w:val="0"/>
          <w:numId w:val="25"/>
        </w:numPr>
        <w:tabs>
          <w:tab w:val="clear" w:pos="720"/>
          <w:tab w:val="left" w:pos="700"/>
        </w:tabs>
        <w:spacing w:after="0" w:line="240" w:lineRule="auto"/>
        <w:ind w:left="1159" w:right="72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увеличение доли родителей (законных представителей) принимающих участие в различных формах активного взаимодействия со Школой.</w:t>
      </w:r>
    </w:p>
    <w:p w14:paraId="75A7A0E2" w14:textId="77777777" w:rsidR="00DE6F89" w:rsidRPr="00BF4875" w:rsidRDefault="00DE6F89" w:rsidP="00DE6F89">
      <w:pPr>
        <w:numPr>
          <w:ilvl w:val="0"/>
          <w:numId w:val="25"/>
        </w:numPr>
        <w:tabs>
          <w:tab w:val="left" w:pos="681"/>
        </w:tabs>
        <w:spacing w:after="0" w:line="235" w:lineRule="auto"/>
        <w:ind w:left="1159" w:right="66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рост показателя степени удовлетворенности родителей (законных представителей) качеством оказания образовательных услуг</w:t>
      </w:r>
    </w:p>
    <w:p w14:paraId="3AD3ED39" w14:textId="77777777" w:rsidR="00DE6F89" w:rsidRPr="00BF4875" w:rsidRDefault="00DE6F89" w:rsidP="00DE6F89">
      <w:pPr>
        <w:spacing w:before="7"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14:paraId="6F406591" w14:textId="77777777" w:rsidR="00DE6F89" w:rsidRPr="00BF4875" w:rsidRDefault="00DE6F89" w:rsidP="00DE6F89">
      <w:pPr>
        <w:spacing w:before="1" w:after="0" w:line="240" w:lineRule="auto"/>
        <w:ind w:left="3446"/>
        <w:jc w:val="both"/>
        <w:outlineLvl w:val="1"/>
        <w:rPr>
          <w:rFonts w:ascii="Times New Roman" w:eastAsia="Times New Roman" w:hAnsi="Times New Roman" w:cs="Times New Roman"/>
          <w:b/>
          <w:bCs/>
          <w:sz w:val="24"/>
          <w:szCs w:val="24"/>
          <w:lang w:eastAsia="ru-RU"/>
        </w:rPr>
      </w:pPr>
      <w:bookmarkStart w:id="33" w:name="Проект_«Социальная_активность»"/>
      <w:bookmarkStart w:id="34" w:name="_bookmark16"/>
      <w:bookmarkEnd w:id="33"/>
      <w:bookmarkEnd w:id="34"/>
      <w:r w:rsidRPr="00BF4875">
        <w:rPr>
          <w:rFonts w:ascii="Times New Roman" w:eastAsia="Times New Roman" w:hAnsi="Times New Roman" w:cs="Times New Roman"/>
          <w:b/>
          <w:bCs/>
          <w:color w:val="000000"/>
          <w:sz w:val="24"/>
          <w:szCs w:val="24"/>
          <w:lang w:eastAsia="ru-RU"/>
        </w:rPr>
        <w:t>Проект «Социальная активность»</w:t>
      </w:r>
    </w:p>
    <w:p w14:paraId="14855EEB" w14:textId="77777777" w:rsidR="00DE6F89" w:rsidRPr="00BF4875" w:rsidRDefault="00DE6F89" w:rsidP="00DE6F89">
      <w:pPr>
        <w:spacing w:after="0" w:line="240" w:lineRule="auto"/>
        <w:ind w:left="439" w:right="276"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Цель проекта: создание условий для воспитания гармонично развитой и социально ответственной личности путем развития добровольчества (волонтёрства), реализации талантов и способностей учащихся в формате общественных инициатив и проектов.</w:t>
      </w:r>
    </w:p>
    <w:p w14:paraId="5B971EEF" w14:textId="77777777" w:rsidR="00DE6F89" w:rsidRPr="00BF4875" w:rsidRDefault="00DE6F89" w:rsidP="00DE6F89">
      <w:pPr>
        <w:spacing w:after="0" w:line="244" w:lineRule="auto"/>
        <w:ind w:left="439" w:right="283"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Участники проекта: администрация школы, педагоги школы, родители (законные представители), учащиеся.</w:t>
      </w:r>
    </w:p>
    <w:tbl>
      <w:tblPr>
        <w:tblW w:w="0" w:type="auto"/>
        <w:tblCellSpacing w:w="0" w:type="dxa"/>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81"/>
        <w:gridCol w:w="7867"/>
        <w:gridCol w:w="1251"/>
      </w:tblGrid>
      <w:tr w:rsidR="00DE6F89" w:rsidRPr="00BF4875" w14:paraId="6C2E883A" w14:textId="77777777" w:rsidTr="00DE6F89">
        <w:trPr>
          <w:trHeight w:val="551"/>
          <w:tblCellSpacing w:w="0" w:type="dxa"/>
        </w:trPr>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8A8E31" w14:textId="77777777" w:rsidR="00DE6F89" w:rsidRPr="00BF4875" w:rsidRDefault="00DE6F89" w:rsidP="00DE6F89">
            <w:pPr>
              <w:spacing w:after="0" w:line="228" w:lineRule="auto"/>
              <w:ind w:left="110" w:right="74" w:firstLine="48"/>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 п/п</w:t>
            </w:r>
          </w:p>
        </w:tc>
        <w:tc>
          <w:tcPr>
            <w:tcW w:w="7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7DBFB3" w14:textId="77777777" w:rsidR="00DE6F89" w:rsidRPr="00BF4875" w:rsidRDefault="00DE6F89" w:rsidP="00DE6F89">
            <w:pPr>
              <w:spacing w:after="0" w:line="240" w:lineRule="auto"/>
              <w:ind w:left="2463" w:right="2452"/>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Содержание деятельности</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2FFDF6" w14:textId="77777777" w:rsidR="00DE6F89" w:rsidRPr="00BF4875" w:rsidRDefault="00DE6F89" w:rsidP="00DE6F89">
            <w:pPr>
              <w:spacing w:after="0" w:line="240" w:lineRule="auto"/>
              <w:ind w:left="92" w:right="7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Сроки</w:t>
            </w:r>
          </w:p>
        </w:tc>
      </w:tr>
      <w:tr w:rsidR="00DE6F89" w:rsidRPr="00BF4875" w14:paraId="617A0AD1" w14:textId="77777777" w:rsidTr="00DE6F89">
        <w:trPr>
          <w:trHeight w:val="825"/>
          <w:tblCellSpacing w:w="0" w:type="dxa"/>
        </w:trPr>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2D0C4F"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1.</w:t>
            </w:r>
          </w:p>
        </w:tc>
        <w:tc>
          <w:tcPr>
            <w:tcW w:w="7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3E1A9F" w14:textId="79426CC1" w:rsidR="00DE6F89" w:rsidRPr="00BF4875" w:rsidRDefault="00DE6F89" w:rsidP="00DE6F89">
            <w:pPr>
              <w:tabs>
                <w:tab w:val="left" w:pos="2156"/>
              </w:tabs>
              <w:spacing w:after="0" w:line="235" w:lineRule="auto"/>
              <w:ind w:left="110" w:right="113"/>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Развитие деятельности детских общественных объединений в школе:    </w:t>
            </w:r>
            <w:proofErr w:type="spellStart"/>
            <w:r w:rsidRPr="00BF4875">
              <w:rPr>
                <w:rFonts w:ascii="Times New Roman" w:eastAsia="Times New Roman" w:hAnsi="Times New Roman" w:cs="Times New Roman"/>
                <w:color w:val="000000"/>
                <w:sz w:val="24"/>
                <w:szCs w:val="24"/>
                <w:lang w:eastAsia="ru-RU"/>
              </w:rPr>
              <w:t>Юнармия</w:t>
            </w:r>
            <w:proofErr w:type="spellEnd"/>
            <w:r w:rsidRPr="00BF4875">
              <w:rPr>
                <w:rFonts w:ascii="Times New Roman" w:eastAsia="Times New Roman" w:hAnsi="Times New Roman" w:cs="Times New Roman"/>
                <w:color w:val="000000"/>
                <w:sz w:val="24"/>
                <w:szCs w:val="24"/>
                <w:lang w:eastAsia="ru-RU"/>
              </w:rPr>
              <w:t>,</w:t>
            </w:r>
            <w:r w:rsidRPr="00BF4875">
              <w:rPr>
                <w:rFonts w:ascii="Times New Roman" w:eastAsia="Times New Roman" w:hAnsi="Times New Roman" w:cs="Times New Roman"/>
                <w:color w:val="000000"/>
                <w:sz w:val="24"/>
                <w:szCs w:val="24"/>
                <w:lang w:eastAsia="ru-RU"/>
              </w:rPr>
              <w:tab/>
              <w:t>ЮИД.</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90437E" w14:textId="019B2714" w:rsidR="00DE6F89" w:rsidRPr="00BF4875" w:rsidRDefault="00DE6F89" w:rsidP="00DE6F89">
            <w:pPr>
              <w:spacing w:after="0" w:line="240" w:lineRule="auto"/>
              <w:ind w:left="92" w:right="2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783BA7">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w:t>
            </w:r>
          </w:p>
        </w:tc>
      </w:tr>
      <w:tr w:rsidR="00DE6F89" w:rsidRPr="00BF4875" w14:paraId="7B432D7F" w14:textId="77777777" w:rsidTr="00DE6F89">
        <w:trPr>
          <w:trHeight w:val="278"/>
          <w:tblCellSpacing w:w="0" w:type="dxa"/>
        </w:trPr>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FDF029"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w:t>
            </w:r>
          </w:p>
        </w:tc>
        <w:tc>
          <w:tcPr>
            <w:tcW w:w="7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F30E84"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Поддержка инициатив органов ученического самоуправления</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80AB93" w14:textId="2BC03561" w:rsidR="00DE6F89" w:rsidRPr="00BF4875" w:rsidRDefault="00DE6F89" w:rsidP="00DE6F89">
            <w:pPr>
              <w:spacing w:after="0" w:line="240" w:lineRule="auto"/>
              <w:ind w:left="92" w:right="2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783BA7">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w:t>
            </w:r>
          </w:p>
        </w:tc>
      </w:tr>
      <w:tr w:rsidR="00DE6F89" w:rsidRPr="00BF4875" w14:paraId="42EF5048" w14:textId="77777777" w:rsidTr="00DE6F89">
        <w:trPr>
          <w:trHeight w:val="546"/>
          <w:tblCellSpacing w:w="0" w:type="dxa"/>
        </w:trPr>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54E28"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3.</w:t>
            </w:r>
          </w:p>
        </w:tc>
        <w:tc>
          <w:tcPr>
            <w:tcW w:w="7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043976" w14:textId="77777777" w:rsidR="00DE6F89" w:rsidRPr="00BF4875" w:rsidRDefault="00DE6F89" w:rsidP="00DE6F89">
            <w:pPr>
              <w:spacing w:after="0" w:line="228"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Разработка программ дополнительного образования по подготовке членов органов ученического самоуправления</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1D310B" w14:textId="4EEDB9E3" w:rsidR="00DE6F89" w:rsidRPr="00BF4875" w:rsidRDefault="00DE6F89" w:rsidP="00DE6F89">
            <w:pPr>
              <w:spacing w:after="0" w:line="240" w:lineRule="auto"/>
              <w:ind w:left="92" w:right="2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783BA7">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w:t>
            </w:r>
          </w:p>
        </w:tc>
      </w:tr>
      <w:tr w:rsidR="00DE6F89" w:rsidRPr="00BF4875" w14:paraId="5445B641" w14:textId="77777777" w:rsidTr="00DE6F89">
        <w:trPr>
          <w:trHeight w:val="830"/>
          <w:tblCellSpacing w:w="0" w:type="dxa"/>
        </w:trPr>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E7B976" w14:textId="77777777" w:rsidR="00DE6F89" w:rsidRPr="00BF4875" w:rsidRDefault="00DE6F89" w:rsidP="00DE6F89">
            <w:pPr>
              <w:spacing w:after="0" w:line="240" w:lineRule="auto"/>
              <w:ind w:left="1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4.</w:t>
            </w:r>
          </w:p>
        </w:tc>
        <w:tc>
          <w:tcPr>
            <w:tcW w:w="7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C2E5DE" w14:textId="77777777" w:rsidR="00DE6F89" w:rsidRPr="00BF4875" w:rsidRDefault="00DE6F89" w:rsidP="00DE6F89">
            <w:pPr>
              <w:spacing w:after="0" w:line="235" w:lineRule="auto"/>
              <w:ind w:left="110" w:right="9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Создание условий и необходимой педагогической поддержки участию детей в онлайн-системе конкурсов для профессионального и карьерного роста</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F9552F" w14:textId="738D4F24" w:rsidR="00DE6F89" w:rsidRPr="00BF4875" w:rsidRDefault="00DE6F89" w:rsidP="00DE6F89">
            <w:pPr>
              <w:spacing w:after="0" w:line="240" w:lineRule="auto"/>
              <w:ind w:left="92" w:right="2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202</w:t>
            </w:r>
            <w:r w:rsidR="00783BA7">
              <w:rPr>
                <w:rFonts w:ascii="Times New Roman" w:eastAsia="Times New Roman" w:hAnsi="Times New Roman" w:cs="Times New Roman"/>
                <w:color w:val="000000"/>
                <w:sz w:val="24"/>
                <w:szCs w:val="24"/>
                <w:lang w:eastAsia="ru-RU"/>
              </w:rPr>
              <w:t>4</w:t>
            </w:r>
            <w:r w:rsidRPr="00BF4875">
              <w:rPr>
                <w:rFonts w:ascii="Times New Roman" w:eastAsia="Times New Roman" w:hAnsi="Times New Roman" w:cs="Times New Roman"/>
                <w:color w:val="000000"/>
                <w:sz w:val="24"/>
                <w:szCs w:val="24"/>
                <w:lang w:eastAsia="ru-RU"/>
              </w:rPr>
              <w:t>-2028</w:t>
            </w:r>
          </w:p>
        </w:tc>
      </w:tr>
    </w:tbl>
    <w:p w14:paraId="116DAEB6" w14:textId="77777777" w:rsidR="00DE6F89" w:rsidRPr="00BF4875" w:rsidRDefault="00DE6F89" w:rsidP="00DE6F89">
      <w:pPr>
        <w:spacing w:after="0" w:line="240" w:lineRule="auto"/>
        <w:ind w:left="43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Планируемые результаты реализации целевого проекта «Социальная активность»:</w:t>
      </w:r>
    </w:p>
    <w:p w14:paraId="37D44074" w14:textId="525B2C0A" w:rsidR="00DE6F89" w:rsidRPr="00BF4875" w:rsidRDefault="00DE6F89" w:rsidP="00DE6F89">
      <w:pPr>
        <w:numPr>
          <w:ilvl w:val="0"/>
          <w:numId w:val="26"/>
        </w:numPr>
        <w:tabs>
          <w:tab w:val="left" w:pos="657"/>
        </w:tabs>
        <w:spacing w:after="0" w:line="240" w:lineRule="auto"/>
        <w:ind w:left="1159" w:right="35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совершенствование структуры и деятельности общественных объединений в школе (органов ученического самоуправления и добровольческих (волонтерских отрядов);</w:t>
      </w:r>
    </w:p>
    <w:p w14:paraId="64B96ECA" w14:textId="77777777" w:rsidR="00DE6F89" w:rsidRPr="00BF4875" w:rsidRDefault="00DE6F89" w:rsidP="00DE6F89">
      <w:pPr>
        <w:numPr>
          <w:ilvl w:val="0"/>
          <w:numId w:val="26"/>
        </w:numPr>
        <w:tabs>
          <w:tab w:val="clear" w:pos="720"/>
          <w:tab w:val="left" w:pos="767"/>
          <w:tab w:val="left" w:pos="2182"/>
          <w:tab w:val="left" w:pos="2922"/>
          <w:tab w:val="left" w:pos="4219"/>
          <w:tab w:val="left" w:pos="5972"/>
          <w:tab w:val="left" w:pos="7005"/>
          <w:tab w:val="left" w:pos="7360"/>
          <w:tab w:val="left" w:pos="8411"/>
        </w:tabs>
        <w:spacing w:after="0" w:line="240" w:lineRule="auto"/>
        <w:ind w:left="1159" w:right="28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увеличение</w:t>
      </w:r>
      <w:r w:rsidRPr="00BF4875">
        <w:rPr>
          <w:rFonts w:ascii="Times New Roman" w:eastAsia="Times New Roman" w:hAnsi="Times New Roman" w:cs="Times New Roman"/>
          <w:color w:val="000000"/>
          <w:sz w:val="24"/>
          <w:szCs w:val="24"/>
          <w:lang w:eastAsia="ru-RU"/>
        </w:rPr>
        <w:tab/>
        <w:t>доли</w:t>
      </w:r>
      <w:r w:rsidRPr="00BF4875">
        <w:rPr>
          <w:rFonts w:ascii="Times New Roman" w:eastAsia="Times New Roman" w:hAnsi="Times New Roman" w:cs="Times New Roman"/>
          <w:color w:val="000000"/>
          <w:sz w:val="24"/>
          <w:szCs w:val="24"/>
          <w:lang w:eastAsia="ru-RU"/>
        </w:rPr>
        <w:tab/>
        <w:t>учащихся,</w:t>
      </w:r>
      <w:r w:rsidRPr="00BF4875">
        <w:rPr>
          <w:rFonts w:ascii="Times New Roman" w:eastAsia="Times New Roman" w:hAnsi="Times New Roman" w:cs="Times New Roman"/>
          <w:color w:val="000000"/>
          <w:sz w:val="24"/>
          <w:szCs w:val="24"/>
          <w:lang w:eastAsia="ru-RU"/>
        </w:rPr>
        <w:tab/>
        <w:t>принимающих</w:t>
      </w:r>
      <w:r w:rsidRPr="00BF4875">
        <w:rPr>
          <w:rFonts w:ascii="Times New Roman" w:eastAsia="Times New Roman" w:hAnsi="Times New Roman" w:cs="Times New Roman"/>
          <w:color w:val="000000"/>
          <w:sz w:val="24"/>
          <w:szCs w:val="24"/>
          <w:lang w:eastAsia="ru-RU"/>
        </w:rPr>
        <w:tab/>
        <w:t>участие</w:t>
      </w:r>
      <w:r w:rsidRPr="00BF4875">
        <w:rPr>
          <w:rFonts w:ascii="Times New Roman" w:eastAsia="Times New Roman" w:hAnsi="Times New Roman" w:cs="Times New Roman"/>
          <w:color w:val="000000"/>
          <w:sz w:val="24"/>
          <w:szCs w:val="24"/>
          <w:lang w:eastAsia="ru-RU"/>
        </w:rPr>
        <w:tab/>
        <w:t>в</w:t>
      </w:r>
      <w:r w:rsidRPr="00BF4875">
        <w:rPr>
          <w:rFonts w:ascii="Times New Roman" w:eastAsia="Times New Roman" w:hAnsi="Times New Roman" w:cs="Times New Roman"/>
          <w:color w:val="000000"/>
          <w:sz w:val="24"/>
          <w:szCs w:val="24"/>
          <w:lang w:eastAsia="ru-RU"/>
        </w:rPr>
        <w:tab/>
        <w:t>органах</w:t>
      </w:r>
      <w:r w:rsidRPr="00BF4875">
        <w:rPr>
          <w:rFonts w:ascii="Times New Roman" w:eastAsia="Times New Roman" w:hAnsi="Times New Roman" w:cs="Times New Roman"/>
          <w:color w:val="000000"/>
          <w:sz w:val="24"/>
          <w:szCs w:val="24"/>
          <w:lang w:eastAsia="ru-RU"/>
        </w:rPr>
        <w:tab/>
        <w:t>ученического самоуправления и волонтерских акциях;</w:t>
      </w:r>
    </w:p>
    <w:p w14:paraId="793CA46E" w14:textId="77777777" w:rsidR="000D2B16" w:rsidRPr="000D2B16" w:rsidRDefault="00DE6F89" w:rsidP="00DE6F89">
      <w:pPr>
        <w:numPr>
          <w:ilvl w:val="0"/>
          <w:numId w:val="26"/>
        </w:numPr>
        <w:tabs>
          <w:tab w:val="clear" w:pos="720"/>
          <w:tab w:val="left" w:pos="767"/>
          <w:tab w:val="left" w:pos="1462"/>
          <w:tab w:val="left" w:pos="3009"/>
          <w:tab w:val="left" w:pos="4310"/>
          <w:tab w:val="left" w:pos="5900"/>
          <w:tab w:val="left" w:pos="6255"/>
          <w:tab w:val="left" w:pos="8138"/>
          <w:tab w:val="left" w:pos="9444"/>
        </w:tabs>
        <w:spacing w:after="0" w:line="240" w:lineRule="auto"/>
        <w:ind w:left="1159" w:right="283"/>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рост</w:t>
      </w:r>
      <w:r w:rsidRPr="00BF4875">
        <w:rPr>
          <w:rFonts w:ascii="Times New Roman" w:eastAsia="Times New Roman" w:hAnsi="Times New Roman" w:cs="Times New Roman"/>
          <w:color w:val="000000"/>
          <w:sz w:val="24"/>
          <w:szCs w:val="24"/>
          <w:lang w:eastAsia="ru-RU"/>
        </w:rPr>
        <w:tab/>
        <w:t>численности</w:t>
      </w:r>
      <w:r w:rsidRPr="00BF4875">
        <w:rPr>
          <w:rFonts w:ascii="Times New Roman" w:eastAsia="Times New Roman" w:hAnsi="Times New Roman" w:cs="Times New Roman"/>
          <w:color w:val="000000"/>
          <w:sz w:val="24"/>
          <w:szCs w:val="24"/>
          <w:lang w:eastAsia="ru-RU"/>
        </w:rPr>
        <w:tab/>
        <w:t>учащихся,</w:t>
      </w:r>
      <w:r w:rsidRPr="00BF4875">
        <w:rPr>
          <w:rFonts w:ascii="Times New Roman" w:eastAsia="Times New Roman" w:hAnsi="Times New Roman" w:cs="Times New Roman"/>
          <w:color w:val="000000"/>
          <w:sz w:val="24"/>
          <w:szCs w:val="24"/>
          <w:lang w:eastAsia="ru-RU"/>
        </w:rPr>
        <w:tab/>
        <w:t>вовлеченных</w:t>
      </w:r>
      <w:r w:rsidRPr="00BF4875">
        <w:rPr>
          <w:rFonts w:ascii="Times New Roman" w:eastAsia="Times New Roman" w:hAnsi="Times New Roman" w:cs="Times New Roman"/>
          <w:color w:val="000000"/>
          <w:sz w:val="24"/>
          <w:szCs w:val="24"/>
          <w:lang w:eastAsia="ru-RU"/>
        </w:rPr>
        <w:tab/>
        <w:t>в</w:t>
      </w:r>
      <w:r w:rsidRPr="00BF4875">
        <w:rPr>
          <w:rFonts w:ascii="Times New Roman" w:eastAsia="Times New Roman" w:hAnsi="Times New Roman" w:cs="Times New Roman"/>
          <w:color w:val="000000"/>
          <w:sz w:val="24"/>
          <w:szCs w:val="24"/>
          <w:lang w:eastAsia="ru-RU"/>
        </w:rPr>
        <w:tab/>
      </w:r>
    </w:p>
    <w:p w14:paraId="38DC349E" w14:textId="41912B73" w:rsidR="00DE6F89" w:rsidRPr="00BF4875" w:rsidRDefault="00DE6F89" w:rsidP="000D2B16">
      <w:pPr>
        <w:tabs>
          <w:tab w:val="left" w:pos="767"/>
          <w:tab w:val="left" w:pos="1462"/>
          <w:tab w:val="left" w:pos="3009"/>
          <w:tab w:val="left" w:pos="4310"/>
          <w:tab w:val="left" w:pos="5900"/>
          <w:tab w:val="left" w:pos="6255"/>
          <w:tab w:val="left" w:pos="8138"/>
          <w:tab w:val="left" w:pos="9444"/>
        </w:tabs>
        <w:spacing w:after="0" w:line="240" w:lineRule="auto"/>
        <w:ind w:left="1159" w:right="283"/>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онлайн-систему</w:t>
      </w:r>
      <w:r w:rsidRPr="00BF4875">
        <w:rPr>
          <w:rFonts w:ascii="Times New Roman" w:eastAsia="Times New Roman" w:hAnsi="Times New Roman" w:cs="Times New Roman"/>
          <w:color w:val="000000"/>
          <w:sz w:val="24"/>
          <w:szCs w:val="24"/>
          <w:lang w:eastAsia="ru-RU"/>
        </w:rPr>
        <w:tab/>
        <w:t>конкурсов</w:t>
      </w:r>
      <w:r w:rsidRPr="00BF4875">
        <w:rPr>
          <w:rFonts w:ascii="Times New Roman" w:eastAsia="Times New Roman" w:hAnsi="Times New Roman" w:cs="Times New Roman"/>
          <w:color w:val="000000"/>
          <w:sz w:val="24"/>
          <w:szCs w:val="24"/>
          <w:lang w:eastAsia="ru-RU"/>
        </w:rPr>
        <w:tab/>
        <w:t>для профессионального и карьерного роста</w:t>
      </w:r>
    </w:p>
    <w:p w14:paraId="72DB6730" w14:textId="77777777"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14:paraId="66129BD0" w14:textId="77777777" w:rsidR="00DE6F89" w:rsidRPr="00BF4875" w:rsidRDefault="00DE6F89" w:rsidP="00DE6F89">
      <w:pPr>
        <w:numPr>
          <w:ilvl w:val="0"/>
          <w:numId w:val="27"/>
        </w:numPr>
        <w:tabs>
          <w:tab w:val="left" w:pos="1089"/>
        </w:tabs>
        <w:spacing w:before="68" w:after="0" w:line="240" w:lineRule="auto"/>
        <w:ind w:left="1808" w:hanging="284"/>
        <w:jc w:val="both"/>
        <w:outlineLvl w:val="0"/>
        <w:rPr>
          <w:rFonts w:ascii="Times New Roman" w:eastAsia="Times New Roman" w:hAnsi="Times New Roman" w:cs="Times New Roman"/>
          <w:b/>
          <w:bCs/>
          <w:kern w:val="36"/>
          <w:sz w:val="24"/>
          <w:szCs w:val="24"/>
          <w:lang w:eastAsia="ru-RU"/>
        </w:rPr>
      </w:pPr>
      <w:bookmarkStart w:id="35" w:name="5._Система_управления_школой_в_режиме_ра"/>
      <w:bookmarkStart w:id="36" w:name="_bookmark17"/>
      <w:bookmarkEnd w:id="35"/>
      <w:bookmarkEnd w:id="36"/>
      <w:r w:rsidRPr="00BF4875">
        <w:rPr>
          <w:rFonts w:ascii="Times New Roman" w:eastAsia="Times New Roman" w:hAnsi="Times New Roman" w:cs="Times New Roman"/>
          <w:b/>
          <w:bCs/>
          <w:color w:val="000000"/>
          <w:kern w:val="36"/>
          <w:sz w:val="24"/>
          <w:szCs w:val="24"/>
          <w:lang w:eastAsia="ru-RU"/>
        </w:rPr>
        <w:t>Система управления школой в режиме развития</w:t>
      </w:r>
    </w:p>
    <w:p w14:paraId="72F072AB" w14:textId="77777777" w:rsidR="00DE6F89" w:rsidRPr="00BF4875" w:rsidRDefault="00DE6F89" w:rsidP="00DE6F89">
      <w:pPr>
        <w:spacing w:before="8"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14:paraId="0D6C10D8" w14:textId="77777777" w:rsidR="00DE6F89" w:rsidRPr="00BF4875" w:rsidRDefault="00DE6F89" w:rsidP="00DE6F89">
      <w:pPr>
        <w:spacing w:after="0" w:line="240" w:lineRule="auto"/>
        <w:ind w:left="439" w:right="271"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Непрерывный контроль выполнения программы осуществляет Управляющий совет школы и Педагогический совет в течение учебного года. Мониторинг проводится по оценке достижения целевых показателей программы, выполнению задач, реализации проектов и уникальных результатов инновационного развития образовательного учреждения. Результаты контроля представляются ежегодно на общем собрании работников и заседании Управляющего совета, публикуются на сайте как часть отчёта о самообследовании в апреле каждого года.</w:t>
      </w:r>
    </w:p>
    <w:p w14:paraId="6B971522" w14:textId="77777777" w:rsidR="006350B6" w:rsidRDefault="00DE6F89" w:rsidP="00DE6F89">
      <w:pPr>
        <w:spacing w:after="0" w:line="240" w:lineRule="auto"/>
        <w:ind w:left="439" w:right="271" w:firstLine="710"/>
        <w:jc w:val="both"/>
        <w:rPr>
          <w:rFonts w:ascii="Times New Roman" w:eastAsia="Times New Roman" w:hAnsi="Times New Roman" w:cs="Times New Roman"/>
          <w:color w:val="000000"/>
          <w:sz w:val="24"/>
          <w:szCs w:val="24"/>
          <w:lang w:eastAsia="ru-RU"/>
        </w:rPr>
      </w:pPr>
      <w:r w:rsidRPr="00BF4875">
        <w:rPr>
          <w:rFonts w:ascii="Times New Roman" w:eastAsia="Times New Roman" w:hAnsi="Times New Roman" w:cs="Times New Roman"/>
          <w:color w:val="000000"/>
          <w:sz w:val="24"/>
          <w:szCs w:val="24"/>
          <w:lang w:eastAsia="ru-RU"/>
        </w:rPr>
        <w:t>При необходимости в Программу развития вносятся коррективы приказом </w:t>
      </w:r>
    </w:p>
    <w:p w14:paraId="05CEF8BA" w14:textId="4BD2A880" w:rsidR="00DE6F89" w:rsidRPr="00BF4875" w:rsidRDefault="00DE6F89" w:rsidP="00DE6F89">
      <w:pPr>
        <w:spacing w:after="0" w:line="240" w:lineRule="auto"/>
        <w:ind w:left="439" w:right="271"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директора.</w:t>
      </w:r>
    </w:p>
    <w:p w14:paraId="4C041556" w14:textId="77777777" w:rsidR="006350B6" w:rsidRDefault="00DE6F89" w:rsidP="00DE6F89">
      <w:pPr>
        <w:spacing w:after="0" w:line="240" w:lineRule="auto"/>
        <w:ind w:left="439" w:right="272" w:firstLine="710"/>
        <w:jc w:val="both"/>
        <w:rPr>
          <w:rFonts w:ascii="Times New Roman" w:eastAsia="Times New Roman" w:hAnsi="Times New Roman" w:cs="Times New Roman"/>
          <w:color w:val="000000"/>
          <w:sz w:val="24"/>
          <w:szCs w:val="24"/>
          <w:lang w:eastAsia="ru-RU"/>
        </w:rPr>
      </w:pPr>
      <w:r w:rsidRPr="00BF4875">
        <w:rPr>
          <w:rFonts w:ascii="Times New Roman" w:eastAsia="Times New Roman" w:hAnsi="Times New Roman" w:cs="Times New Roman"/>
          <w:color w:val="000000"/>
          <w:sz w:val="24"/>
          <w:szCs w:val="24"/>
          <w:lang w:eastAsia="ru-RU"/>
        </w:rPr>
        <w:t xml:space="preserve">Программы развития включает в себя нормативно-правовое обеспечение деятельности образовательного учреждения, характеристику </w:t>
      </w:r>
      <w:r w:rsidRPr="00BF4875">
        <w:rPr>
          <w:rFonts w:ascii="Times New Roman" w:eastAsia="Times New Roman" w:hAnsi="Times New Roman" w:cs="Times New Roman"/>
          <w:color w:val="000000"/>
          <w:sz w:val="24"/>
          <w:szCs w:val="24"/>
          <w:lang w:eastAsia="ru-RU"/>
        </w:rPr>
        <w:lastRenderedPageBreak/>
        <w:t>используемых подходов к управлению кадровыми, методическими, материально-техническими и финансовыми ресурсами, необходимыми для реализации </w:t>
      </w:r>
    </w:p>
    <w:p w14:paraId="7028AB45" w14:textId="1E12A301" w:rsidR="00DE6F89" w:rsidRPr="00BF4875" w:rsidRDefault="00DE6F89" w:rsidP="00DE6F89">
      <w:pPr>
        <w:spacing w:after="0" w:line="240" w:lineRule="auto"/>
        <w:ind w:left="439" w:right="272"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программы.</w:t>
      </w:r>
    </w:p>
    <w:p w14:paraId="633F5CA4" w14:textId="77777777" w:rsidR="00DE6F89" w:rsidRPr="00BF4875" w:rsidRDefault="00DE6F89" w:rsidP="00DE6F89">
      <w:pPr>
        <w:spacing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14:paraId="10D1F30C" w14:textId="77777777" w:rsidR="00DE6F89" w:rsidRPr="00BF4875" w:rsidRDefault="00DE6F89" w:rsidP="00DE6F89">
      <w:pPr>
        <w:numPr>
          <w:ilvl w:val="0"/>
          <w:numId w:val="28"/>
        </w:numPr>
        <w:tabs>
          <w:tab w:val="left" w:pos="767"/>
        </w:tabs>
        <w:spacing w:before="162" w:after="0" w:line="240" w:lineRule="auto"/>
        <w:ind w:left="1486" w:hanging="361"/>
        <w:jc w:val="both"/>
        <w:outlineLvl w:val="0"/>
        <w:rPr>
          <w:rFonts w:ascii="Times New Roman" w:eastAsia="Times New Roman" w:hAnsi="Times New Roman" w:cs="Times New Roman"/>
          <w:b/>
          <w:bCs/>
          <w:kern w:val="36"/>
          <w:sz w:val="24"/>
          <w:szCs w:val="24"/>
          <w:lang w:eastAsia="ru-RU"/>
        </w:rPr>
      </w:pPr>
      <w:bookmarkStart w:id="37" w:name="6._Финансовый_план_реализации_Программы_"/>
      <w:bookmarkStart w:id="38" w:name="_bookmark18"/>
      <w:bookmarkEnd w:id="37"/>
      <w:bookmarkEnd w:id="38"/>
      <w:r w:rsidRPr="00BF4875">
        <w:rPr>
          <w:rFonts w:ascii="Times New Roman" w:eastAsia="Times New Roman" w:hAnsi="Times New Roman" w:cs="Times New Roman"/>
          <w:b/>
          <w:bCs/>
          <w:color w:val="000000"/>
          <w:kern w:val="36"/>
          <w:sz w:val="24"/>
          <w:szCs w:val="24"/>
          <w:lang w:eastAsia="ru-RU"/>
        </w:rPr>
        <w:t>Финансовый план реализации Программы развития</w:t>
      </w:r>
    </w:p>
    <w:p w14:paraId="6165C350" w14:textId="77777777" w:rsidR="00DE6F89" w:rsidRPr="00BF4875" w:rsidRDefault="00DE6F89" w:rsidP="00DE6F89">
      <w:pPr>
        <w:spacing w:after="0" w:line="240" w:lineRule="auto"/>
        <w:ind w:left="439" w:right="280"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Успешность реализации Программы развития возможна в рамках эффективного расходования бюджетных средств на выполнение утверждённого государственного задания и привлечения дополнительных ресурсов за счёт включения школы в целевые программы, развития дополнительных образовательных услуг.</w:t>
      </w:r>
    </w:p>
    <w:p w14:paraId="1802B77F" w14:textId="77777777" w:rsidR="00DE6F89" w:rsidRPr="00BF4875" w:rsidRDefault="00DE6F89" w:rsidP="00DE6F89">
      <w:pPr>
        <w:spacing w:after="0" w:line="240" w:lineRule="auto"/>
        <w:ind w:left="1150" w:right="1911" w:firstLine="917"/>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Возможности и угрозы для школы (оценка внешней среды) Финансовые ресурсы. Параметры оценки:</w:t>
      </w:r>
    </w:p>
    <w:p w14:paraId="3B463809" w14:textId="77777777" w:rsidR="00DE6F89" w:rsidRPr="00BF4875" w:rsidRDefault="00DE6F89" w:rsidP="00DE6F89">
      <w:pPr>
        <w:numPr>
          <w:ilvl w:val="0"/>
          <w:numId w:val="29"/>
        </w:numPr>
        <w:tabs>
          <w:tab w:val="clear" w:pos="720"/>
          <w:tab w:val="left" w:pos="1161"/>
        </w:tabs>
        <w:spacing w:before="6" w:after="0" w:line="230" w:lineRule="auto"/>
        <w:ind w:left="1880" w:right="63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невозможность получения дополнительных источников финансирования за счёт организации платных образовательных услуг;</w:t>
      </w:r>
    </w:p>
    <w:p w14:paraId="0FE09441" w14:textId="77777777" w:rsidR="00DE6F89" w:rsidRPr="00BF4875" w:rsidRDefault="00DE6F89" w:rsidP="00DE6F89">
      <w:pPr>
        <w:numPr>
          <w:ilvl w:val="0"/>
          <w:numId w:val="29"/>
        </w:numPr>
        <w:tabs>
          <w:tab w:val="clear" w:pos="720"/>
          <w:tab w:val="left" w:pos="1161"/>
        </w:tabs>
        <w:spacing w:before="4" w:after="0" w:line="235" w:lineRule="auto"/>
        <w:ind w:left="1880" w:right="114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получение целевых субсидий из федерального бюджета и муниципального бюджета района, в том числе на реализацию инновационных проектов;</w:t>
      </w:r>
    </w:p>
    <w:p w14:paraId="35A43311" w14:textId="77777777" w:rsidR="00DE6F89" w:rsidRPr="00BF4875" w:rsidRDefault="00DE6F89" w:rsidP="00DE6F89">
      <w:pPr>
        <w:numPr>
          <w:ilvl w:val="0"/>
          <w:numId w:val="29"/>
        </w:numPr>
        <w:tabs>
          <w:tab w:val="clear" w:pos="720"/>
          <w:tab w:val="left" w:pos="1161"/>
        </w:tabs>
        <w:spacing w:after="0" w:line="240" w:lineRule="auto"/>
        <w:ind w:left="1880" w:right="1139"/>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возможность получения грантов за достижения в различных направлениях образовательной деятельности.</w:t>
      </w:r>
    </w:p>
    <w:p w14:paraId="7747E884" w14:textId="77777777" w:rsidR="00DE6F89" w:rsidRPr="00BF4875" w:rsidRDefault="00DE6F89" w:rsidP="00DE6F89">
      <w:pPr>
        <w:spacing w:after="0" w:line="240" w:lineRule="auto"/>
        <w:ind w:left="80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Угрозы:</w:t>
      </w:r>
    </w:p>
    <w:p w14:paraId="215E5220" w14:textId="77777777" w:rsidR="006350B6" w:rsidRPr="006350B6" w:rsidRDefault="00DE6F89" w:rsidP="00DE6F89">
      <w:pPr>
        <w:numPr>
          <w:ilvl w:val="0"/>
          <w:numId w:val="30"/>
        </w:numPr>
        <w:tabs>
          <w:tab w:val="clear" w:pos="720"/>
          <w:tab w:val="left" w:pos="1161"/>
        </w:tabs>
        <w:spacing w:before="2" w:after="0" w:line="235" w:lineRule="auto"/>
        <w:ind w:left="1880" w:right="27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уменьшение бюджетного финансирования в связи с сокращением численности обучающихся вследствие высокой конкуренции нескольких образовательных учреждений на относительно небольшой</w:t>
      </w:r>
    </w:p>
    <w:p w14:paraId="1CB00BE3" w14:textId="53B35204" w:rsidR="00DE6F89" w:rsidRPr="00BF4875" w:rsidRDefault="00DE6F89" w:rsidP="006350B6">
      <w:pPr>
        <w:tabs>
          <w:tab w:val="left" w:pos="1161"/>
        </w:tabs>
        <w:spacing w:before="2" w:after="0" w:line="235" w:lineRule="auto"/>
        <w:ind w:left="1880" w:right="27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 территории;</w:t>
      </w:r>
    </w:p>
    <w:p w14:paraId="28C4C7BA" w14:textId="77777777" w:rsidR="00DE6F89" w:rsidRPr="00BF4875" w:rsidRDefault="00DE6F89" w:rsidP="00DE6F89">
      <w:pPr>
        <w:numPr>
          <w:ilvl w:val="0"/>
          <w:numId w:val="30"/>
        </w:numPr>
        <w:tabs>
          <w:tab w:val="clear" w:pos="720"/>
          <w:tab w:val="left" w:pos="1161"/>
        </w:tabs>
        <w:spacing w:before="5" w:after="0" w:line="240" w:lineRule="auto"/>
        <w:ind w:left="1880" w:hanging="36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изменение (уменьшение) нормативов финансирования;</w:t>
      </w:r>
    </w:p>
    <w:p w14:paraId="202EF042" w14:textId="77777777" w:rsidR="00DE6F89" w:rsidRPr="00BF4875" w:rsidRDefault="00DE6F89" w:rsidP="00DE6F89">
      <w:pPr>
        <w:numPr>
          <w:ilvl w:val="0"/>
          <w:numId w:val="30"/>
        </w:numPr>
        <w:tabs>
          <w:tab w:val="clear" w:pos="720"/>
          <w:tab w:val="left" w:pos="1161"/>
        </w:tabs>
        <w:spacing w:before="2" w:after="0" w:line="235" w:lineRule="auto"/>
        <w:ind w:left="1880" w:right="27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применение штрафных санкций в отношении образовательной организации в результате проверок органов контроля и надзора в сфере образования;</w:t>
      </w:r>
    </w:p>
    <w:p w14:paraId="43C3C49B" w14:textId="77777777" w:rsidR="00DE6F89" w:rsidRPr="00BF4875" w:rsidRDefault="00DE6F89" w:rsidP="00DE6F89">
      <w:pPr>
        <w:numPr>
          <w:ilvl w:val="0"/>
          <w:numId w:val="30"/>
        </w:numPr>
        <w:tabs>
          <w:tab w:val="clear" w:pos="720"/>
          <w:tab w:val="left" w:pos="1161"/>
        </w:tabs>
        <w:spacing w:before="5" w:after="0" w:line="240" w:lineRule="auto"/>
        <w:ind w:left="1880" w:hanging="36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невыполнимые условия проведения закупок необходимого оборудования</w:t>
      </w:r>
    </w:p>
    <w:p w14:paraId="485A43BA" w14:textId="77777777" w:rsidR="00DE6F89" w:rsidRPr="00BF4875" w:rsidRDefault="00DE6F89" w:rsidP="00DE6F89">
      <w:pPr>
        <w:numPr>
          <w:ilvl w:val="0"/>
          <w:numId w:val="30"/>
        </w:numPr>
        <w:tabs>
          <w:tab w:val="clear" w:pos="720"/>
          <w:tab w:val="left" w:pos="1161"/>
        </w:tabs>
        <w:spacing w:before="6" w:after="0" w:line="230" w:lineRule="auto"/>
        <w:ind w:left="1880" w:right="28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развитие экономического кризиса, приводящее к общему сокращению бюджетных средств.</w:t>
      </w:r>
    </w:p>
    <w:p w14:paraId="49E5131B" w14:textId="77777777" w:rsidR="00DE6F89" w:rsidRPr="00BF4875" w:rsidRDefault="00DE6F89" w:rsidP="00DE6F89">
      <w:pPr>
        <w:spacing w:before="2"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sz w:val="24"/>
          <w:szCs w:val="24"/>
          <w:lang w:eastAsia="ru-RU"/>
        </w:rPr>
        <w:t> </w:t>
      </w:r>
    </w:p>
    <w:p w14:paraId="741AD928" w14:textId="77777777" w:rsidR="00DE6F89" w:rsidRPr="00BF4875" w:rsidRDefault="00DE6F89" w:rsidP="00DE6F89">
      <w:pPr>
        <w:spacing w:after="0" w:line="240" w:lineRule="auto"/>
        <w:ind w:left="338" w:right="274" w:firstLine="946"/>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Финансовое обеспечение реализации Программы развития Финансирование Программы развития осуществляется в рамках общего финансирования школы за счет средств муниципального бюджета (финансирование в рамках выполнения государственного задания, средства грантов).</w:t>
      </w:r>
    </w:p>
    <w:p w14:paraId="4509D861" w14:textId="77777777" w:rsidR="00DE6F89" w:rsidRPr="00BF4875" w:rsidRDefault="00DE6F89" w:rsidP="00DE6F89">
      <w:pPr>
        <w:spacing w:before="3" w:after="0" w:line="235" w:lineRule="auto"/>
        <w:ind w:left="439" w:right="281" w:firstLine="710"/>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Финансирование инновационного развития предполагается по следующим направлениям:</w:t>
      </w:r>
    </w:p>
    <w:p w14:paraId="25BEDD07" w14:textId="77777777" w:rsidR="00DE6F89" w:rsidRPr="00BF4875" w:rsidRDefault="00DE6F89" w:rsidP="00DE6F89">
      <w:pPr>
        <w:numPr>
          <w:ilvl w:val="0"/>
          <w:numId w:val="31"/>
        </w:numPr>
        <w:tabs>
          <w:tab w:val="clear" w:pos="720"/>
          <w:tab w:val="left" w:pos="700"/>
        </w:tabs>
        <w:spacing w:before="4" w:after="0" w:line="240" w:lineRule="auto"/>
        <w:ind w:left="1419" w:hanging="26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модернизация образовательной среды:</w:t>
      </w:r>
    </w:p>
    <w:p w14:paraId="3C638274" w14:textId="0E7F095E" w:rsidR="00DE6F89" w:rsidRPr="00BF4875" w:rsidRDefault="00DE6F89" w:rsidP="00DE6F89">
      <w:pPr>
        <w:numPr>
          <w:ilvl w:val="0"/>
          <w:numId w:val="33"/>
        </w:numPr>
        <w:tabs>
          <w:tab w:val="clear" w:pos="720"/>
          <w:tab w:val="left" w:pos="1161"/>
        </w:tabs>
        <w:spacing w:after="0" w:line="240" w:lineRule="auto"/>
        <w:ind w:left="1880" w:right="278"/>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для обеспечения пропускного режима на пост охраны планируется закупка видеодомофона, установка турникета, </w:t>
      </w:r>
      <w:r w:rsidR="006350B6" w:rsidRPr="00BF4875">
        <w:rPr>
          <w:rFonts w:ascii="Times New Roman" w:eastAsia="Times New Roman" w:hAnsi="Times New Roman" w:cs="Times New Roman"/>
          <w:color w:val="000000"/>
          <w:sz w:val="24"/>
          <w:szCs w:val="24"/>
          <w:lang w:eastAsia="ru-RU"/>
        </w:rPr>
        <w:t xml:space="preserve"> </w:t>
      </w:r>
      <w:r w:rsidRPr="00BF4875">
        <w:rPr>
          <w:rFonts w:ascii="Times New Roman" w:eastAsia="Times New Roman" w:hAnsi="Times New Roman" w:cs="Times New Roman"/>
          <w:color w:val="000000"/>
          <w:sz w:val="24"/>
          <w:szCs w:val="24"/>
          <w:lang w:eastAsia="ru-RU"/>
        </w:rPr>
        <w:t>установка автоматической охранной сигнализации и охранного освещения периметра здания школы;</w:t>
      </w:r>
    </w:p>
    <w:p w14:paraId="5090717C" w14:textId="77777777" w:rsidR="00DE6F89" w:rsidRPr="00BF4875" w:rsidRDefault="00DE6F89" w:rsidP="00DE6F89">
      <w:pPr>
        <w:numPr>
          <w:ilvl w:val="0"/>
          <w:numId w:val="34"/>
        </w:numPr>
        <w:tabs>
          <w:tab w:val="left" w:pos="700"/>
        </w:tabs>
        <w:spacing w:before="1" w:after="0" w:line="240" w:lineRule="auto"/>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совершенствование ресурсного обеспечения:</w:t>
      </w:r>
    </w:p>
    <w:p w14:paraId="505E779D" w14:textId="77777777" w:rsidR="00DE6F89" w:rsidRPr="00BF4875" w:rsidRDefault="00DE6F89" w:rsidP="00DE6F89">
      <w:pPr>
        <w:numPr>
          <w:ilvl w:val="0"/>
          <w:numId w:val="35"/>
        </w:numPr>
        <w:tabs>
          <w:tab w:val="clear" w:pos="720"/>
          <w:tab w:val="left" w:pos="1161"/>
        </w:tabs>
        <w:spacing w:before="82" w:after="0" w:line="240" w:lineRule="auto"/>
        <w:ind w:left="1880" w:right="271"/>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для использования современных информационно-коммуникационных технологий в образовательной деятельности и управлении (систематизация информационных потоков, переход на электронный документооборот на электронных носителях) и в связи с увеличением количества цифрового оборудования планируется оборудование дополнительных точек доступа в сеть Интернет, за</w:t>
      </w:r>
      <w:r w:rsidRPr="00BF4875">
        <w:rPr>
          <w:rFonts w:ascii="Times New Roman" w:eastAsia="Times New Roman" w:hAnsi="Times New Roman" w:cs="Times New Roman"/>
          <w:color w:val="000000"/>
          <w:sz w:val="24"/>
          <w:szCs w:val="24"/>
          <w:lang w:eastAsia="ru-RU"/>
        </w:rPr>
        <w:lastRenderedPageBreak/>
        <w:t>ключение договора на обслуживание компьютерной техники со специализированной организацией;</w:t>
      </w:r>
    </w:p>
    <w:p w14:paraId="531FAC82" w14:textId="2703B999" w:rsidR="00DE6F89" w:rsidRPr="00BF4875" w:rsidRDefault="00DE6F89" w:rsidP="00DE6F89">
      <w:pPr>
        <w:numPr>
          <w:ilvl w:val="0"/>
          <w:numId w:val="35"/>
        </w:numPr>
        <w:tabs>
          <w:tab w:val="clear" w:pos="720"/>
          <w:tab w:val="left" w:pos="1161"/>
        </w:tabs>
        <w:spacing w:after="0" w:line="240" w:lineRule="auto"/>
        <w:ind w:left="1880" w:right="277"/>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для обеспечения перехода на единую линию учебников планируется покупка учеб</w:t>
      </w:r>
      <w:r w:rsidR="00BF4875" w:rsidRPr="00BF4875">
        <w:rPr>
          <w:rFonts w:ascii="Times New Roman" w:eastAsia="Times New Roman" w:hAnsi="Times New Roman" w:cs="Times New Roman"/>
          <w:color w:val="000000"/>
          <w:sz w:val="24"/>
          <w:szCs w:val="24"/>
          <w:lang w:eastAsia="ru-RU"/>
        </w:rPr>
        <w:t>ников согласно ООП НОО, ООО</w:t>
      </w:r>
      <w:r w:rsidRPr="00BF4875">
        <w:rPr>
          <w:rFonts w:ascii="Times New Roman" w:eastAsia="Times New Roman" w:hAnsi="Times New Roman" w:cs="Times New Roman"/>
          <w:color w:val="000000"/>
          <w:sz w:val="24"/>
          <w:szCs w:val="24"/>
          <w:lang w:eastAsia="ru-RU"/>
        </w:rPr>
        <w:t>, биологии, химии, географии;</w:t>
      </w:r>
    </w:p>
    <w:p w14:paraId="0129D557" w14:textId="45935E64" w:rsidR="00DE6F89" w:rsidRPr="00BF4875" w:rsidRDefault="00DE6F89" w:rsidP="006350B6">
      <w:pPr>
        <w:tabs>
          <w:tab w:val="left" w:pos="1161"/>
        </w:tabs>
        <w:spacing w:after="0" w:line="235" w:lineRule="auto"/>
        <w:ind w:left="1880" w:right="288"/>
        <w:jc w:val="both"/>
        <w:rPr>
          <w:rFonts w:ascii="Times New Roman" w:eastAsia="Times New Roman" w:hAnsi="Times New Roman" w:cs="Times New Roman"/>
          <w:sz w:val="24"/>
          <w:szCs w:val="24"/>
          <w:lang w:eastAsia="ru-RU"/>
        </w:rPr>
      </w:pPr>
    </w:p>
    <w:p w14:paraId="3CEA237A" w14:textId="77777777" w:rsidR="00DE6F89" w:rsidRPr="00BF4875" w:rsidRDefault="00DE6F89" w:rsidP="00DE6F89">
      <w:pPr>
        <w:numPr>
          <w:ilvl w:val="0"/>
          <w:numId w:val="36"/>
        </w:numPr>
        <w:tabs>
          <w:tab w:val="left" w:pos="786"/>
        </w:tabs>
        <w:spacing w:after="0" w:line="235" w:lineRule="auto"/>
        <w:ind w:right="275"/>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повышение квалификации учителей и формирование механизмов стимулирования качественного и высокоэффективного труда педагогов:</w:t>
      </w:r>
    </w:p>
    <w:p w14:paraId="7D5FD3FD" w14:textId="77777777" w:rsidR="00DE6F89" w:rsidRPr="00BF4875" w:rsidRDefault="00DE6F89" w:rsidP="00DE6F89">
      <w:pPr>
        <w:numPr>
          <w:ilvl w:val="0"/>
          <w:numId w:val="37"/>
        </w:numPr>
        <w:tabs>
          <w:tab w:val="clear" w:pos="720"/>
          <w:tab w:val="left" w:pos="1161"/>
        </w:tabs>
        <w:spacing w:before="4" w:after="0" w:line="240" w:lineRule="auto"/>
        <w:ind w:left="1880" w:right="274"/>
        <w:jc w:val="both"/>
        <w:rPr>
          <w:rFonts w:ascii="Times New Roman" w:eastAsia="Times New Roman" w:hAnsi="Times New Roman" w:cs="Times New Roman"/>
          <w:sz w:val="24"/>
          <w:szCs w:val="24"/>
          <w:lang w:eastAsia="ru-RU"/>
        </w:rPr>
      </w:pPr>
      <w:r w:rsidRPr="00BF4875">
        <w:rPr>
          <w:rFonts w:ascii="Times New Roman" w:eastAsia="Times New Roman" w:hAnsi="Times New Roman" w:cs="Times New Roman"/>
          <w:color w:val="000000"/>
          <w:sz w:val="24"/>
          <w:szCs w:val="24"/>
          <w:lang w:eastAsia="ru-RU"/>
        </w:rPr>
        <w:t>для эффективного использования современных образовательных технологий и повышения психолого-педагогической компетентности планируется обучение педагогического коллектива на курсах повышения квалификации за счёт средств муниципального бюджета. </w:t>
      </w:r>
    </w:p>
    <w:p w14:paraId="60547FF4" w14:textId="77777777" w:rsidR="009C3E53" w:rsidRPr="00BF4875" w:rsidRDefault="009C3E53" w:rsidP="00DE6F89">
      <w:pPr>
        <w:jc w:val="both"/>
        <w:rPr>
          <w:rFonts w:ascii="Times New Roman" w:hAnsi="Times New Roman" w:cs="Times New Roman"/>
          <w:sz w:val="24"/>
          <w:szCs w:val="24"/>
        </w:rPr>
      </w:pPr>
    </w:p>
    <w:sectPr w:rsidR="009C3E53" w:rsidRPr="00BF48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618E"/>
    <w:multiLevelType w:val="multilevel"/>
    <w:tmpl w:val="AC36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26DB6"/>
    <w:multiLevelType w:val="multilevel"/>
    <w:tmpl w:val="79E8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2D7734"/>
    <w:multiLevelType w:val="multilevel"/>
    <w:tmpl w:val="9302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00AB3"/>
    <w:multiLevelType w:val="multilevel"/>
    <w:tmpl w:val="43E63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92041A"/>
    <w:multiLevelType w:val="multilevel"/>
    <w:tmpl w:val="FBB4C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341DD2"/>
    <w:multiLevelType w:val="multilevel"/>
    <w:tmpl w:val="6976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128DD"/>
    <w:multiLevelType w:val="multilevel"/>
    <w:tmpl w:val="B296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31259D"/>
    <w:multiLevelType w:val="multilevel"/>
    <w:tmpl w:val="5066CC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004132"/>
    <w:multiLevelType w:val="multilevel"/>
    <w:tmpl w:val="A426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E31F1C"/>
    <w:multiLevelType w:val="multilevel"/>
    <w:tmpl w:val="6C86E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FF1F21"/>
    <w:multiLevelType w:val="multilevel"/>
    <w:tmpl w:val="C2A0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03188D"/>
    <w:multiLevelType w:val="multilevel"/>
    <w:tmpl w:val="34BA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515CB5"/>
    <w:multiLevelType w:val="multilevel"/>
    <w:tmpl w:val="B9D473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C110CD"/>
    <w:multiLevelType w:val="multilevel"/>
    <w:tmpl w:val="908858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0B126F"/>
    <w:multiLevelType w:val="multilevel"/>
    <w:tmpl w:val="BF76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BD1B4A"/>
    <w:multiLevelType w:val="multilevel"/>
    <w:tmpl w:val="4B9C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C050CC"/>
    <w:multiLevelType w:val="multilevel"/>
    <w:tmpl w:val="B6405A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0315E0"/>
    <w:multiLevelType w:val="multilevel"/>
    <w:tmpl w:val="E084A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851965"/>
    <w:multiLevelType w:val="multilevel"/>
    <w:tmpl w:val="F4DAFB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5D7140"/>
    <w:multiLevelType w:val="multilevel"/>
    <w:tmpl w:val="F664EE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1A0BD6"/>
    <w:multiLevelType w:val="multilevel"/>
    <w:tmpl w:val="A2FAD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766B28"/>
    <w:multiLevelType w:val="multilevel"/>
    <w:tmpl w:val="709E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B36E8F"/>
    <w:multiLevelType w:val="multilevel"/>
    <w:tmpl w:val="698C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AC7A03"/>
    <w:multiLevelType w:val="multilevel"/>
    <w:tmpl w:val="4AF4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923673"/>
    <w:multiLevelType w:val="multilevel"/>
    <w:tmpl w:val="12B8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4B42A9"/>
    <w:multiLevelType w:val="multilevel"/>
    <w:tmpl w:val="1042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2222D2"/>
    <w:multiLevelType w:val="multilevel"/>
    <w:tmpl w:val="18946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606DA0"/>
    <w:multiLevelType w:val="multilevel"/>
    <w:tmpl w:val="B4F0D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FE6AF9"/>
    <w:multiLevelType w:val="multilevel"/>
    <w:tmpl w:val="58CE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622062"/>
    <w:multiLevelType w:val="multilevel"/>
    <w:tmpl w:val="18865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242C0D"/>
    <w:multiLevelType w:val="multilevel"/>
    <w:tmpl w:val="50DED2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E6016F"/>
    <w:multiLevelType w:val="multilevel"/>
    <w:tmpl w:val="72F81B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3C0500"/>
    <w:multiLevelType w:val="multilevel"/>
    <w:tmpl w:val="24A070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5D1FE2"/>
    <w:multiLevelType w:val="multilevel"/>
    <w:tmpl w:val="A09E6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6D0221"/>
    <w:multiLevelType w:val="multilevel"/>
    <w:tmpl w:val="C61A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C034C2"/>
    <w:multiLevelType w:val="multilevel"/>
    <w:tmpl w:val="8CCA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9"/>
    <w:lvlOverride w:ilvl="0">
      <w:lvl w:ilvl="0">
        <w:numFmt w:val="decimal"/>
        <w:lvlText w:val="%1."/>
        <w:lvlJc w:val="left"/>
      </w:lvl>
    </w:lvlOverride>
  </w:num>
  <w:num w:numId="3">
    <w:abstractNumId w:val="7"/>
    <w:lvlOverride w:ilvl="0">
      <w:lvl w:ilvl="0">
        <w:numFmt w:val="decimal"/>
        <w:lvlText w:val="%1."/>
        <w:lvlJc w:val="left"/>
      </w:lvl>
    </w:lvlOverride>
  </w:num>
  <w:num w:numId="4">
    <w:abstractNumId w:val="12"/>
    <w:lvlOverride w:ilvl="0">
      <w:lvl w:ilvl="0">
        <w:numFmt w:val="decimal"/>
        <w:lvlText w:val="%1."/>
        <w:lvlJc w:val="left"/>
      </w:lvl>
    </w:lvlOverride>
  </w:num>
  <w:num w:numId="5">
    <w:abstractNumId w:val="12"/>
    <w:lvlOverride w:ilvl="0">
      <w:lvl w:ilvl="0">
        <w:numFmt w:val="decimal"/>
        <w:lvlText w:val="%1."/>
        <w:lvlJc w:val="left"/>
      </w:lvl>
    </w:lvlOverride>
  </w:num>
  <w:num w:numId="6">
    <w:abstractNumId w:val="6"/>
  </w:num>
  <w:num w:numId="7">
    <w:abstractNumId w:val="18"/>
    <w:lvlOverride w:ilvl="0">
      <w:lvl w:ilvl="0">
        <w:numFmt w:val="decimal"/>
        <w:lvlText w:val="%1."/>
        <w:lvlJc w:val="left"/>
      </w:lvl>
    </w:lvlOverride>
  </w:num>
  <w:num w:numId="8">
    <w:abstractNumId w:val="27"/>
  </w:num>
  <w:num w:numId="9">
    <w:abstractNumId w:val="26"/>
  </w:num>
  <w:num w:numId="10">
    <w:abstractNumId w:val="28"/>
  </w:num>
  <w:num w:numId="11">
    <w:abstractNumId w:val="8"/>
  </w:num>
  <w:num w:numId="12">
    <w:abstractNumId w:val="32"/>
    <w:lvlOverride w:ilvl="0">
      <w:lvl w:ilvl="0">
        <w:numFmt w:val="decimal"/>
        <w:lvlText w:val="%1."/>
        <w:lvlJc w:val="left"/>
      </w:lvl>
    </w:lvlOverride>
  </w:num>
  <w:num w:numId="13">
    <w:abstractNumId w:val="23"/>
  </w:num>
  <w:num w:numId="14">
    <w:abstractNumId w:val="20"/>
  </w:num>
  <w:num w:numId="15">
    <w:abstractNumId w:val="21"/>
  </w:num>
  <w:num w:numId="16">
    <w:abstractNumId w:val="24"/>
  </w:num>
  <w:num w:numId="17">
    <w:abstractNumId w:val="2"/>
  </w:num>
  <w:num w:numId="18">
    <w:abstractNumId w:val="1"/>
  </w:num>
  <w:num w:numId="19">
    <w:abstractNumId w:val="4"/>
  </w:num>
  <w:num w:numId="20">
    <w:abstractNumId w:val="10"/>
  </w:num>
  <w:num w:numId="21">
    <w:abstractNumId w:val="17"/>
  </w:num>
  <w:num w:numId="22">
    <w:abstractNumId w:val="11"/>
  </w:num>
  <w:num w:numId="23">
    <w:abstractNumId w:val="9"/>
  </w:num>
  <w:num w:numId="24">
    <w:abstractNumId w:val="22"/>
  </w:num>
  <w:num w:numId="25">
    <w:abstractNumId w:val="5"/>
  </w:num>
  <w:num w:numId="26">
    <w:abstractNumId w:val="33"/>
  </w:num>
  <w:num w:numId="27">
    <w:abstractNumId w:val="13"/>
    <w:lvlOverride w:ilvl="0">
      <w:lvl w:ilvl="0">
        <w:numFmt w:val="decimal"/>
        <w:lvlText w:val="%1."/>
        <w:lvlJc w:val="left"/>
      </w:lvl>
    </w:lvlOverride>
  </w:num>
  <w:num w:numId="28">
    <w:abstractNumId w:val="16"/>
    <w:lvlOverride w:ilvl="0">
      <w:lvl w:ilvl="0">
        <w:numFmt w:val="decimal"/>
        <w:lvlText w:val="%1."/>
        <w:lvlJc w:val="left"/>
      </w:lvl>
    </w:lvlOverride>
  </w:num>
  <w:num w:numId="29">
    <w:abstractNumId w:val="25"/>
  </w:num>
  <w:num w:numId="30">
    <w:abstractNumId w:val="35"/>
  </w:num>
  <w:num w:numId="31">
    <w:abstractNumId w:val="3"/>
  </w:num>
  <w:num w:numId="32">
    <w:abstractNumId w:val="0"/>
  </w:num>
  <w:num w:numId="33">
    <w:abstractNumId w:val="14"/>
  </w:num>
  <w:num w:numId="34">
    <w:abstractNumId w:val="31"/>
    <w:lvlOverride w:ilvl="0">
      <w:lvl w:ilvl="0">
        <w:numFmt w:val="decimal"/>
        <w:lvlText w:val="%1."/>
        <w:lvlJc w:val="left"/>
      </w:lvl>
    </w:lvlOverride>
  </w:num>
  <w:num w:numId="35">
    <w:abstractNumId w:val="34"/>
  </w:num>
  <w:num w:numId="36">
    <w:abstractNumId w:val="30"/>
    <w:lvlOverride w:ilvl="0">
      <w:lvl w:ilvl="0">
        <w:numFmt w:val="decimal"/>
        <w:lvlText w:val="%1."/>
        <w:lvlJc w:val="left"/>
      </w:lvl>
    </w:lvlOverride>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6F89"/>
    <w:rsid w:val="00051CEF"/>
    <w:rsid w:val="000A76D9"/>
    <w:rsid w:val="000D2B16"/>
    <w:rsid w:val="00216391"/>
    <w:rsid w:val="002C3812"/>
    <w:rsid w:val="0047349B"/>
    <w:rsid w:val="00553046"/>
    <w:rsid w:val="005A5848"/>
    <w:rsid w:val="006350B6"/>
    <w:rsid w:val="00675CF3"/>
    <w:rsid w:val="00783BA7"/>
    <w:rsid w:val="00833168"/>
    <w:rsid w:val="00846481"/>
    <w:rsid w:val="009C3E53"/>
    <w:rsid w:val="00A65D2A"/>
    <w:rsid w:val="00A774D5"/>
    <w:rsid w:val="00AA1966"/>
    <w:rsid w:val="00BF4875"/>
    <w:rsid w:val="00D07DBC"/>
    <w:rsid w:val="00D3612A"/>
    <w:rsid w:val="00D703EF"/>
    <w:rsid w:val="00DE6F89"/>
    <w:rsid w:val="00E24EFB"/>
    <w:rsid w:val="00F66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8EC6D"/>
  <w15:docId w15:val="{6D540519-230C-4779-B830-DA164BB0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630221">
      <w:bodyDiv w:val="1"/>
      <w:marLeft w:val="0"/>
      <w:marRight w:val="0"/>
      <w:marTop w:val="0"/>
      <w:marBottom w:val="0"/>
      <w:divBdr>
        <w:top w:val="none" w:sz="0" w:space="0" w:color="auto"/>
        <w:left w:val="none" w:sz="0" w:space="0" w:color="auto"/>
        <w:bottom w:val="none" w:sz="0" w:space="0" w:color="auto"/>
        <w:right w:val="none" w:sz="0" w:space="0" w:color="auto"/>
      </w:divBdr>
    </w:div>
    <w:div w:id="136066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21</Pages>
  <Words>6488</Words>
  <Characters>36986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 Борзенкова</cp:lastModifiedBy>
  <cp:revision>15</cp:revision>
  <dcterms:created xsi:type="dcterms:W3CDTF">2023-09-29T06:44:00Z</dcterms:created>
  <dcterms:modified xsi:type="dcterms:W3CDTF">2024-03-30T20:13:00Z</dcterms:modified>
</cp:coreProperties>
</file>