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6BE1" w14:textId="77777777" w:rsidR="00457E00" w:rsidRDefault="00E1437C">
      <w:pPr>
        <w:pStyle w:val="a3"/>
        <w:spacing w:before="66"/>
        <w:ind w:left="1237" w:right="1245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14:paraId="242F81F6" w14:textId="640BE0B6" w:rsidR="00457E00" w:rsidRDefault="00E1437C">
      <w:pPr>
        <w:pStyle w:val="a3"/>
        <w:ind w:left="1844" w:right="1848"/>
        <w:jc w:val="center"/>
      </w:pPr>
      <w:r>
        <w:t>«</w:t>
      </w:r>
      <w:r w:rsidR="004779AE">
        <w:t>Краснооктябрь</w:t>
      </w:r>
      <w:r>
        <w:t>ская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</w:p>
    <w:p w14:paraId="4D99916F" w14:textId="77777777" w:rsidR="00457E00" w:rsidRDefault="00457E00">
      <w:pPr>
        <w:pStyle w:val="a3"/>
        <w:spacing w:before="10"/>
      </w:pPr>
    </w:p>
    <w:p w14:paraId="176D2BB7" w14:textId="77777777" w:rsidR="00457E00" w:rsidRDefault="00E1437C">
      <w:pPr>
        <w:spacing w:line="484" w:lineRule="auto"/>
        <w:ind w:left="2877" w:right="2883" w:firstLine="960"/>
        <w:rPr>
          <w:b/>
          <w:sz w:val="24"/>
        </w:rPr>
      </w:pPr>
      <w:r>
        <w:rPr>
          <w:b/>
          <w:sz w:val="24"/>
        </w:rPr>
        <w:t>ПРОТОКОЛ №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СОВЕЩАНИЙ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ДИРЕКТОРЕ</w:t>
      </w:r>
    </w:p>
    <w:p w14:paraId="5232BD88" w14:textId="77777777" w:rsidR="00457E00" w:rsidRDefault="00457E00">
      <w:pPr>
        <w:pStyle w:val="a3"/>
        <w:rPr>
          <w:b/>
          <w:sz w:val="26"/>
        </w:rPr>
      </w:pPr>
    </w:p>
    <w:p w14:paraId="7F9DF121" w14:textId="77777777" w:rsidR="00457E00" w:rsidRDefault="00457E00">
      <w:pPr>
        <w:pStyle w:val="a3"/>
        <w:spacing w:before="1"/>
        <w:rPr>
          <w:b/>
          <w:sz w:val="22"/>
        </w:rPr>
      </w:pPr>
    </w:p>
    <w:p w14:paraId="69388050" w14:textId="77777777" w:rsidR="00457E00" w:rsidRDefault="00E1437C">
      <w:pPr>
        <w:ind w:left="1237" w:right="1239"/>
        <w:jc w:val="center"/>
        <w:rPr>
          <w:b/>
          <w:sz w:val="24"/>
        </w:rPr>
      </w:pPr>
      <w:r>
        <w:rPr>
          <w:b/>
          <w:sz w:val="24"/>
        </w:rPr>
        <w:t>от 12.10.2023 года.</w:t>
      </w:r>
    </w:p>
    <w:p w14:paraId="379F6AAF" w14:textId="77777777" w:rsidR="00457E00" w:rsidRDefault="00457E00">
      <w:pPr>
        <w:pStyle w:val="a3"/>
        <w:rPr>
          <w:b/>
        </w:rPr>
      </w:pPr>
    </w:p>
    <w:p w14:paraId="79CC8B72" w14:textId="77777777" w:rsidR="00457E00" w:rsidRDefault="00E1437C">
      <w:pPr>
        <w:spacing w:line="487" w:lineRule="auto"/>
        <w:ind w:left="1237" w:right="1247"/>
        <w:jc w:val="center"/>
        <w:rPr>
          <w:b/>
          <w:sz w:val="24"/>
        </w:rPr>
      </w:pPr>
      <w:r>
        <w:rPr>
          <w:b/>
          <w:sz w:val="24"/>
        </w:rPr>
        <w:t>ТЕМА: Техника безопасности и учебно-воспитательный процесс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ПОВЕСТКА:</w:t>
      </w:r>
    </w:p>
    <w:p w14:paraId="370E8662" w14:textId="77777777" w:rsidR="00457E00" w:rsidRDefault="00E1437C">
      <w:pPr>
        <w:pStyle w:val="a4"/>
        <w:numPr>
          <w:ilvl w:val="0"/>
          <w:numId w:val="7"/>
        </w:numPr>
        <w:tabs>
          <w:tab w:val="left" w:pos="343"/>
        </w:tabs>
        <w:spacing w:line="272" w:lineRule="exact"/>
        <w:ind w:hanging="241"/>
        <w:rPr>
          <w:b/>
          <w:sz w:val="24"/>
        </w:rPr>
      </w:pPr>
      <w:r>
        <w:rPr>
          <w:b/>
          <w:sz w:val="24"/>
        </w:rPr>
        <w:t>Техника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противопожарные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антитеррористические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мероприятия.</w:t>
      </w:r>
    </w:p>
    <w:p w14:paraId="43461BB8" w14:textId="77777777" w:rsidR="00457E00" w:rsidRDefault="00457E00">
      <w:pPr>
        <w:pStyle w:val="a3"/>
        <w:spacing w:before="6"/>
        <w:rPr>
          <w:b/>
        </w:rPr>
      </w:pPr>
    </w:p>
    <w:p w14:paraId="73A22B92" w14:textId="77777777" w:rsidR="00457E00" w:rsidRDefault="00E1437C">
      <w:pPr>
        <w:pStyle w:val="a4"/>
        <w:numPr>
          <w:ilvl w:val="0"/>
          <w:numId w:val="7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учителей-предметников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документацией.</w:t>
      </w:r>
    </w:p>
    <w:p w14:paraId="2F6E760D" w14:textId="77777777" w:rsidR="00457E00" w:rsidRDefault="00457E00">
      <w:pPr>
        <w:pStyle w:val="a3"/>
        <w:spacing w:before="2"/>
        <w:rPr>
          <w:b/>
        </w:rPr>
      </w:pPr>
    </w:p>
    <w:p w14:paraId="3BB3ADDC" w14:textId="77777777" w:rsidR="00457E00" w:rsidRDefault="00E1437C">
      <w:pPr>
        <w:pStyle w:val="a4"/>
        <w:numPr>
          <w:ilvl w:val="0"/>
          <w:numId w:val="7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</w:rPr>
        <w:t>Посещаемость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обучающимися.</w:t>
      </w:r>
    </w:p>
    <w:p w14:paraId="7721A24A" w14:textId="77777777" w:rsidR="00457E00" w:rsidRDefault="00457E00">
      <w:pPr>
        <w:pStyle w:val="a3"/>
        <w:spacing w:before="5"/>
        <w:rPr>
          <w:b/>
        </w:rPr>
      </w:pPr>
    </w:p>
    <w:p w14:paraId="605BFB20" w14:textId="77777777" w:rsidR="00457E00" w:rsidRDefault="00E1437C">
      <w:pPr>
        <w:pStyle w:val="a4"/>
        <w:numPr>
          <w:ilvl w:val="0"/>
          <w:numId w:val="7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</w:rPr>
        <w:t>Адаптация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первоклассников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ФГОС</w:t>
      </w:r>
    </w:p>
    <w:p w14:paraId="43BDD969" w14:textId="77777777" w:rsidR="00457E00" w:rsidRDefault="00457E00">
      <w:pPr>
        <w:pStyle w:val="a3"/>
        <w:spacing w:before="5"/>
        <w:rPr>
          <w:b/>
        </w:rPr>
      </w:pPr>
    </w:p>
    <w:p w14:paraId="654A625D" w14:textId="77777777" w:rsidR="00457E00" w:rsidRDefault="00E1437C">
      <w:pPr>
        <w:pStyle w:val="a4"/>
        <w:numPr>
          <w:ilvl w:val="0"/>
          <w:numId w:val="7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</w:rPr>
        <w:t>Итоги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ВШК.</w:t>
      </w:r>
    </w:p>
    <w:p w14:paraId="71AC8617" w14:textId="77777777" w:rsidR="00457E00" w:rsidRDefault="00457E00">
      <w:pPr>
        <w:pStyle w:val="a3"/>
        <w:spacing w:before="2"/>
        <w:rPr>
          <w:b/>
        </w:rPr>
      </w:pPr>
    </w:p>
    <w:p w14:paraId="02A10750" w14:textId="77777777" w:rsidR="00457E00" w:rsidRDefault="00E1437C">
      <w:pPr>
        <w:pStyle w:val="a4"/>
        <w:numPr>
          <w:ilvl w:val="0"/>
          <w:numId w:val="7"/>
        </w:numPr>
        <w:tabs>
          <w:tab w:val="left" w:pos="284"/>
        </w:tabs>
        <w:ind w:left="283" w:hanging="182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(справка)</w:t>
      </w:r>
    </w:p>
    <w:p w14:paraId="76A22B5A" w14:textId="77777777" w:rsidR="00457E00" w:rsidRDefault="00457E00">
      <w:pPr>
        <w:pStyle w:val="a3"/>
        <w:spacing w:before="5"/>
        <w:rPr>
          <w:b/>
        </w:rPr>
      </w:pPr>
    </w:p>
    <w:p w14:paraId="46660ABE" w14:textId="77777777" w:rsidR="00457E00" w:rsidRDefault="00E1437C">
      <w:pPr>
        <w:pStyle w:val="a4"/>
        <w:numPr>
          <w:ilvl w:val="0"/>
          <w:numId w:val="7"/>
        </w:numPr>
        <w:tabs>
          <w:tab w:val="left" w:pos="284"/>
        </w:tabs>
        <w:spacing w:line="484" w:lineRule="auto"/>
        <w:ind w:left="102" w:right="2885" w:firstLine="0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простудных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заболеваний.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8.Подготовка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 проведению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аттестации.</w:t>
      </w:r>
    </w:p>
    <w:p w14:paraId="53B6ECEB" w14:textId="77777777" w:rsidR="00457E00" w:rsidRDefault="00E1437C">
      <w:pPr>
        <w:spacing w:line="268" w:lineRule="exact"/>
        <w:ind w:left="102"/>
        <w:rPr>
          <w:sz w:val="24"/>
        </w:rPr>
      </w:pPr>
      <w:r>
        <w:rPr>
          <w:b/>
          <w:sz w:val="24"/>
        </w:rPr>
        <w:t>Присутствовали: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учителя-предметники,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медицинска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сестра.</w:t>
      </w:r>
    </w:p>
    <w:p w14:paraId="2BABE1AB" w14:textId="77777777" w:rsidR="00457E00" w:rsidRDefault="00457E00">
      <w:pPr>
        <w:pStyle w:val="a3"/>
        <w:rPr>
          <w:sz w:val="26"/>
        </w:rPr>
      </w:pPr>
    </w:p>
    <w:p w14:paraId="7BFD1EFB" w14:textId="77777777" w:rsidR="00457E00" w:rsidRDefault="00457E00">
      <w:pPr>
        <w:pStyle w:val="a3"/>
        <w:rPr>
          <w:sz w:val="26"/>
        </w:rPr>
      </w:pPr>
    </w:p>
    <w:p w14:paraId="389A766D" w14:textId="77777777" w:rsidR="00457E00" w:rsidRDefault="00457E00">
      <w:pPr>
        <w:pStyle w:val="a3"/>
        <w:spacing w:before="1"/>
        <w:rPr>
          <w:sz w:val="21"/>
        </w:rPr>
      </w:pPr>
    </w:p>
    <w:p w14:paraId="18BDF52A" w14:textId="77777777" w:rsidR="00457E00" w:rsidRDefault="00E1437C">
      <w:pPr>
        <w:ind w:left="1237" w:right="1242"/>
        <w:jc w:val="center"/>
        <w:rPr>
          <w:b/>
          <w:sz w:val="24"/>
        </w:rPr>
      </w:pPr>
      <w:r>
        <w:rPr>
          <w:b/>
          <w:sz w:val="24"/>
        </w:rPr>
        <w:t>Слушали:</w:t>
      </w:r>
    </w:p>
    <w:p w14:paraId="4A72FD43" w14:textId="77777777" w:rsidR="00457E00" w:rsidRDefault="00457E00">
      <w:pPr>
        <w:pStyle w:val="a3"/>
        <w:rPr>
          <w:b/>
        </w:rPr>
      </w:pPr>
    </w:p>
    <w:p w14:paraId="386AC53D" w14:textId="2F7FF4EF" w:rsidR="00457E00" w:rsidRDefault="004779AE">
      <w:pPr>
        <w:pStyle w:val="a4"/>
        <w:numPr>
          <w:ilvl w:val="0"/>
          <w:numId w:val="6"/>
        </w:numPr>
        <w:tabs>
          <w:tab w:val="left" w:pos="462"/>
        </w:tabs>
        <w:ind w:left="461" w:right="246"/>
        <w:rPr>
          <w:sz w:val="24"/>
        </w:rPr>
      </w:pPr>
      <w:r>
        <w:rPr>
          <w:sz w:val="24"/>
        </w:rPr>
        <w:t>Борзенкова Н.А.</w:t>
      </w:r>
      <w:r w:rsidR="00E1437C">
        <w:rPr>
          <w:sz w:val="24"/>
        </w:rPr>
        <w:t xml:space="preserve"> директор школы сообщила о том, что </w:t>
      </w:r>
      <w:r w:rsidR="00E1437C">
        <w:rPr>
          <w:b/>
          <w:sz w:val="24"/>
        </w:rPr>
        <w:t>в целях обеспечения пожарной</w:t>
      </w:r>
      <w:r w:rsidR="00E1437C">
        <w:rPr>
          <w:b/>
          <w:spacing w:val="-57"/>
          <w:sz w:val="24"/>
        </w:rPr>
        <w:t xml:space="preserve"> </w:t>
      </w:r>
      <w:r w:rsidR="00E1437C">
        <w:rPr>
          <w:b/>
          <w:sz w:val="24"/>
        </w:rPr>
        <w:t>безопасности в</w:t>
      </w:r>
      <w:r w:rsidR="00E1437C">
        <w:rPr>
          <w:b/>
          <w:spacing w:val="2"/>
          <w:sz w:val="24"/>
        </w:rPr>
        <w:t xml:space="preserve"> </w:t>
      </w:r>
      <w:r w:rsidR="00E1437C">
        <w:rPr>
          <w:b/>
          <w:sz w:val="24"/>
        </w:rPr>
        <w:t>школе</w:t>
      </w:r>
      <w:r w:rsidR="00E1437C">
        <w:rPr>
          <w:b/>
          <w:spacing w:val="2"/>
          <w:sz w:val="24"/>
        </w:rPr>
        <w:t xml:space="preserve"> </w:t>
      </w:r>
      <w:r w:rsidR="00E1437C">
        <w:rPr>
          <w:sz w:val="24"/>
        </w:rPr>
        <w:t>проводятся следующие мероприятия:</w:t>
      </w:r>
    </w:p>
    <w:p w14:paraId="731D7D17" w14:textId="77777777" w:rsidR="00457E00" w:rsidRDefault="00457E00">
      <w:pPr>
        <w:pStyle w:val="a3"/>
        <w:spacing w:before="4"/>
      </w:pPr>
    </w:p>
    <w:p w14:paraId="4D54C395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spacing w:before="1"/>
        <w:ind w:hanging="241"/>
        <w:rPr>
          <w:sz w:val="24"/>
        </w:rPr>
      </w:pPr>
      <w:r>
        <w:rPr>
          <w:sz w:val="24"/>
        </w:rPr>
        <w:t>Ведѐтся учѐт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журнале.</w:t>
      </w:r>
    </w:p>
    <w:p w14:paraId="47DFF815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ind w:left="459" w:right="1341" w:firstLine="0"/>
        <w:rPr>
          <w:sz w:val="24"/>
        </w:rPr>
      </w:pPr>
      <w:r>
        <w:rPr>
          <w:sz w:val="24"/>
        </w:rPr>
        <w:t>В школе разработаны и утверждены следующие документы по пожарной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безопасности:</w:t>
      </w:r>
    </w:p>
    <w:p w14:paraId="763D0602" w14:textId="77777777" w:rsidR="00457E00" w:rsidRDefault="00E1437C">
      <w:pPr>
        <w:pStyle w:val="a3"/>
        <w:ind w:left="459" w:right="267"/>
      </w:pPr>
      <w:r>
        <w:t>а) План по обеспечению противопожарной безопасности школы; инструкции по ПБ;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приказы: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обеспечении</w:t>
      </w:r>
      <w:r>
        <w:rPr>
          <w:spacing w:val="-5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безопасности»; «О</w:t>
      </w:r>
      <w:r>
        <w:rPr>
          <w:spacing w:val="-4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57"/>
        </w:rPr>
        <w:t xml:space="preserve"> </w:t>
      </w:r>
      <w:r>
        <w:t xml:space="preserve">лиц, ответственных за </w:t>
      </w:r>
      <w:r>
        <w:t>пожарную безопасность»; «О порядке и проведении огневых</w:t>
      </w:r>
      <w:r>
        <w:rPr>
          <w:spacing w:val="1"/>
        </w:rPr>
        <w:t xml:space="preserve"> </w:t>
      </w:r>
      <w:r>
        <w:t>работ».</w:t>
      </w:r>
    </w:p>
    <w:p w14:paraId="1E1C6667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ind w:hanging="241"/>
        <w:rPr>
          <w:sz w:val="24"/>
        </w:rPr>
      </w:pPr>
      <w:r>
        <w:rPr>
          <w:sz w:val="24"/>
        </w:rPr>
        <w:t>Уточнена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</w:p>
    <w:p w14:paraId="429131A5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ind w:left="459" w:right="566" w:firstLine="0"/>
        <w:rPr>
          <w:sz w:val="24"/>
        </w:rPr>
      </w:pP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доступом.</w:t>
      </w:r>
    </w:p>
    <w:p w14:paraId="572A5192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ind w:left="459" w:right="977" w:firstLine="0"/>
        <w:rPr>
          <w:sz w:val="24"/>
        </w:rPr>
      </w:pPr>
      <w:r>
        <w:rPr>
          <w:sz w:val="24"/>
        </w:rPr>
        <w:t>Ежемесячно,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автоматическая 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0D882496" w14:textId="77777777" w:rsidR="00457E00" w:rsidRDefault="00457E00">
      <w:pPr>
        <w:rPr>
          <w:sz w:val="24"/>
        </w:rPr>
        <w:sectPr w:rsidR="00457E0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3AF03A1A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spacing w:before="66"/>
        <w:ind w:left="459" w:right="1060" w:firstLine="0"/>
        <w:rPr>
          <w:sz w:val="24"/>
        </w:rPr>
      </w:pPr>
      <w:r>
        <w:rPr>
          <w:sz w:val="24"/>
        </w:rPr>
        <w:lastRenderedPageBreak/>
        <w:t>Постоянно проводится проверка наличия и исправности первичных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14:paraId="2CF1C659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ind w:left="459" w:right="164" w:firstLine="0"/>
        <w:rPr>
          <w:sz w:val="24"/>
        </w:rPr>
      </w:pPr>
      <w:r>
        <w:rPr>
          <w:sz w:val="24"/>
        </w:rPr>
        <w:t xml:space="preserve">Перед проведением массовых </w:t>
      </w:r>
      <w:r>
        <w:rPr>
          <w:sz w:val="24"/>
        </w:rPr>
        <w:t>мероприятий проводится проверка противопожарного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и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14:paraId="52530212" w14:textId="77777777" w:rsidR="00457E00" w:rsidRDefault="00E1437C">
      <w:pPr>
        <w:pStyle w:val="a4"/>
        <w:numPr>
          <w:ilvl w:val="1"/>
          <w:numId w:val="6"/>
        </w:numPr>
        <w:tabs>
          <w:tab w:val="left" w:pos="700"/>
        </w:tabs>
        <w:spacing w:before="1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ПБ</w:t>
      </w:r>
    </w:p>
    <w:p w14:paraId="55836027" w14:textId="77777777" w:rsidR="00457E00" w:rsidRDefault="00457E00">
      <w:pPr>
        <w:pStyle w:val="a3"/>
        <w:spacing w:before="4"/>
      </w:pPr>
    </w:p>
    <w:p w14:paraId="2C0C9C6C" w14:textId="77777777" w:rsidR="00457E00" w:rsidRDefault="00E1437C">
      <w:pPr>
        <w:ind w:left="102" w:right="267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</w:p>
    <w:p w14:paraId="7AD9B66B" w14:textId="77777777" w:rsidR="00457E00" w:rsidRDefault="00457E00">
      <w:pPr>
        <w:pStyle w:val="a3"/>
        <w:spacing w:before="5"/>
      </w:pPr>
    </w:p>
    <w:p w14:paraId="0D382940" w14:textId="77777777" w:rsidR="00457E00" w:rsidRDefault="00E1437C">
      <w:pPr>
        <w:pStyle w:val="a4"/>
        <w:numPr>
          <w:ilvl w:val="0"/>
          <w:numId w:val="5"/>
        </w:numPr>
        <w:tabs>
          <w:tab w:val="left" w:pos="343"/>
        </w:tabs>
        <w:ind w:right="802" w:firstLine="0"/>
        <w:rPr>
          <w:sz w:val="24"/>
        </w:rPr>
      </w:pPr>
      <w:r>
        <w:rPr>
          <w:sz w:val="24"/>
        </w:rPr>
        <w:t>Осуществление охраны школы в вечернее время (сторожа школы), дневное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техработница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14:paraId="3E9331D3" w14:textId="77777777" w:rsidR="00457E00" w:rsidRDefault="00E1437C">
      <w:pPr>
        <w:pStyle w:val="a4"/>
        <w:numPr>
          <w:ilvl w:val="0"/>
          <w:numId w:val="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Памятки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защищенности.</w:t>
      </w:r>
    </w:p>
    <w:p w14:paraId="2FEB409F" w14:textId="77777777" w:rsidR="00457E00" w:rsidRDefault="00E1437C">
      <w:pPr>
        <w:pStyle w:val="a4"/>
        <w:numPr>
          <w:ilvl w:val="0"/>
          <w:numId w:val="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электробезопасности.</w:t>
      </w:r>
    </w:p>
    <w:p w14:paraId="6F1AECD9" w14:textId="77777777" w:rsidR="00457E00" w:rsidRDefault="00E1437C">
      <w:pPr>
        <w:pStyle w:val="a4"/>
        <w:numPr>
          <w:ilvl w:val="0"/>
          <w:numId w:val="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ГО.</w:t>
      </w:r>
    </w:p>
    <w:p w14:paraId="76FD3FE8" w14:textId="77777777" w:rsidR="00457E00" w:rsidRDefault="00457E00">
      <w:pPr>
        <w:pStyle w:val="a3"/>
        <w:spacing w:before="5"/>
      </w:pPr>
    </w:p>
    <w:p w14:paraId="6C89A9E1" w14:textId="3A0753EC" w:rsidR="00457E00" w:rsidRDefault="004779AE">
      <w:pPr>
        <w:pStyle w:val="a4"/>
        <w:numPr>
          <w:ilvl w:val="1"/>
          <w:numId w:val="5"/>
        </w:numPr>
        <w:tabs>
          <w:tab w:val="left" w:pos="822"/>
        </w:tabs>
        <w:ind w:left="821" w:right="403"/>
        <w:rPr>
          <w:sz w:val="24"/>
        </w:rPr>
      </w:pPr>
      <w:r>
        <w:rPr>
          <w:sz w:val="24"/>
        </w:rPr>
        <w:t>Корчагина В.В.</w:t>
      </w:r>
      <w:r w:rsidR="00E1437C">
        <w:rPr>
          <w:sz w:val="24"/>
        </w:rPr>
        <w:t xml:space="preserve"> ознакомила присутствующих со справкой по итогам проверки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классных журналов на начало учебного года. Все журналы заполнены по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инструкции, но есть учителя-предметники, которые получили замечания по ходу</w:t>
      </w:r>
      <w:r w:rsidR="00E1437C">
        <w:rPr>
          <w:spacing w:val="-57"/>
          <w:sz w:val="24"/>
        </w:rPr>
        <w:t xml:space="preserve"> </w:t>
      </w:r>
      <w:r w:rsidR="00E1437C">
        <w:rPr>
          <w:sz w:val="24"/>
        </w:rPr>
        <w:t>проверки.</w:t>
      </w:r>
    </w:p>
    <w:p w14:paraId="78470DA7" w14:textId="0B2E06B0" w:rsidR="00457E00" w:rsidRDefault="004779AE">
      <w:pPr>
        <w:pStyle w:val="a4"/>
        <w:numPr>
          <w:ilvl w:val="1"/>
          <w:numId w:val="5"/>
        </w:numPr>
        <w:tabs>
          <w:tab w:val="left" w:pos="822"/>
        </w:tabs>
        <w:ind w:left="821" w:right="195"/>
        <w:rPr>
          <w:sz w:val="24"/>
        </w:rPr>
      </w:pPr>
      <w:r>
        <w:rPr>
          <w:sz w:val="24"/>
        </w:rPr>
        <w:t>Корчагина В.В.</w:t>
      </w:r>
      <w:r w:rsidR="00E1437C">
        <w:rPr>
          <w:sz w:val="24"/>
        </w:rPr>
        <w:t xml:space="preserve"> ознакомила присутствующих с анализом учета посещаемости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учащимися занятий в школе, привила статистику сравнения с прошлым годом.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Отметила незначительное, но положительное увеличение количества посещений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занятий учащимися.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В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ходе</w:t>
      </w:r>
      <w:r w:rsidR="00E1437C">
        <w:rPr>
          <w:spacing w:val="-4"/>
          <w:sz w:val="24"/>
        </w:rPr>
        <w:t xml:space="preserve"> </w:t>
      </w:r>
      <w:r w:rsidR="00E1437C">
        <w:rPr>
          <w:sz w:val="24"/>
        </w:rPr>
        <w:t>ан</w:t>
      </w:r>
      <w:r w:rsidR="00E1437C">
        <w:rPr>
          <w:sz w:val="24"/>
        </w:rPr>
        <w:t>ализа</w:t>
      </w:r>
      <w:r w:rsidR="00E1437C">
        <w:rPr>
          <w:spacing w:val="-6"/>
          <w:sz w:val="24"/>
        </w:rPr>
        <w:t xml:space="preserve"> </w:t>
      </w:r>
      <w:r w:rsidR="00E1437C">
        <w:rPr>
          <w:sz w:val="24"/>
        </w:rPr>
        <w:t>классных</w:t>
      </w:r>
      <w:r w:rsidR="00E1437C">
        <w:rPr>
          <w:spacing w:val="-4"/>
          <w:sz w:val="24"/>
        </w:rPr>
        <w:t xml:space="preserve"> </w:t>
      </w:r>
      <w:r w:rsidR="00E1437C">
        <w:rPr>
          <w:sz w:val="24"/>
        </w:rPr>
        <w:t>журналов</w:t>
      </w:r>
      <w:r w:rsidR="00E1437C">
        <w:rPr>
          <w:spacing w:val="-4"/>
          <w:sz w:val="24"/>
        </w:rPr>
        <w:t xml:space="preserve"> </w:t>
      </w:r>
      <w:r w:rsidR="00E1437C">
        <w:rPr>
          <w:sz w:val="24"/>
        </w:rPr>
        <w:t>была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получена</w:t>
      </w:r>
      <w:r w:rsidR="00E1437C">
        <w:rPr>
          <w:spacing w:val="-4"/>
          <w:sz w:val="24"/>
        </w:rPr>
        <w:t xml:space="preserve"> </w:t>
      </w:r>
      <w:r w:rsidR="00E1437C">
        <w:rPr>
          <w:sz w:val="24"/>
        </w:rPr>
        <w:t>следующая</w:t>
      </w:r>
      <w:r w:rsidR="00E1437C">
        <w:rPr>
          <w:spacing w:val="-57"/>
          <w:sz w:val="24"/>
        </w:rPr>
        <w:t xml:space="preserve"> </w:t>
      </w:r>
      <w:r w:rsidR="00E1437C">
        <w:rPr>
          <w:sz w:val="24"/>
        </w:rPr>
        <w:t>информация: большее количество пропусков в школе не имеются. Дети не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позволяют</w:t>
      </w:r>
      <w:r w:rsidR="00E1437C">
        <w:rPr>
          <w:spacing w:val="-2"/>
          <w:sz w:val="24"/>
        </w:rPr>
        <w:t xml:space="preserve"> </w:t>
      </w:r>
      <w:r w:rsidR="00E1437C">
        <w:rPr>
          <w:sz w:val="24"/>
        </w:rPr>
        <w:t>себе</w:t>
      </w:r>
      <w:r w:rsidR="00E1437C">
        <w:rPr>
          <w:spacing w:val="-2"/>
          <w:sz w:val="24"/>
        </w:rPr>
        <w:t xml:space="preserve"> </w:t>
      </w:r>
      <w:r w:rsidR="00E1437C">
        <w:rPr>
          <w:sz w:val="24"/>
        </w:rPr>
        <w:t>по</w:t>
      </w:r>
      <w:r w:rsidR="00E1437C">
        <w:rPr>
          <w:spacing w:val="-1"/>
          <w:sz w:val="24"/>
        </w:rPr>
        <w:t xml:space="preserve"> </w:t>
      </w:r>
      <w:r w:rsidR="00E1437C">
        <w:rPr>
          <w:sz w:val="24"/>
        </w:rPr>
        <w:t>своему</w:t>
      </w:r>
      <w:r w:rsidR="00E1437C">
        <w:rPr>
          <w:spacing w:val="-6"/>
          <w:sz w:val="24"/>
        </w:rPr>
        <w:t xml:space="preserve"> </w:t>
      </w:r>
      <w:r w:rsidR="00E1437C">
        <w:rPr>
          <w:sz w:val="24"/>
        </w:rPr>
        <w:t>капризу</w:t>
      </w:r>
      <w:r w:rsidR="00E1437C">
        <w:rPr>
          <w:spacing w:val="-6"/>
          <w:sz w:val="24"/>
        </w:rPr>
        <w:t xml:space="preserve"> </w:t>
      </w:r>
      <w:r w:rsidR="00E1437C">
        <w:rPr>
          <w:sz w:val="24"/>
        </w:rPr>
        <w:t>пропустить</w:t>
      </w:r>
      <w:r w:rsidR="00E1437C">
        <w:rPr>
          <w:spacing w:val="-1"/>
          <w:sz w:val="24"/>
        </w:rPr>
        <w:t xml:space="preserve"> </w:t>
      </w:r>
      <w:r w:rsidR="00E1437C">
        <w:rPr>
          <w:sz w:val="24"/>
        </w:rPr>
        <w:t>учебные</w:t>
      </w:r>
      <w:r w:rsidR="00E1437C">
        <w:rPr>
          <w:spacing w:val="-4"/>
          <w:sz w:val="24"/>
        </w:rPr>
        <w:t xml:space="preserve"> </w:t>
      </w:r>
      <w:r w:rsidR="00E1437C">
        <w:rPr>
          <w:sz w:val="24"/>
        </w:rPr>
        <w:t>занятия</w:t>
      </w:r>
      <w:r w:rsidR="00E1437C">
        <w:rPr>
          <w:spacing w:val="-1"/>
          <w:sz w:val="24"/>
        </w:rPr>
        <w:t xml:space="preserve"> </w:t>
      </w:r>
      <w:r w:rsidR="00E1437C">
        <w:rPr>
          <w:sz w:val="24"/>
        </w:rPr>
        <w:t>остаться</w:t>
      </w:r>
      <w:r w:rsidR="00E1437C">
        <w:rPr>
          <w:spacing w:val="-1"/>
          <w:sz w:val="24"/>
        </w:rPr>
        <w:t xml:space="preserve"> </w:t>
      </w:r>
      <w:r w:rsidR="00E1437C">
        <w:rPr>
          <w:sz w:val="24"/>
        </w:rPr>
        <w:t>дома.</w:t>
      </w:r>
    </w:p>
    <w:p w14:paraId="58E3B5AE" w14:textId="77777777" w:rsidR="00457E00" w:rsidRDefault="00457E00">
      <w:pPr>
        <w:pStyle w:val="a3"/>
        <w:spacing w:before="3"/>
      </w:pPr>
    </w:p>
    <w:p w14:paraId="32BDB159" w14:textId="7FC34707" w:rsidR="00457E00" w:rsidRDefault="00E1437C">
      <w:pPr>
        <w:pStyle w:val="a3"/>
        <w:ind w:left="102"/>
      </w:pPr>
      <w:r>
        <w:rPr>
          <w:b/>
        </w:rPr>
        <w:t xml:space="preserve">Рекомендовано: </w:t>
      </w:r>
      <w:r>
        <w:t>классным руководителя строго вести контроль за п</w:t>
      </w:r>
      <w:r>
        <w:t>осещаемость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</w:t>
      </w:r>
      <w:r w:rsidR="004779AE">
        <w:t>Б</w:t>
      </w:r>
      <w:r>
        <w:t>ОУ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пропусков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1"/>
        </w:rPr>
        <w:t xml:space="preserve"> </w:t>
      </w:r>
      <w:r>
        <w:t>причин.</w:t>
      </w:r>
    </w:p>
    <w:p w14:paraId="324974B5" w14:textId="77777777" w:rsidR="00457E00" w:rsidRDefault="00457E00">
      <w:pPr>
        <w:pStyle w:val="a3"/>
        <w:spacing w:before="5"/>
      </w:pPr>
    </w:p>
    <w:p w14:paraId="470F0145" w14:textId="33876789" w:rsidR="00457E00" w:rsidRDefault="00E1437C">
      <w:pPr>
        <w:pStyle w:val="a3"/>
        <w:ind w:left="821" w:right="267" w:hanging="360"/>
      </w:pPr>
      <w:r>
        <w:t>1.</w:t>
      </w:r>
      <w:r>
        <w:rPr>
          <w:spacing w:val="1"/>
        </w:rPr>
        <w:t xml:space="preserve"> </w:t>
      </w:r>
      <w:r w:rsidR="004779AE">
        <w:t>Петрованова Л.</w:t>
      </w:r>
      <w:r>
        <w:t xml:space="preserve"> А</w:t>
      </w:r>
      <w:r>
        <w:t>., учитель 1 класса, обратила внимание присутствующих на то, что</w:t>
      </w:r>
      <w:r>
        <w:rPr>
          <w:spacing w:val="-57"/>
        </w:rPr>
        <w:t xml:space="preserve"> </w:t>
      </w:r>
      <w:r>
        <w:t>адаптация к школе – это переход ребѐнка к систематическому школьному</w:t>
      </w:r>
      <w:r>
        <w:rPr>
          <w:spacing w:val="1"/>
        </w:rPr>
        <w:t xml:space="preserve"> </w:t>
      </w:r>
      <w:r>
        <w:t>обучению и привыкание его к школьным условиям. Этот период каждый</w:t>
      </w:r>
      <w:r>
        <w:rPr>
          <w:spacing w:val="1"/>
        </w:rPr>
        <w:t xml:space="preserve"> </w:t>
      </w:r>
      <w:r>
        <w:t>первоклассник переживает по-своему. До школы большинство детей посещали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сад.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всѐ</w:t>
      </w:r>
      <w:r>
        <w:rPr>
          <w:spacing w:val="-1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взр</w:t>
      </w:r>
      <w:r>
        <w:t>ослых. Принято</w:t>
      </w:r>
      <w:r>
        <w:rPr>
          <w:spacing w:val="-2"/>
        </w:rPr>
        <w:t xml:space="preserve"> </w:t>
      </w:r>
      <w:r>
        <w:t>считать,</w:t>
      </w:r>
      <w:r>
        <w:rPr>
          <w:spacing w:val="-1"/>
        </w:rPr>
        <w:t xml:space="preserve"> </w:t>
      </w:r>
      <w:r>
        <w:t>что</w:t>
      </w:r>
    </w:p>
    <w:p w14:paraId="25B092C7" w14:textId="77777777" w:rsidR="00457E00" w:rsidRDefault="00E1437C">
      <w:pPr>
        <w:pStyle w:val="a3"/>
        <w:spacing w:before="1"/>
        <w:ind w:left="821" w:right="219"/>
      </w:pPr>
      <w:r>
        <w:t>адаптация первоклассника в общеобразовательных учреждениях длится от первых</w:t>
      </w:r>
      <w:r>
        <w:rPr>
          <w:spacing w:val="-57"/>
        </w:rPr>
        <w:t xml:space="preserve"> </w:t>
      </w:r>
      <w:r>
        <w:t>10-15 дней до нескольких месяцев. На это влияют многие факторы, такие как</w:t>
      </w:r>
      <w:r>
        <w:rPr>
          <w:spacing w:val="1"/>
        </w:rPr>
        <w:t xml:space="preserve"> </w:t>
      </w:r>
      <w:r>
        <w:t>специфика школы, характер ребѐнка и его уровень подготовленности к школе,</w:t>
      </w:r>
      <w:r>
        <w:rPr>
          <w:spacing w:val="1"/>
        </w:rPr>
        <w:t xml:space="preserve"> </w:t>
      </w:r>
      <w:r>
        <w:t>объѐ</w:t>
      </w:r>
      <w:r>
        <w:t>м загруженности и уровень сложности учебного процесса и другие.</w:t>
      </w:r>
      <w:r>
        <w:rPr>
          <w:spacing w:val="1"/>
        </w:rPr>
        <w:t xml:space="preserve"> </w:t>
      </w:r>
      <w:r>
        <w:t>Ею были</w:t>
      </w:r>
      <w:r>
        <w:rPr>
          <w:spacing w:val="-57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первоклассника:</w:t>
      </w:r>
    </w:p>
    <w:p w14:paraId="01FBA68D" w14:textId="77777777" w:rsidR="00457E00" w:rsidRDefault="00E1437C">
      <w:pPr>
        <w:spacing w:before="2" w:line="237" w:lineRule="auto"/>
        <w:ind w:left="821" w:right="2357"/>
        <w:rPr>
          <w:i/>
          <w:sz w:val="24"/>
        </w:rPr>
      </w:pPr>
      <w:r>
        <w:rPr>
          <w:i/>
          <w:sz w:val="24"/>
        </w:rPr>
        <w:t>Создайте в семье атмосферу благополучия. Любите ребѐнка.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Формируйте высокую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самооценку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ребѐнка.</w:t>
      </w:r>
    </w:p>
    <w:p w14:paraId="2E3122ED" w14:textId="77777777" w:rsidR="00457E00" w:rsidRDefault="00E1437C">
      <w:pPr>
        <w:spacing w:before="1"/>
        <w:ind w:left="821" w:right="856"/>
        <w:rPr>
          <w:i/>
          <w:sz w:val="24"/>
        </w:rPr>
      </w:pPr>
      <w:r>
        <w:rPr>
          <w:i/>
          <w:sz w:val="24"/>
        </w:rPr>
        <w:t>Не забывайте, что ваш ребѐнок — самоценность для родителей.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Интересуйтесь школой, расспрашивайте ребѐнка о событиях каждого дня.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Проводите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ребенком после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дня.</w:t>
      </w:r>
    </w:p>
    <w:p w14:paraId="2E159E51" w14:textId="77777777" w:rsidR="00457E00" w:rsidRDefault="00E1437C">
      <w:pPr>
        <w:spacing w:before="1"/>
        <w:ind w:left="821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допускайте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ребѐнка.</w:t>
      </w:r>
    </w:p>
    <w:p w14:paraId="0E674718" w14:textId="77777777" w:rsidR="00457E00" w:rsidRDefault="00E1437C">
      <w:pPr>
        <w:ind w:left="821" w:right="147"/>
        <w:rPr>
          <w:i/>
          <w:sz w:val="24"/>
        </w:rPr>
      </w:pPr>
      <w:r>
        <w:rPr>
          <w:i/>
          <w:sz w:val="24"/>
        </w:rPr>
        <w:t>Учитывайте характер и темперамент ребѐнка — только индивидуальный подход.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Понаблюдайте, что у него лучше и быстрее получается, а где следует оказать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помощь, подсказать.</w:t>
      </w:r>
    </w:p>
    <w:p w14:paraId="2B1F2A01" w14:textId="77777777" w:rsidR="00457E00" w:rsidRDefault="00E1437C">
      <w:pPr>
        <w:ind w:left="821" w:right="97"/>
        <w:rPr>
          <w:i/>
          <w:sz w:val="24"/>
        </w:rPr>
      </w:pPr>
      <w:r>
        <w:rPr>
          <w:i/>
          <w:sz w:val="24"/>
        </w:rPr>
        <w:t>Поощряйте ученика за разные успехи — не только за учебные. Стимулируйте его 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достижени</w:t>
      </w:r>
      <w:r>
        <w:rPr>
          <w:i/>
          <w:sz w:val="24"/>
        </w:rPr>
        <w:t>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целей.</w:t>
      </w:r>
    </w:p>
    <w:p w14:paraId="659B2A60" w14:textId="77777777" w:rsidR="00457E00" w:rsidRDefault="00457E00">
      <w:pPr>
        <w:rPr>
          <w:sz w:val="24"/>
        </w:rPr>
        <w:sectPr w:rsidR="00457E00">
          <w:pgSz w:w="11910" w:h="16840"/>
          <w:pgMar w:top="1040" w:right="740" w:bottom="280" w:left="1600" w:header="720" w:footer="720" w:gutter="0"/>
          <w:cols w:space="720"/>
        </w:sectPr>
      </w:pPr>
    </w:p>
    <w:p w14:paraId="0CB57FB1" w14:textId="77777777" w:rsidR="00457E00" w:rsidRDefault="00E1437C">
      <w:pPr>
        <w:pStyle w:val="a3"/>
        <w:spacing w:before="66"/>
        <w:ind w:left="102" w:right="504"/>
      </w:pPr>
      <w:r>
        <w:lastRenderedPageBreak/>
        <w:t>Она отметила, что период адаптации первоклассников проходит в пределах нормы и, в</w:t>
      </w:r>
      <w:r>
        <w:rPr>
          <w:spacing w:val="-57"/>
        </w:rPr>
        <w:t xml:space="preserve"> </w:t>
      </w:r>
      <w:r>
        <w:t>основном,</w:t>
      </w:r>
      <w:r>
        <w:rPr>
          <w:spacing w:val="-1"/>
        </w:rPr>
        <w:t xml:space="preserve"> </w:t>
      </w:r>
      <w:r>
        <w:t>завершен.</w:t>
      </w:r>
    </w:p>
    <w:p w14:paraId="29F06279" w14:textId="77777777" w:rsidR="00457E00" w:rsidRDefault="00457E00">
      <w:pPr>
        <w:pStyle w:val="a3"/>
        <w:spacing w:before="5"/>
      </w:pPr>
    </w:p>
    <w:p w14:paraId="05FE8624" w14:textId="2D564D41" w:rsidR="00457E00" w:rsidRDefault="00E1437C">
      <w:pPr>
        <w:pStyle w:val="a4"/>
        <w:numPr>
          <w:ilvl w:val="0"/>
          <w:numId w:val="4"/>
        </w:numPr>
        <w:tabs>
          <w:tab w:val="left" w:pos="822"/>
        </w:tabs>
        <w:ind w:left="821" w:right="425"/>
        <w:rPr>
          <w:sz w:val="24"/>
        </w:rPr>
      </w:pPr>
      <w:r>
        <w:rPr>
          <w:sz w:val="24"/>
        </w:rPr>
        <w:t>Кутепова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 целью,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являлось: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</w:p>
    <w:p w14:paraId="106CBFD0" w14:textId="77777777" w:rsidR="00457E00" w:rsidRDefault="00E1437C">
      <w:pPr>
        <w:pStyle w:val="a3"/>
        <w:ind w:left="821"/>
      </w:pPr>
      <w:r>
        <w:t>дальнейшее совершенствование образовательного процесса в соответствии с</w:t>
      </w:r>
      <w:r>
        <w:rPr>
          <w:spacing w:val="1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</w:p>
    <w:p w14:paraId="370752E6" w14:textId="77777777" w:rsidR="00457E00" w:rsidRDefault="00E1437C">
      <w:pPr>
        <w:pStyle w:val="a3"/>
        <w:ind w:left="821" w:right="267"/>
      </w:pPr>
      <w:r>
        <w:t xml:space="preserve">обучающихся, их интересов, образовательных возможностей, состояния </w:t>
      </w:r>
      <w:r>
        <w:t>здоровья.</w:t>
      </w:r>
      <w:r>
        <w:rPr>
          <w:spacing w:val="-57"/>
        </w:rPr>
        <w:t xml:space="preserve"> </w:t>
      </w:r>
      <w:r>
        <w:t>Результатами этого контроля послужили решение задач: 1. Осуществление</w:t>
      </w:r>
      <w:r>
        <w:rPr>
          <w:spacing w:val="1"/>
        </w:rPr>
        <w:t xml:space="preserve"> </w:t>
      </w:r>
      <w:r>
        <w:t>контроля над исполнением законодательства в области образования. 2. Анализ и</w:t>
      </w:r>
      <w:r>
        <w:rPr>
          <w:spacing w:val="1"/>
        </w:rPr>
        <w:t xml:space="preserve"> </w:t>
      </w:r>
      <w:r>
        <w:t>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</w:p>
    <w:p w14:paraId="2F040E35" w14:textId="77777777" w:rsidR="00457E00" w:rsidRDefault="00E1437C">
      <w:pPr>
        <w:pStyle w:val="a3"/>
        <w:ind w:left="821" w:right="686"/>
      </w:pPr>
      <w:r>
        <w:t>работников 3. Изучение резу</w:t>
      </w:r>
      <w:r>
        <w:t>льтатов педагогической деятельности, выявление</w:t>
      </w:r>
      <w:r>
        <w:rPr>
          <w:spacing w:val="-57"/>
        </w:rPr>
        <w:t xml:space="preserve"> </w:t>
      </w:r>
      <w:r>
        <w:t>положительных и отрицательных тенденций в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распространению</w:t>
      </w:r>
    </w:p>
    <w:p w14:paraId="49A1DA20" w14:textId="77777777" w:rsidR="00457E00" w:rsidRDefault="00E1437C">
      <w:pPr>
        <w:pStyle w:val="a3"/>
        <w:spacing w:before="1"/>
        <w:ind w:left="821" w:right="1213"/>
      </w:pPr>
      <w:r>
        <w:t>педагогического опыта и устранению негативных тенденций 4. Оказание</w:t>
      </w:r>
      <w:r>
        <w:rPr>
          <w:spacing w:val="-57"/>
        </w:rPr>
        <w:t xml:space="preserve"> </w:t>
      </w:r>
      <w:r>
        <w:t>ме</w:t>
      </w:r>
      <w:r>
        <w:t>тодической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контроля.</w:t>
      </w:r>
    </w:p>
    <w:p w14:paraId="6139D36B" w14:textId="5C4E6BDE" w:rsidR="00457E00" w:rsidRDefault="004779AE">
      <w:pPr>
        <w:pStyle w:val="a4"/>
        <w:numPr>
          <w:ilvl w:val="0"/>
          <w:numId w:val="4"/>
        </w:numPr>
        <w:tabs>
          <w:tab w:val="left" w:pos="822"/>
        </w:tabs>
        <w:ind w:left="821" w:right="269"/>
        <w:rPr>
          <w:sz w:val="24"/>
        </w:rPr>
      </w:pPr>
      <w:r>
        <w:rPr>
          <w:sz w:val="24"/>
        </w:rPr>
        <w:t>Сурина Л.В.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медработник</w:t>
      </w:r>
      <w:r w:rsidR="00E1437C">
        <w:rPr>
          <w:spacing w:val="1"/>
          <w:sz w:val="24"/>
        </w:rPr>
        <w:t xml:space="preserve"> </w:t>
      </w:r>
      <w:r>
        <w:rPr>
          <w:sz w:val="24"/>
        </w:rPr>
        <w:t>ФАПа</w:t>
      </w:r>
      <w:r w:rsidR="00E1437C">
        <w:rPr>
          <w:sz w:val="24"/>
        </w:rPr>
        <w:t>,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обратил</w:t>
      </w:r>
      <w:r>
        <w:rPr>
          <w:sz w:val="24"/>
        </w:rPr>
        <w:t>а</w:t>
      </w:r>
      <w:r w:rsidR="00E1437C">
        <w:rPr>
          <w:sz w:val="24"/>
        </w:rPr>
        <w:t xml:space="preserve"> внимание присутствующих на то,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что школа — это не только «храм знаний», но и место скопления большого числа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людей. В условиях возникновения инфекции школа может стать одним из очагов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заболевания. Это обусловлено тем, что дети, еще не обладая крепким и</w:t>
      </w:r>
      <w:r w:rsidR="00E1437C">
        <w:rPr>
          <w:spacing w:val="1"/>
          <w:sz w:val="24"/>
        </w:rPr>
        <w:t xml:space="preserve"> </w:t>
      </w:r>
      <w:r w:rsidR="00E1437C">
        <w:rPr>
          <w:sz w:val="24"/>
        </w:rPr>
        <w:t>устойчивым иммунитетом, не всегда в</w:t>
      </w:r>
      <w:r w:rsidR="00E1437C">
        <w:rPr>
          <w:sz w:val="24"/>
        </w:rPr>
        <w:t xml:space="preserve"> достаточной мере выполняют и требования</w:t>
      </w:r>
      <w:r w:rsidR="00E1437C">
        <w:rPr>
          <w:spacing w:val="-57"/>
          <w:sz w:val="24"/>
        </w:rPr>
        <w:t xml:space="preserve"> </w:t>
      </w:r>
      <w:r w:rsidR="00E1437C">
        <w:rPr>
          <w:sz w:val="24"/>
        </w:rPr>
        <w:t>личной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гигиены.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Учителям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и</w:t>
      </w:r>
      <w:r w:rsidR="00E1437C">
        <w:rPr>
          <w:spacing w:val="-4"/>
          <w:sz w:val="24"/>
        </w:rPr>
        <w:t xml:space="preserve"> </w:t>
      </w:r>
      <w:r w:rsidR="00E1437C">
        <w:rPr>
          <w:sz w:val="24"/>
        </w:rPr>
        <w:t>родителям</w:t>
      </w:r>
      <w:r w:rsidR="00E1437C">
        <w:rPr>
          <w:spacing w:val="-4"/>
          <w:sz w:val="24"/>
        </w:rPr>
        <w:t xml:space="preserve"> </w:t>
      </w:r>
      <w:r w:rsidR="00E1437C">
        <w:rPr>
          <w:sz w:val="24"/>
        </w:rPr>
        <w:t>необходимо</w:t>
      </w:r>
      <w:r w:rsidR="00E1437C">
        <w:rPr>
          <w:spacing w:val="-2"/>
          <w:sz w:val="24"/>
        </w:rPr>
        <w:t xml:space="preserve"> </w:t>
      </w:r>
      <w:r w:rsidR="00E1437C">
        <w:rPr>
          <w:sz w:val="24"/>
        </w:rPr>
        <w:t>помнить: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от</w:t>
      </w:r>
      <w:r w:rsidR="00E1437C">
        <w:rPr>
          <w:spacing w:val="-3"/>
          <w:sz w:val="24"/>
        </w:rPr>
        <w:t xml:space="preserve"> </w:t>
      </w:r>
      <w:r w:rsidR="00E1437C">
        <w:rPr>
          <w:sz w:val="24"/>
        </w:rPr>
        <w:t>того,</w:t>
      </w:r>
      <w:r w:rsidR="00E1437C">
        <w:rPr>
          <w:spacing w:val="-2"/>
          <w:sz w:val="24"/>
        </w:rPr>
        <w:t xml:space="preserve"> </w:t>
      </w:r>
      <w:r w:rsidR="00E1437C">
        <w:rPr>
          <w:sz w:val="24"/>
        </w:rPr>
        <w:t>насколько</w:t>
      </w:r>
    </w:p>
    <w:p w14:paraId="027088E4" w14:textId="77777777" w:rsidR="00457E00" w:rsidRDefault="00E1437C">
      <w:pPr>
        <w:pStyle w:val="a3"/>
        <w:ind w:left="821" w:right="111"/>
      </w:pPr>
      <w:r>
        <w:t>дети будут приучены следить за собой, зависит их защищенность от возникновения</w:t>
      </w:r>
      <w:r>
        <w:rPr>
          <w:spacing w:val="-57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</w:p>
    <w:p w14:paraId="659F7DFA" w14:textId="77777777" w:rsidR="00457E00" w:rsidRDefault="00457E00">
      <w:pPr>
        <w:pStyle w:val="a3"/>
        <w:spacing w:before="10"/>
      </w:pPr>
    </w:p>
    <w:p w14:paraId="32B0C0EE" w14:textId="77777777" w:rsidR="00457E00" w:rsidRDefault="00E1437C">
      <w:pPr>
        <w:ind w:left="102"/>
        <w:rPr>
          <w:b/>
          <w:sz w:val="24"/>
        </w:rPr>
      </w:pPr>
      <w:r>
        <w:rPr>
          <w:b/>
          <w:sz w:val="24"/>
        </w:rPr>
        <w:t>Постановили:</w:t>
      </w:r>
    </w:p>
    <w:p w14:paraId="41E62D86" w14:textId="77777777" w:rsidR="00457E00" w:rsidRDefault="00457E00">
      <w:pPr>
        <w:pStyle w:val="a3"/>
        <w:spacing w:before="9"/>
        <w:rPr>
          <w:b/>
          <w:sz w:val="23"/>
        </w:rPr>
      </w:pPr>
    </w:p>
    <w:p w14:paraId="366D36F6" w14:textId="77777777" w:rsidR="00457E00" w:rsidRDefault="00E1437C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сведению.</w:t>
      </w:r>
    </w:p>
    <w:p w14:paraId="16E24792" w14:textId="77777777" w:rsidR="00457E00" w:rsidRDefault="00E1437C">
      <w:pPr>
        <w:pStyle w:val="a4"/>
        <w:numPr>
          <w:ilvl w:val="0"/>
          <w:numId w:val="3"/>
        </w:numPr>
        <w:tabs>
          <w:tab w:val="left" w:pos="343"/>
        </w:tabs>
        <w:spacing w:before="1"/>
        <w:ind w:left="102" w:right="399" w:firstLine="0"/>
        <w:rPr>
          <w:sz w:val="24"/>
        </w:rPr>
      </w:pPr>
      <w:r>
        <w:rPr>
          <w:sz w:val="24"/>
        </w:rPr>
        <w:t>Работникам школы соблюдать санитарно-гигиенический, тепловой, световой,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режимы.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ТБ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по ТБ.</w:t>
      </w:r>
    </w:p>
    <w:p w14:paraId="01E07B78" w14:textId="77777777" w:rsidR="00457E00" w:rsidRDefault="00E1437C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Учителям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журналах.</w:t>
      </w:r>
    </w:p>
    <w:p w14:paraId="1BED4C64" w14:textId="77777777" w:rsidR="00457E00" w:rsidRDefault="00E1437C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14:paraId="799848BB" w14:textId="35CFA8A9" w:rsidR="00457E00" w:rsidRDefault="00E1437C">
      <w:pPr>
        <w:pStyle w:val="a4"/>
        <w:numPr>
          <w:ilvl w:val="0"/>
          <w:numId w:val="3"/>
        </w:numPr>
        <w:tabs>
          <w:tab w:val="left" w:pos="343"/>
        </w:tabs>
        <w:ind w:left="102" w:right="874" w:firstLine="0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М</w:t>
      </w:r>
      <w:r w:rsidR="004779AE">
        <w:rPr>
          <w:sz w:val="24"/>
        </w:rPr>
        <w:t>Б</w:t>
      </w:r>
      <w:r>
        <w:rPr>
          <w:sz w:val="24"/>
        </w:rPr>
        <w:t>ОУ.</w:t>
      </w:r>
    </w:p>
    <w:p w14:paraId="622B2BD0" w14:textId="77777777" w:rsidR="00457E00" w:rsidRDefault="00457E00">
      <w:pPr>
        <w:pStyle w:val="a3"/>
        <w:rPr>
          <w:sz w:val="26"/>
        </w:rPr>
      </w:pPr>
    </w:p>
    <w:p w14:paraId="2D3CAA66" w14:textId="77777777" w:rsidR="00457E00" w:rsidRDefault="00457E00">
      <w:pPr>
        <w:pStyle w:val="a3"/>
        <w:rPr>
          <w:sz w:val="26"/>
        </w:rPr>
      </w:pPr>
    </w:p>
    <w:p w14:paraId="0B61CABF" w14:textId="77777777" w:rsidR="00457E00" w:rsidRDefault="00457E00">
      <w:pPr>
        <w:pStyle w:val="a3"/>
        <w:rPr>
          <w:sz w:val="26"/>
        </w:rPr>
      </w:pPr>
    </w:p>
    <w:p w14:paraId="41ABC400" w14:textId="77777777" w:rsidR="00457E00" w:rsidRDefault="00457E00">
      <w:pPr>
        <w:pStyle w:val="a3"/>
        <w:rPr>
          <w:sz w:val="26"/>
        </w:rPr>
      </w:pPr>
    </w:p>
    <w:p w14:paraId="758AF9D5" w14:textId="77777777" w:rsidR="00457E00" w:rsidRDefault="00457E00">
      <w:pPr>
        <w:pStyle w:val="a3"/>
        <w:rPr>
          <w:sz w:val="26"/>
        </w:rPr>
      </w:pPr>
    </w:p>
    <w:p w14:paraId="6F9F454E" w14:textId="77777777" w:rsidR="00457E00" w:rsidRDefault="00457E00">
      <w:pPr>
        <w:pStyle w:val="a3"/>
        <w:rPr>
          <w:sz w:val="26"/>
        </w:rPr>
      </w:pPr>
    </w:p>
    <w:p w14:paraId="4C32B4F3" w14:textId="6F4A4801" w:rsidR="00457E00" w:rsidRDefault="00E1437C">
      <w:pPr>
        <w:tabs>
          <w:tab w:val="left" w:pos="5413"/>
        </w:tabs>
        <w:spacing w:before="151"/>
        <w:ind w:left="102"/>
        <w:rPr>
          <w:sz w:val="24"/>
        </w:rPr>
      </w:pPr>
      <w:r>
        <w:rPr>
          <w:b/>
          <w:sz w:val="24"/>
        </w:rPr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z w:val="24"/>
          <w:u w:val="single"/>
        </w:rPr>
        <w:tab/>
      </w:r>
      <w:r w:rsidR="004779AE">
        <w:rPr>
          <w:sz w:val="24"/>
        </w:rPr>
        <w:t>Борзенкова Н.А.</w:t>
      </w:r>
    </w:p>
    <w:p w14:paraId="5054B29B" w14:textId="77777777" w:rsidR="00457E00" w:rsidRDefault="00457E00">
      <w:pPr>
        <w:rPr>
          <w:sz w:val="24"/>
        </w:rPr>
        <w:sectPr w:rsidR="00457E00">
          <w:pgSz w:w="11910" w:h="16840"/>
          <w:pgMar w:top="1040" w:right="740" w:bottom="280" w:left="1600" w:header="720" w:footer="720" w:gutter="0"/>
          <w:cols w:space="720"/>
        </w:sectPr>
      </w:pPr>
    </w:p>
    <w:p w14:paraId="5C54C677" w14:textId="77777777" w:rsidR="00457E00" w:rsidRDefault="00E1437C">
      <w:pPr>
        <w:pStyle w:val="a3"/>
        <w:spacing w:before="66"/>
        <w:ind w:left="1237" w:right="1245"/>
        <w:jc w:val="center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14:paraId="3B4E9B1F" w14:textId="0EA244E7" w:rsidR="00457E00" w:rsidRDefault="00E1437C">
      <w:pPr>
        <w:pStyle w:val="a3"/>
        <w:ind w:left="1844" w:right="1848"/>
        <w:jc w:val="center"/>
      </w:pPr>
      <w:r>
        <w:t>«</w:t>
      </w:r>
      <w:r w:rsidR="004779AE">
        <w:t>Краснооктябрь</w:t>
      </w:r>
      <w:r>
        <w:t>ская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</w:p>
    <w:p w14:paraId="51A1D093" w14:textId="77777777" w:rsidR="00457E00" w:rsidRDefault="00457E00">
      <w:pPr>
        <w:pStyle w:val="a3"/>
        <w:spacing w:before="10"/>
      </w:pPr>
    </w:p>
    <w:p w14:paraId="47CB68D9" w14:textId="77777777" w:rsidR="00457E00" w:rsidRDefault="00E1437C">
      <w:pPr>
        <w:spacing w:line="484" w:lineRule="auto"/>
        <w:ind w:left="2877" w:right="2883" w:firstLine="960"/>
        <w:rPr>
          <w:b/>
          <w:sz w:val="24"/>
        </w:rPr>
      </w:pPr>
      <w:r>
        <w:rPr>
          <w:b/>
          <w:sz w:val="24"/>
        </w:rPr>
        <w:t>ПРОТОКОЛ № 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СОВЕЩАНИЙ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ДИРЕКТОРЕ</w:t>
      </w:r>
    </w:p>
    <w:p w14:paraId="618237AE" w14:textId="77777777" w:rsidR="00457E00" w:rsidRDefault="00E1437C">
      <w:pPr>
        <w:spacing w:line="484" w:lineRule="auto"/>
        <w:ind w:left="3945" w:right="3951"/>
        <w:jc w:val="center"/>
        <w:rPr>
          <w:b/>
          <w:sz w:val="24"/>
        </w:rPr>
      </w:pPr>
      <w:r>
        <w:rPr>
          <w:b/>
          <w:sz w:val="24"/>
        </w:rPr>
        <w:t>от 15 .01.2024 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ПОВЕСТКА:</w:t>
      </w:r>
    </w:p>
    <w:p w14:paraId="5B9EE8CC" w14:textId="77777777" w:rsidR="00457E00" w:rsidRDefault="00E1437C">
      <w:pPr>
        <w:spacing w:line="482" w:lineRule="auto"/>
        <w:ind w:left="102" w:right="3295"/>
        <w:rPr>
          <w:b/>
          <w:sz w:val="24"/>
        </w:rPr>
      </w:pPr>
      <w:r>
        <w:rPr>
          <w:b/>
          <w:sz w:val="24"/>
        </w:rPr>
        <w:t>1. Контроль посещаемости учащимися учебных занятий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2.Подготовка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7A55CB19" w14:textId="77777777" w:rsidR="00457E00" w:rsidRDefault="00E1437C">
      <w:pPr>
        <w:pStyle w:val="a4"/>
        <w:numPr>
          <w:ilvl w:val="0"/>
          <w:numId w:val="2"/>
        </w:numPr>
        <w:tabs>
          <w:tab w:val="left" w:pos="343"/>
        </w:tabs>
        <w:ind w:hanging="241"/>
        <w:rPr>
          <w:b/>
          <w:sz w:val="24"/>
        </w:rPr>
      </w:pPr>
      <w:r>
        <w:rPr>
          <w:b/>
          <w:sz w:val="24"/>
        </w:rPr>
        <w:t>Состояние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</w:t>
      </w:r>
    </w:p>
    <w:p w14:paraId="485D7AFD" w14:textId="77777777" w:rsidR="00457E00" w:rsidRDefault="00457E00">
      <w:pPr>
        <w:pStyle w:val="a3"/>
        <w:spacing w:before="2"/>
        <w:rPr>
          <w:b/>
        </w:rPr>
      </w:pPr>
    </w:p>
    <w:p w14:paraId="45440DF5" w14:textId="77777777" w:rsidR="00457E00" w:rsidRDefault="00E1437C">
      <w:pPr>
        <w:pStyle w:val="a4"/>
        <w:numPr>
          <w:ilvl w:val="0"/>
          <w:numId w:val="2"/>
        </w:numPr>
        <w:tabs>
          <w:tab w:val="left" w:pos="343"/>
        </w:tabs>
        <w:ind w:left="102" w:right="214" w:firstLine="0"/>
        <w:rPr>
          <w:b/>
          <w:sz w:val="24"/>
        </w:rPr>
      </w:pPr>
      <w:r>
        <w:rPr>
          <w:b/>
          <w:sz w:val="24"/>
        </w:rPr>
        <w:t>Отчет классных руководителей о работе с учащимися «Популизация правильного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школьника»</w:t>
      </w:r>
    </w:p>
    <w:p w14:paraId="5ED845DF" w14:textId="77777777" w:rsidR="00457E00" w:rsidRDefault="00457E00">
      <w:pPr>
        <w:pStyle w:val="a3"/>
        <w:rPr>
          <w:b/>
          <w:sz w:val="26"/>
        </w:rPr>
      </w:pPr>
    </w:p>
    <w:p w14:paraId="29FD5BFF" w14:textId="77777777" w:rsidR="00457E00" w:rsidRDefault="00457E00">
      <w:pPr>
        <w:pStyle w:val="a3"/>
        <w:rPr>
          <w:b/>
          <w:sz w:val="26"/>
        </w:rPr>
      </w:pPr>
    </w:p>
    <w:p w14:paraId="77BF1342" w14:textId="77777777" w:rsidR="00457E00" w:rsidRDefault="00457E00">
      <w:pPr>
        <w:pStyle w:val="a3"/>
        <w:spacing w:before="7"/>
        <w:rPr>
          <w:b/>
          <w:sz w:val="20"/>
        </w:rPr>
      </w:pPr>
    </w:p>
    <w:p w14:paraId="7852D212" w14:textId="77777777" w:rsidR="00457E00" w:rsidRDefault="00E1437C">
      <w:pPr>
        <w:spacing w:before="1"/>
        <w:ind w:left="1237" w:right="1242"/>
        <w:jc w:val="center"/>
        <w:rPr>
          <w:b/>
          <w:sz w:val="24"/>
        </w:rPr>
      </w:pPr>
      <w:r>
        <w:rPr>
          <w:b/>
          <w:sz w:val="24"/>
        </w:rPr>
        <w:t>Слушали:</w:t>
      </w:r>
    </w:p>
    <w:p w14:paraId="1C51E990" w14:textId="77777777" w:rsidR="00457E00" w:rsidRDefault="00457E00">
      <w:pPr>
        <w:pStyle w:val="a3"/>
        <w:spacing w:before="11"/>
        <w:rPr>
          <w:b/>
          <w:sz w:val="23"/>
        </w:rPr>
      </w:pPr>
    </w:p>
    <w:p w14:paraId="0D79F7E2" w14:textId="77777777" w:rsidR="00457E00" w:rsidRDefault="00E1437C">
      <w:pPr>
        <w:pStyle w:val="a3"/>
        <w:ind w:left="102"/>
      </w:pPr>
      <w:r>
        <w:t>.</w:t>
      </w:r>
    </w:p>
    <w:p w14:paraId="1B273FEB" w14:textId="77777777" w:rsidR="00457E00" w:rsidRDefault="00457E00">
      <w:pPr>
        <w:pStyle w:val="a3"/>
        <w:spacing w:before="2"/>
      </w:pPr>
    </w:p>
    <w:p w14:paraId="4BCBD14B" w14:textId="1DBB4F53" w:rsidR="00457E00" w:rsidRDefault="00E1437C">
      <w:pPr>
        <w:pStyle w:val="a4"/>
        <w:numPr>
          <w:ilvl w:val="0"/>
          <w:numId w:val="1"/>
        </w:numPr>
        <w:tabs>
          <w:tab w:val="left" w:pos="462"/>
        </w:tabs>
        <w:spacing w:before="1"/>
        <w:ind w:left="461" w:right="158"/>
        <w:rPr>
          <w:sz w:val="24"/>
        </w:rPr>
      </w:pPr>
      <w:r>
        <w:rPr>
          <w:sz w:val="24"/>
        </w:rPr>
        <w:t xml:space="preserve">Директора школы </w:t>
      </w:r>
      <w:r w:rsidR="004779AE">
        <w:rPr>
          <w:sz w:val="24"/>
        </w:rPr>
        <w:t>Борзенкову Н.А.,</w:t>
      </w:r>
      <w:r>
        <w:rPr>
          <w:sz w:val="24"/>
        </w:rPr>
        <w:t xml:space="preserve"> которая рассказал о результатах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 учебных занятий учащимися школы за прошедший период.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классных журналов была получена следующая информация: 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количество пропусков в школе не имеются. </w:t>
      </w:r>
      <w:r>
        <w:rPr>
          <w:sz w:val="24"/>
        </w:rPr>
        <w:t>Дети не позволяют себе по своему капризу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пропустить учебные занятия остаться дома. Рекомендовано: классным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 вести контроль за посещаемость обучающихся ОУ и не допускать 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без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причин.</w:t>
      </w:r>
    </w:p>
    <w:p w14:paraId="6529098E" w14:textId="77777777" w:rsidR="00457E00" w:rsidRDefault="00457E00">
      <w:pPr>
        <w:pStyle w:val="a3"/>
        <w:spacing w:before="5"/>
      </w:pPr>
    </w:p>
    <w:p w14:paraId="72606838" w14:textId="272B06F8" w:rsidR="00457E00" w:rsidRDefault="00E1437C">
      <w:pPr>
        <w:pStyle w:val="a4"/>
        <w:numPr>
          <w:ilvl w:val="0"/>
          <w:numId w:val="1"/>
        </w:numPr>
        <w:tabs>
          <w:tab w:val="left" w:pos="343"/>
        </w:tabs>
        <w:ind w:left="102" w:right="417" w:firstLine="0"/>
        <w:rPr>
          <w:sz w:val="24"/>
        </w:rPr>
      </w:pPr>
      <w:r>
        <w:rPr>
          <w:sz w:val="24"/>
        </w:rPr>
        <w:t>Кузнецова Е.В.</w:t>
      </w:r>
      <w:r>
        <w:rPr>
          <w:sz w:val="24"/>
        </w:rPr>
        <w:t xml:space="preserve"> </w:t>
      </w:r>
      <w:r>
        <w:rPr>
          <w:sz w:val="24"/>
        </w:rPr>
        <w:t>познакомила с инструкцией регистрации учащихся 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на ГИА 24.</w:t>
      </w:r>
      <w:r>
        <w:rPr>
          <w:spacing w:val="1"/>
          <w:sz w:val="24"/>
        </w:rPr>
        <w:t xml:space="preserve"> </w:t>
      </w:r>
      <w:r>
        <w:rPr>
          <w:sz w:val="24"/>
        </w:rPr>
        <w:t>Было проведено родительское собрание в 9 классе вместе с детьми.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ГИА.</w:t>
      </w:r>
    </w:p>
    <w:p w14:paraId="778B322A" w14:textId="77777777" w:rsidR="00457E00" w:rsidRDefault="00457E00">
      <w:pPr>
        <w:pStyle w:val="a3"/>
        <w:spacing w:before="5"/>
      </w:pPr>
    </w:p>
    <w:p w14:paraId="32105EFC" w14:textId="0FEED476" w:rsidR="00457E00" w:rsidRDefault="00E1437C">
      <w:pPr>
        <w:pStyle w:val="a4"/>
        <w:numPr>
          <w:ilvl w:val="0"/>
          <w:numId w:val="1"/>
        </w:numPr>
        <w:tabs>
          <w:tab w:val="left" w:pos="343"/>
        </w:tabs>
        <w:ind w:left="102" w:right="359" w:firstLine="0"/>
        <w:rPr>
          <w:sz w:val="24"/>
        </w:rPr>
      </w:pPr>
      <w:r>
        <w:rPr>
          <w:sz w:val="24"/>
        </w:rPr>
        <w:t>Мангасарян Л.А.,</w:t>
      </w:r>
      <w:r>
        <w:rPr>
          <w:sz w:val="24"/>
        </w:rPr>
        <w:t xml:space="preserve"> методист,</w:t>
      </w:r>
      <w:r>
        <w:rPr>
          <w:sz w:val="24"/>
        </w:rPr>
        <w:t xml:space="preserve"> познакомила со спра</w:t>
      </w:r>
      <w:r>
        <w:rPr>
          <w:sz w:val="24"/>
        </w:rPr>
        <w:t xml:space="preserve">вками по итогам ВШК в </w:t>
      </w:r>
      <w:r>
        <w:rPr>
          <w:sz w:val="24"/>
        </w:rPr>
        <w:t>декабре (справка</w:t>
      </w:r>
      <w:r>
        <w:rPr>
          <w:spacing w:val="-57"/>
          <w:sz w:val="24"/>
        </w:rPr>
        <w:t xml:space="preserve"> 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планов)</w:t>
      </w:r>
    </w:p>
    <w:p w14:paraId="3918A86A" w14:textId="77777777" w:rsidR="00457E00" w:rsidRDefault="00457E00">
      <w:pPr>
        <w:pStyle w:val="a3"/>
        <w:spacing w:before="7"/>
      </w:pPr>
    </w:p>
    <w:p w14:paraId="0201AD33" w14:textId="77777777" w:rsidR="00457E00" w:rsidRDefault="00E1437C">
      <w:pPr>
        <w:pStyle w:val="a3"/>
        <w:spacing w:line="237" w:lineRule="auto"/>
        <w:ind w:left="102" w:right="227"/>
      </w:pPr>
      <w:r>
        <w:t>Постановили: продолжать работу по контролю за посещаемостью. Продолжать работу по</w:t>
      </w:r>
      <w:r>
        <w:rPr>
          <w:spacing w:val="-57"/>
        </w:rPr>
        <w:t xml:space="preserve"> </w:t>
      </w:r>
      <w:r>
        <w:t>подготовке учащихся 9 класса</w:t>
      </w:r>
      <w:r>
        <w:rPr>
          <w:spacing w:val="-2"/>
        </w:rPr>
        <w:t xml:space="preserve"> </w:t>
      </w:r>
      <w:r>
        <w:t>к ГИА</w:t>
      </w:r>
      <w:r>
        <w:rPr>
          <w:spacing w:val="-1"/>
        </w:rPr>
        <w:t xml:space="preserve"> </w:t>
      </w:r>
      <w:r>
        <w:t>(учителя-предметники)</w:t>
      </w:r>
    </w:p>
    <w:p w14:paraId="155E23F8" w14:textId="77777777" w:rsidR="00457E00" w:rsidRDefault="00457E00">
      <w:pPr>
        <w:pStyle w:val="a3"/>
        <w:spacing w:before="8"/>
      </w:pPr>
    </w:p>
    <w:p w14:paraId="57969B8A" w14:textId="77777777" w:rsidR="00457E00" w:rsidRDefault="00E1437C">
      <w:pPr>
        <w:pStyle w:val="a4"/>
        <w:numPr>
          <w:ilvl w:val="0"/>
          <w:numId w:val="1"/>
        </w:numPr>
        <w:tabs>
          <w:tab w:val="left" w:pos="402"/>
        </w:tabs>
        <w:spacing w:before="1" w:line="275" w:lineRule="exact"/>
        <w:ind w:left="402" w:hanging="300"/>
        <w:rPr>
          <w:sz w:val="24"/>
        </w:rPr>
      </w:pPr>
      <w:r>
        <w:rPr>
          <w:sz w:val="24"/>
        </w:rPr>
        <w:t>Целенаправленная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велась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</w:p>
    <w:p w14:paraId="47D9E1B0" w14:textId="77777777" w:rsidR="00457E00" w:rsidRDefault="00E1437C">
      <w:pPr>
        <w:pStyle w:val="a3"/>
        <w:ind w:left="102" w:right="219"/>
      </w:pPr>
      <w:r>
        <w:t>«Питание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благо»,</w:t>
      </w:r>
      <w:r>
        <w:rPr>
          <w:spacing w:val="1"/>
        </w:rPr>
        <w:t xml:space="preserve"> </w:t>
      </w:r>
      <w:r>
        <w:t>«Наше</w:t>
      </w:r>
      <w:r>
        <w:rPr>
          <w:spacing w:val="-5"/>
        </w:rPr>
        <w:t xml:space="preserve"> </w:t>
      </w:r>
      <w:r>
        <w:t>здоровье», «Поговорим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правильном</w:t>
      </w:r>
      <w:r>
        <w:rPr>
          <w:spacing w:val="-8"/>
        </w:rPr>
        <w:t xml:space="preserve"> </w:t>
      </w:r>
      <w:r>
        <w:t>питании», «Плох</w:t>
      </w:r>
      <w:r>
        <w:rPr>
          <w:spacing w:val="-2"/>
        </w:rPr>
        <w:t xml:space="preserve"> </w:t>
      </w:r>
      <w:r>
        <w:t>обед,</w:t>
      </w:r>
      <w:r>
        <w:rPr>
          <w:spacing w:val="-57"/>
        </w:rPr>
        <w:t xml:space="preserve"> </w:t>
      </w:r>
      <w:r>
        <w:t>если хлеба нет», «Как сделать кашу вкусной» и др.), которые проводились в каждом</w:t>
      </w:r>
      <w:r>
        <w:rPr>
          <w:spacing w:val="1"/>
        </w:rPr>
        <w:t xml:space="preserve"> </w:t>
      </w:r>
      <w:r>
        <w:t>классе</w:t>
      </w:r>
    </w:p>
    <w:p w14:paraId="0CB3EDA4" w14:textId="77777777" w:rsidR="00457E00" w:rsidRDefault="00457E00">
      <w:pPr>
        <w:pStyle w:val="a3"/>
        <w:spacing w:before="1"/>
      </w:pPr>
    </w:p>
    <w:p w14:paraId="6DB051BD" w14:textId="50B1B18D" w:rsidR="00457E00" w:rsidRDefault="00E1437C">
      <w:pPr>
        <w:pStyle w:val="a3"/>
        <w:tabs>
          <w:tab w:val="left" w:pos="4843"/>
        </w:tabs>
        <w:ind w:left="102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  <w:t>Борзенкова Н.А.</w:t>
      </w:r>
    </w:p>
    <w:sectPr w:rsidR="00457E0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34"/>
    <w:multiLevelType w:val="hybridMultilevel"/>
    <w:tmpl w:val="9F5C347E"/>
    <w:lvl w:ilvl="0" w:tplc="20E0946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40DE2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BBA2D6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EA1CEA4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F0B0188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E0A9F5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200389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69CF06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86AC0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8A23450"/>
    <w:multiLevelType w:val="hybridMultilevel"/>
    <w:tmpl w:val="635636A0"/>
    <w:lvl w:ilvl="0" w:tplc="064CEC1A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D8363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656F3B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9A497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FBFEF20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C7767CF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86053A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1A268CE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B726C42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20539E"/>
    <w:multiLevelType w:val="hybridMultilevel"/>
    <w:tmpl w:val="317850BC"/>
    <w:lvl w:ilvl="0" w:tplc="D034D9E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66F1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0CC4A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C7EE70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DD56C7F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D4AEE0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2298709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F6C45B6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65A8B0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5B63A2"/>
    <w:multiLevelType w:val="hybridMultilevel"/>
    <w:tmpl w:val="352C6602"/>
    <w:lvl w:ilvl="0" w:tplc="C452EFC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CA6E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48009E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32AB24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09E294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9C257D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A0409B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EC88F0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64A794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73329D4"/>
    <w:multiLevelType w:val="hybridMultilevel"/>
    <w:tmpl w:val="D3761246"/>
    <w:lvl w:ilvl="0" w:tplc="78F26D5E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AB8B45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C73E148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865E4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2C9CB88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C17E975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238D98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F90484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14AEDB5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C3B2FFC"/>
    <w:multiLevelType w:val="hybridMultilevel"/>
    <w:tmpl w:val="0086631E"/>
    <w:lvl w:ilvl="0" w:tplc="E9ACEE4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AE9E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42E560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57F6F1E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615A496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13B8EF0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9823CD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C829FBA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1E0E5F9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49E7C20"/>
    <w:multiLevelType w:val="hybridMultilevel"/>
    <w:tmpl w:val="4C2A4F64"/>
    <w:lvl w:ilvl="0" w:tplc="16787B4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62758">
      <w:start w:val="1"/>
      <w:numFmt w:val="decimal"/>
      <w:lvlText w:val="%2."/>
      <w:lvlJc w:val="left"/>
      <w:pPr>
        <w:ind w:left="6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AEEB16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3" w:tplc="3C8E8E8A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4" w:tplc="E0CEC9FC"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5" w:tplc="83863CFE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656E92F0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7" w:tplc="A8CC0C70">
      <w:numFmt w:val="bullet"/>
      <w:lvlText w:val="•"/>
      <w:lvlJc w:val="left"/>
      <w:pPr>
        <w:ind w:left="6610" w:hanging="240"/>
      </w:pPr>
      <w:rPr>
        <w:rFonts w:hint="default"/>
        <w:lang w:val="ru-RU" w:eastAsia="en-US" w:bidi="ar-SA"/>
      </w:rPr>
    </w:lvl>
    <w:lvl w:ilvl="8" w:tplc="A93041A0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E00"/>
    <w:rsid w:val="00457E00"/>
    <w:rsid w:val="004779AE"/>
    <w:rsid w:val="00E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4CD3"/>
  <w15:docId w15:val="{65096D6C-AAB3-4FC8-BB9A-DDA6DE12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</dc:creator>
  <cp:lastModifiedBy>Надежда Борзенкова</cp:lastModifiedBy>
  <cp:revision>2</cp:revision>
  <dcterms:created xsi:type="dcterms:W3CDTF">2024-03-25T07:25:00Z</dcterms:created>
  <dcterms:modified xsi:type="dcterms:W3CDTF">2024-03-25T17:08:00Z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