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79B7" w14:textId="77777777" w:rsidR="00167D35" w:rsidRDefault="006F1BF4">
      <w:pPr>
        <w:spacing w:before="60"/>
        <w:ind w:right="10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учреждение</w:t>
      </w:r>
    </w:p>
    <w:p w14:paraId="5F4B43A3" w14:textId="66EBB28D" w:rsidR="00167D35" w:rsidRDefault="006F1BF4">
      <w:pPr>
        <w:spacing w:before="242"/>
        <w:jc w:val="center"/>
        <w:rPr>
          <w:sz w:val="24"/>
        </w:rPr>
      </w:pPr>
      <w:r>
        <w:rPr>
          <w:sz w:val="24"/>
        </w:rPr>
        <w:t>«Краснооктябрьская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школа»</w:t>
      </w:r>
    </w:p>
    <w:p w14:paraId="656E9C1B" w14:textId="77777777" w:rsidR="00167D35" w:rsidRDefault="006F1BF4">
      <w:pPr>
        <w:spacing w:before="243"/>
        <w:ind w:right="1386"/>
        <w:jc w:val="right"/>
        <w:rPr>
          <w:sz w:val="24"/>
        </w:rPr>
      </w:pPr>
      <w:r>
        <w:rPr>
          <w:spacing w:val="-2"/>
          <w:sz w:val="24"/>
        </w:rPr>
        <w:t>Утверждаю:</w:t>
      </w:r>
    </w:p>
    <w:p w14:paraId="3D7C3C16" w14:textId="77777777" w:rsidR="006F1BF4" w:rsidRDefault="006F1BF4" w:rsidP="006F1BF4">
      <w:pPr>
        <w:tabs>
          <w:tab w:val="left" w:pos="7502"/>
        </w:tabs>
        <w:spacing w:before="242"/>
        <w:ind w:right="115"/>
        <w:jc w:val="right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</w:t>
      </w:r>
      <w:proofErr w:type="spellStart"/>
      <w:r>
        <w:t>Н.А.Борзенкова</w:t>
      </w:r>
      <w:proofErr w:type="spellEnd"/>
    </w:p>
    <w:p w14:paraId="5F67941E" w14:textId="498E0DF3" w:rsidR="00167D35" w:rsidRDefault="006F1BF4" w:rsidP="006F1BF4">
      <w:pPr>
        <w:tabs>
          <w:tab w:val="left" w:pos="7502"/>
        </w:tabs>
        <w:spacing w:before="242"/>
        <w:ind w:right="115"/>
        <w:jc w:val="right"/>
      </w:pPr>
      <w:r>
        <w:t xml:space="preserve"> Приказ</w:t>
      </w:r>
      <w:r>
        <w:rPr>
          <w:spacing w:val="-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___</w:t>
      </w:r>
      <w:r>
        <w:rPr>
          <w:spacing w:val="-5"/>
        </w:rPr>
        <w:t xml:space="preserve"> </w:t>
      </w:r>
      <w:r w:rsidR="00434CB2">
        <w:t>__________</w:t>
      </w:r>
      <w:r>
        <w:t>.2024</w:t>
      </w:r>
      <w:r>
        <w:rPr>
          <w:spacing w:val="-3"/>
        </w:rPr>
        <w:t xml:space="preserve"> </w:t>
      </w:r>
      <w:r>
        <w:rPr>
          <w:spacing w:val="-4"/>
        </w:rPr>
        <w:t>года</w:t>
      </w:r>
    </w:p>
    <w:p w14:paraId="23AA3AB6" w14:textId="77777777" w:rsidR="00167D35" w:rsidRDefault="00167D35" w:rsidP="006F1BF4">
      <w:pPr>
        <w:pStyle w:val="a3"/>
        <w:ind w:left="0" w:firstLine="0"/>
        <w:jc w:val="right"/>
        <w:rPr>
          <w:sz w:val="22"/>
        </w:rPr>
      </w:pPr>
    </w:p>
    <w:p w14:paraId="549B1C9A" w14:textId="77777777" w:rsidR="00167D35" w:rsidRDefault="00167D35" w:rsidP="006F1BF4">
      <w:pPr>
        <w:pStyle w:val="a3"/>
        <w:ind w:left="0" w:firstLine="0"/>
        <w:jc w:val="right"/>
        <w:rPr>
          <w:sz w:val="22"/>
        </w:rPr>
      </w:pPr>
    </w:p>
    <w:p w14:paraId="5DA51A88" w14:textId="77777777" w:rsidR="00167D35" w:rsidRDefault="00167D35">
      <w:pPr>
        <w:pStyle w:val="a3"/>
        <w:ind w:left="0" w:firstLine="0"/>
        <w:jc w:val="left"/>
        <w:rPr>
          <w:sz w:val="22"/>
        </w:rPr>
      </w:pPr>
    </w:p>
    <w:p w14:paraId="21F7C466" w14:textId="77777777" w:rsidR="00167D35" w:rsidRDefault="00167D35">
      <w:pPr>
        <w:pStyle w:val="a3"/>
        <w:ind w:left="0" w:firstLine="0"/>
        <w:jc w:val="left"/>
        <w:rPr>
          <w:sz w:val="22"/>
        </w:rPr>
      </w:pPr>
    </w:p>
    <w:p w14:paraId="39365399" w14:textId="77777777" w:rsidR="00167D35" w:rsidRDefault="00167D35">
      <w:pPr>
        <w:pStyle w:val="a3"/>
        <w:ind w:left="0" w:firstLine="0"/>
        <w:jc w:val="left"/>
        <w:rPr>
          <w:sz w:val="22"/>
        </w:rPr>
      </w:pPr>
    </w:p>
    <w:p w14:paraId="7431E68D" w14:textId="77777777" w:rsidR="00167D35" w:rsidRDefault="00167D35">
      <w:pPr>
        <w:pStyle w:val="a3"/>
        <w:ind w:left="0" w:firstLine="0"/>
        <w:jc w:val="left"/>
        <w:rPr>
          <w:sz w:val="22"/>
        </w:rPr>
      </w:pPr>
    </w:p>
    <w:p w14:paraId="3966A47C" w14:textId="77777777" w:rsidR="00167D35" w:rsidRDefault="00167D35">
      <w:pPr>
        <w:pStyle w:val="a3"/>
        <w:ind w:left="0" w:firstLine="0"/>
        <w:jc w:val="left"/>
        <w:rPr>
          <w:sz w:val="22"/>
        </w:rPr>
      </w:pPr>
    </w:p>
    <w:p w14:paraId="31C10D3A" w14:textId="77777777" w:rsidR="00167D35" w:rsidRDefault="00167D35">
      <w:pPr>
        <w:pStyle w:val="a3"/>
        <w:ind w:left="0" w:firstLine="0"/>
        <w:jc w:val="left"/>
        <w:rPr>
          <w:sz w:val="22"/>
        </w:rPr>
      </w:pPr>
    </w:p>
    <w:p w14:paraId="56253E4A" w14:textId="77777777" w:rsidR="00167D35" w:rsidRDefault="00167D35">
      <w:pPr>
        <w:pStyle w:val="a3"/>
        <w:spacing w:before="229"/>
        <w:ind w:left="0" w:firstLine="0"/>
        <w:jc w:val="left"/>
        <w:rPr>
          <w:sz w:val="22"/>
        </w:rPr>
      </w:pPr>
    </w:p>
    <w:p w14:paraId="6DD37D03" w14:textId="77777777" w:rsidR="00167D35" w:rsidRDefault="006F1BF4">
      <w:pPr>
        <w:ind w:right="9"/>
        <w:jc w:val="center"/>
        <w:rPr>
          <w:sz w:val="48"/>
        </w:rPr>
      </w:pPr>
      <w:r>
        <w:rPr>
          <w:sz w:val="48"/>
        </w:rPr>
        <w:t>Программа</w:t>
      </w:r>
      <w:r>
        <w:rPr>
          <w:spacing w:val="-11"/>
          <w:sz w:val="48"/>
        </w:rPr>
        <w:t xml:space="preserve"> </w:t>
      </w:r>
      <w:r>
        <w:rPr>
          <w:sz w:val="48"/>
        </w:rPr>
        <w:t>сотрудничества</w:t>
      </w:r>
      <w:r>
        <w:rPr>
          <w:spacing w:val="-3"/>
          <w:sz w:val="48"/>
        </w:rPr>
        <w:t xml:space="preserve"> </w:t>
      </w:r>
      <w:r>
        <w:rPr>
          <w:sz w:val="48"/>
        </w:rPr>
        <w:t>с</w:t>
      </w:r>
      <w:r>
        <w:rPr>
          <w:spacing w:val="-3"/>
          <w:sz w:val="48"/>
        </w:rPr>
        <w:t xml:space="preserve"> </w:t>
      </w:r>
      <w:r>
        <w:rPr>
          <w:spacing w:val="-2"/>
          <w:sz w:val="48"/>
        </w:rPr>
        <w:t>семьей:</w:t>
      </w:r>
    </w:p>
    <w:p w14:paraId="656FDE03" w14:textId="77777777" w:rsidR="00167D35" w:rsidRDefault="006F1BF4">
      <w:pPr>
        <w:pStyle w:val="a4"/>
        <w:spacing w:before="96" w:line="276" w:lineRule="auto"/>
        <w:ind w:right="13"/>
      </w:pPr>
      <w:r>
        <w:t>«Совместная</w:t>
      </w:r>
      <w:r>
        <w:rPr>
          <w:spacing w:val="-6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в преодолении ребенком трудностей,</w:t>
      </w:r>
    </w:p>
    <w:p w14:paraId="0FA51819" w14:textId="77777777" w:rsidR="00167D35" w:rsidRDefault="006F1BF4">
      <w:pPr>
        <w:pStyle w:val="a4"/>
      </w:pPr>
      <w:r>
        <w:t>испытываемых при</w:t>
      </w:r>
      <w:r>
        <w:rPr>
          <w:spacing w:val="-1"/>
        </w:rPr>
        <w:t xml:space="preserve"> </w:t>
      </w:r>
      <w:r>
        <w:rPr>
          <w:spacing w:val="-2"/>
        </w:rPr>
        <w:t>обучении».</w:t>
      </w:r>
    </w:p>
    <w:p w14:paraId="4B9A25FD" w14:textId="77777777" w:rsidR="00167D35" w:rsidRDefault="00167D35">
      <w:pPr>
        <w:pStyle w:val="a3"/>
        <w:spacing w:before="281"/>
        <w:ind w:left="0" w:firstLine="0"/>
        <w:jc w:val="left"/>
        <w:rPr>
          <w:b/>
          <w:i/>
          <w:sz w:val="48"/>
        </w:rPr>
      </w:pPr>
    </w:p>
    <w:p w14:paraId="48354ED2" w14:textId="77777777" w:rsidR="00167D35" w:rsidRDefault="00167D35">
      <w:pPr>
        <w:jc w:val="center"/>
        <w:rPr>
          <w:sz w:val="36"/>
        </w:rPr>
        <w:sectPr w:rsidR="00167D35">
          <w:type w:val="continuous"/>
          <w:pgSz w:w="11920" w:h="16850"/>
          <w:pgMar w:top="1040" w:right="1300" w:bottom="280" w:left="1600" w:header="720" w:footer="720" w:gutter="0"/>
          <w:cols w:space="720"/>
        </w:sectPr>
      </w:pPr>
    </w:p>
    <w:p w14:paraId="401DAC06" w14:textId="2ED8F17A" w:rsidR="00167D35" w:rsidRDefault="00167D35">
      <w:pPr>
        <w:pStyle w:val="2"/>
        <w:spacing w:before="75"/>
        <w:ind w:left="714" w:right="13"/>
        <w:jc w:val="center"/>
      </w:pPr>
    </w:p>
    <w:p w14:paraId="4D5D44EF" w14:textId="77777777" w:rsidR="00167D35" w:rsidRDefault="006F1BF4">
      <w:pPr>
        <w:pStyle w:val="a3"/>
        <w:spacing w:before="151"/>
        <w:ind w:right="107" w:firstLine="849"/>
      </w:pPr>
      <w:r>
        <w:t>На проблемы в учебном процессе можно смотреть с двух сторон: с точки зрения учителя или с точки зрения ученика. Оба вида проблем часто обозначают общим названием «трудности обучения». Целесообразнее проблемы учителей и школьников называть по-разному: если их рассматривать с точки зрения учителя, то это будут «трудности</w:t>
      </w:r>
      <w:r>
        <w:rPr>
          <w:spacing w:val="80"/>
        </w:rPr>
        <w:t xml:space="preserve"> </w:t>
      </w:r>
      <w:r>
        <w:t xml:space="preserve">в обучении», а если с точки зрения ученика – тогда это «трудности </w:t>
      </w:r>
      <w:r>
        <w:rPr>
          <w:spacing w:val="-2"/>
        </w:rPr>
        <w:t>учения».</w:t>
      </w:r>
    </w:p>
    <w:p w14:paraId="0E2A6E1A" w14:textId="77777777" w:rsidR="00167D35" w:rsidRDefault="006F1BF4">
      <w:pPr>
        <w:pStyle w:val="a3"/>
        <w:ind w:right="110"/>
      </w:pPr>
      <w:r>
        <w:t>На сегодняшний день существует несколько путей преодоления трудностей обучения/учения – рассмотрим особенности нейропсихологического подхода к трудностям учения.</w:t>
      </w:r>
    </w:p>
    <w:p w14:paraId="0CCE96CB" w14:textId="77777777" w:rsidR="00167D35" w:rsidRDefault="006F1BF4">
      <w:pPr>
        <w:pStyle w:val="a3"/>
        <w:spacing w:before="9" w:line="319" w:lineRule="exact"/>
        <w:ind w:left="812" w:firstLine="0"/>
      </w:pPr>
      <w:r>
        <w:t>Все</w:t>
      </w:r>
      <w:r>
        <w:rPr>
          <w:spacing w:val="-6"/>
        </w:rPr>
        <w:t xml:space="preserve"> </w:t>
      </w:r>
      <w:r>
        <w:t>отделы</w:t>
      </w:r>
      <w:r>
        <w:rPr>
          <w:spacing w:val="-2"/>
        </w:rPr>
        <w:t xml:space="preserve"> </w:t>
      </w:r>
      <w:r>
        <w:t>мозга</w:t>
      </w:r>
      <w:r>
        <w:rPr>
          <w:spacing w:val="-6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Р.</w:t>
      </w:r>
      <w:r>
        <w:rPr>
          <w:spacing w:val="-6"/>
        </w:rPr>
        <w:t xml:space="preserve"> </w:t>
      </w:r>
      <w:proofErr w:type="spellStart"/>
      <w:r>
        <w:t>Лурия</w:t>
      </w:r>
      <w:proofErr w:type="spellEnd"/>
      <w:r>
        <w:rPr>
          <w:spacing w:val="-2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разделил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блока.</w:t>
      </w:r>
    </w:p>
    <w:p w14:paraId="6C7B97D3" w14:textId="77777777" w:rsidR="00167D35" w:rsidRDefault="006F1BF4">
      <w:pPr>
        <w:pStyle w:val="a3"/>
        <w:ind w:right="106"/>
      </w:pPr>
      <w:r>
        <w:t xml:space="preserve">Если недостаточно развит первый блок, отвечающий за активизацию мозга, то </w:t>
      </w:r>
      <w:proofErr w:type="spellStart"/>
      <w:r>
        <w:t>ребѐнок</w:t>
      </w:r>
      <w:proofErr w:type="spellEnd"/>
      <w:r>
        <w:t xml:space="preserve"> быстро утомляется. Это, как</w:t>
      </w:r>
      <w:r>
        <w:rPr>
          <w:spacing w:val="40"/>
        </w:rPr>
        <w:t xml:space="preserve"> </w:t>
      </w:r>
      <w:r>
        <w:t>ни</w:t>
      </w:r>
      <w:r>
        <w:rPr>
          <w:spacing w:val="40"/>
        </w:rPr>
        <w:t xml:space="preserve"> </w:t>
      </w:r>
      <w:r>
        <w:t xml:space="preserve">печально, часто расценивается учителем как интеллектуальная несостоятельность. На самом деле такой </w:t>
      </w:r>
      <w:proofErr w:type="spellStart"/>
      <w:r>
        <w:t>ребѐнок</w:t>
      </w:r>
      <w:proofErr w:type="spellEnd"/>
      <w:r>
        <w:t xml:space="preserve"> может быть очень </w:t>
      </w:r>
      <w:proofErr w:type="spellStart"/>
      <w:r>
        <w:t>смышлѐным</w:t>
      </w:r>
      <w:proofErr w:type="spellEnd"/>
      <w:r>
        <w:t xml:space="preserve"> и сообразительным, просто его энергетического ресурса хватает ненадолго. На уроке такие дети зевают, быстро перестают воспринимать информацию, начинают вертеться и мешать другим.</w:t>
      </w:r>
    </w:p>
    <w:p w14:paraId="5C7C6EB0" w14:textId="77777777" w:rsidR="00167D35" w:rsidRDefault="006F1BF4">
      <w:pPr>
        <w:pStyle w:val="a3"/>
        <w:ind w:right="100"/>
      </w:pPr>
      <w:r>
        <w:t>Недостаточность второго блока приводит к проблемам с памятью</w:t>
      </w:r>
      <w:r>
        <w:rPr>
          <w:spacing w:val="80"/>
        </w:rPr>
        <w:t xml:space="preserve"> </w:t>
      </w:r>
      <w:r>
        <w:t xml:space="preserve">и трудностям пространственной ориентации, а это проявляется в зеркальном написании букв и цифр, путанице букв «б» и «д», неправильном расположении в тетради записей, в ошибках при устном </w:t>
      </w:r>
      <w:proofErr w:type="spellStart"/>
      <w:r>
        <w:t>счѐте</w:t>
      </w:r>
      <w:proofErr w:type="spellEnd"/>
      <w:r>
        <w:t>. Также второй блок мозга обеспечивает фонематический слух и зрительное восприятие.</w:t>
      </w:r>
    </w:p>
    <w:p w14:paraId="2CAF4BA7" w14:textId="77777777" w:rsidR="00167D35" w:rsidRDefault="006F1BF4">
      <w:pPr>
        <w:pStyle w:val="a3"/>
        <w:ind w:right="99"/>
      </w:pPr>
      <w:r>
        <w:t xml:space="preserve">При недостаточном развитии третьего блока – блока программирования и контроля – ученик не соблюдает любые правила и не может себя контролировать, даже если хочет! Во-первых, это правила учебные: он не умеет действовать по образцу в соответствии с правилами. То есть правила он знает, а пишет </w:t>
      </w:r>
      <w:proofErr w:type="spellStart"/>
      <w:r>
        <w:t>всѐ</w:t>
      </w:r>
      <w:proofErr w:type="spellEnd"/>
      <w:r>
        <w:t xml:space="preserve"> равно с «глупыми» ошибками. Или, например, не соблюдает общие нормы поведения. Он может встать во время урока, играть в то время, когда все остальные усердно работают, забыть поднять руку, не принести в школу </w:t>
      </w:r>
      <w:r>
        <w:rPr>
          <w:spacing w:val="-2"/>
        </w:rPr>
        <w:t>необходимое.</w:t>
      </w:r>
    </w:p>
    <w:p w14:paraId="5BF606DB" w14:textId="77777777" w:rsidR="00167D35" w:rsidRDefault="006F1BF4">
      <w:pPr>
        <w:pStyle w:val="a3"/>
        <w:spacing w:before="2" w:line="321" w:lineRule="exact"/>
        <w:ind w:left="812" w:firstLine="0"/>
      </w:pPr>
      <w:r>
        <w:t>Нет</w:t>
      </w:r>
      <w:r>
        <w:rPr>
          <w:spacing w:val="-1"/>
        </w:rPr>
        <w:t xml:space="preserve"> </w:t>
      </w:r>
      <w:r>
        <w:t>резкой</w:t>
      </w:r>
      <w:r>
        <w:rPr>
          <w:spacing w:val="66"/>
        </w:rPr>
        <w:t xml:space="preserve"> </w:t>
      </w:r>
      <w:proofErr w:type="spellStart"/>
      <w:r>
        <w:t>отчѐтливой</w:t>
      </w:r>
      <w:proofErr w:type="spellEnd"/>
      <w:r>
        <w:rPr>
          <w:spacing w:val="72"/>
        </w:rPr>
        <w:t xml:space="preserve"> </w:t>
      </w:r>
      <w:r>
        <w:t>границы</w:t>
      </w:r>
      <w:r>
        <w:rPr>
          <w:spacing w:val="69"/>
        </w:rPr>
        <w:t xml:space="preserve"> </w:t>
      </w:r>
      <w:r>
        <w:t>между</w:t>
      </w:r>
      <w:r>
        <w:rPr>
          <w:spacing w:val="64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rPr>
          <w:spacing w:val="-2"/>
        </w:rPr>
        <w:t>называемой</w:t>
      </w:r>
    </w:p>
    <w:p w14:paraId="0871DA73" w14:textId="77777777" w:rsidR="00167D35" w:rsidRDefault="006F1BF4">
      <w:pPr>
        <w:pStyle w:val="a3"/>
        <w:ind w:right="107" w:firstLine="0"/>
      </w:pPr>
      <w:r>
        <w:t xml:space="preserve">«нормы» и детьми с трудностями обучения. У детей группы нормы их относительно слабые процессы </w:t>
      </w:r>
      <w:proofErr w:type="spellStart"/>
      <w:r>
        <w:t>отчѐтливо</w:t>
      </w:r>
      <w:proofErr w:type="spellEnd"/>
      <w:r>
        <w:t xml:space="preserve"> дают себя знать при утомлении, у детей с трудностями обучения неравномерность функций выражена сильнее, </w:t>
      </w:r>
      <w:proofErr w:type="spellStart"/>
      <w:r>
        <w:t>ребѐнок</w:t>
      </w:r>
      <w:proofErr w:type="spellEnd"/>
      <w:r>
        <w:t xml:space="preserve"> не может компенсировать свои слабые стороны за </w:t>
      </w:r>
      <w:proofErr w:type="spellStart"/>
      <w:r>
        <w:t>счѐт</w:t>
      </w:r>
      <w:proofErr w:type="spellEnd"/>
      <w:r>
        <w:t xml:space="preserve"> сильных сторон, он начинает не соответствовать социальной норме, что и фиксирует учитель или воспитатель.</w:t>
      </w:r>
    </w:p>
    <w:p w14:paraId="12D62DEB" w14:textId="77777777" w:rsidR="00167D35" w:rsidRDefault="00167D35">
      <w:pPr>
        <w:sectPr w:rsidR="00167D35">
          <w:pgSz w:w="11920" w:h="16850"/>
          <w:pgMar w:top="1940" w:right="1300" w:bottom="280" w:left="1600" w:header="720" w:footer="720" w:gutter="0"/>
          <w:cols w:space="720"/>
        </w:sectPr>
      </w:pPr>
    </w:p>
    <w:p w14:paraId="3DAC566E" w14:textId="77777777" w:rsidR="00167D35" w:rsidRDefault="006F1BF4">
      <w:pPr>
        <w:pStyle w:val="a3"/>
        <w:spacing w:before="78" w:line="322" w:lineRule="exact"/>
        <w:ind w:left="812" w:firstLine="0"/>
      </w:pPr>
      <w:r>
        <w:lastRenderedPageBreak/>
        <w:t>Какие</w:t>
      </w:r>
      <w:r>
        <w:rPr>
          <w:spacing w:val="-11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встречаются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rPr>
          <w:spacing w:val="-2"/>
        </w:rPr>
        <w:t>часто?</w:t>
      </w:r>
    </w:p>
    <w:p w14:paraId="177C8D6F" w14:textId="77777777" w:rsidR="00167D35" w:rsidRDefault="006F1BF4">
      <w:pPr>
        <w:pStyle w:val="a3"/>
        <w:ind w:right="103"/>
      </w:pPr>
      <w:r>
        <w:t xml:space="preserve">Развитие психических функций у </w:t>
      </w:r>
      <w:proofErr w:type="spellStart"/>
      <w:r>
        <w:t>ребѐнка</w:t>
      </w:r>
      <w:proofErr w:type="spellEnd"/>
      <w:r>
        <w:t xml:space="preserve"> – длительный процесс; одни функции формируются раньше, другие – позже. В это общее для всех людей «расписание» каждый </w:t>
      </w:r>
      <w:proofErr w:type="spellStart"/>
      <w:r>
        <w:t>ребѐнок</w:t>
      </w:r>
      <w:proofErr w:type="spellEnd"/>
      <w:r>
        <w:t xml:space="preserve"> вносит свои «поправки», определяющиеся индивидуальной генетической программой и средой. Вследствие этих вариаций психические функции у каждого </w:t>
      </w:r>
      <w:proofErr w:type="spellStart"/>
      <w:r>
        <w:t>ребѐнка</w:t>
      </w:r>
      <w:proofErr w:type="spellEnd"/>
      <w:r>
        <w:t xml:space="preserve"> развиваются неравномерно: у одного лучше по сравнению с другими детьми (и остальными его функциями) развит слух, у другого – зрительное восприятие или ориентировка в пространстве.</w:t>
      </w:r>
    </w:p>
    <w:p w14:paraId="204A9C24" w14:textId="77777777" w:rsidR="00167D35" w:rsidRDefault="006F1BF4">
      <w:pPr>
        <w:pStyle w:val="a3"/>
        <w:spacing w:before="2"/>
        <w:ind w:right="109"/>
      </w:pPr>
      <w:r>
        <w:t xml:space="preserve">В том случае, когда </w:t>
      </w:r>
      <w:proofErr w:type="spellStart"/>
      <w:r>
        <w:t>ребѐнок</w:t>
      </w:r>
      <w:proofErr w:type="spellEnd"/>
      <w:r>
        <w:t xml:space="preserve"> не может за </w:t>
      </w:r>
      <w:proofErr w:type="spellStart"/>
      <w:r>
        <w:t>счѐт</w:t>
      </w:r>
      <w:proofErr w:type="spellEnd"/>
      <w:r>
        <w:t xml:space="preserve"> своих сильных звеньев скомпенсировать слабые, он начинает не соответствовать социальным</w:t>
      </w:r>
      <w:r>
        <w:rPr>
          <w:spacing w:val="40"/>
        </w:rPr>
        <w:t xml:space="preserve"> </w:t>
      </w:r>
      <w:r>
        <w:t>требованиям, что мы замечаем по его трудностям в</w:t>
      </w:r>
      <w:r>
        <w:rPr>
          <w:spacing w:val="-1"/>
        </w:rPr>
        <w:t xml:space="preserve"> </w:t>
      </w:r>
      <w:r>
        <w:t>учении.</w:t>
      </w:r>
    </w:p>
    <w:p w14:paraId="6954C91F" w14:textId="77777777" w:rsidR="00167D35" w:rsidRDefault="006F1BF4">
      <w:pPr>
        <w:pStyle w:val="a3"/>
        <w:spacing w:before="4" w:line="321" w:lineRule="exact"/>
        <w:ind w:left="812" w:firstLine="0"/>
      </w:pPr>
      <w:r>
        <w:t>Какие</w:t>
      </w:r>
      <w:r>
        <w:rPr>
          <w:spacing w:val="-8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rPr>
          <w:spacing w:val="-2"/>
        </w:rPr>
        <w:t>трудности?</w:t>
      </w:r>
    </w:p>
    <w:p w14:paraId="74B4A55E" w14:textId="77777777" w:rsidR="00167D35" w:rsidRDefault="006F1BF4">
      <w:pPr>
        <w:pStyle w:val="a3"/>
        <w:ind w:right="104"/>
      </w:pPr>
      <w:r>
        <w:t xml:space="preserve">Каждый внимательный учитель замечал среди своих учеников таких, которым трудно поддерживать оптимальный уровень активности. Они не сразу входят в рабочее состояние, а поработав, быстро устают – их работоспособность колеблется и скоро угасает. Даже долго находиться за партой этим детям трудно. В первой половине урока они </w:t>
      </w:r>
      <w:proofErr w:type="spellStart"/>
      <w:r>
        <w:t>ещѐ</w:t>
      </w:r>
      <w:proofErr w:type="spellEnd"/>
      <w:r>
        <w:rPr>
          <w:spacing w:val="40"/>
        </w:rPr>
        <w:t xml:space="preserve"> </w:t>
      </w:r>
      <w:r>
        <w:t>пытаются</w:t>
      </w:r>
      <w:r>
        <w:rPr>
          <w:spacing w:val="40"/>
        </w:rPr>
        <w:t xml:space="preserve"> </w:t>
      </w:r>
      <w:r>
        <w:t>следить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объяснениями</w:t>
      </w:r>
      <w:r>
        <w:rPr>
          <w:spacing w:val="40"/>
        </w:rPr>
        <w:t xml:space="preserve"> </w:t>
      </w:r>
      <w:r>
        <w:t>учителя,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второй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нередко</w:t>
      </w:r>
    </w:p>
    <w:p w14:paraId="5138F1B2" w14:textId="77777777" w:rsidR="00167D35" w:rsidRDefault="006F1BF4">
      <w:pPr>
        <w:pStyle w:val="a3"/>
        <w:ind w:right="119" w:firstLine="0"/>
      </w:pPr>
      <w:r>
        <w:t>«отключаются»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порой ложатся на</w:t>
      </w:r>
      <w:r>
        <w:rPr>
          <w:spacing w:val="-2"/>
        </w:rPr>
        <w:t xml:space="preserve"> </w:t>
      </w:r>
      <w:r>
        <w:t>парту. Их письменные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 xml:space="preserve">часто оказываются </w:t>
      </w:r>
      <w:proofErr w:type="spellStart"/>
      <w:r>
        <w:t>незавершѐнными</w:t>
      </w:r>
      <w:proofErr w:type="spellEnd"/>
      <w:r>
        <w:t>, а ошибки к концу выполнения задания становятся более частыми и грубыми.</w:t>
      </w:r>
    </w:p>
    <w:p w14:paraId="109D1EE5" w14:textId="77777777" w:rsidR="00167D35" w:rsidRDefault="006F1BF4">
      <w:pPr>
        <w:pStyle w:val="a3"/>
        <w:spacing w:before="5" w:line="319" w:lineRule="exact"/>
        <w:ind w:left="812" w:firstLine="0"/>
      </w:pPr>
      <w:r>
        <w:t>Что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rPr>
          <w:spacing w:val="-2"/>
        </w:rPr>
        <w:t>детям?</w:t>
      </w:r>
    </w:p>
    <w:p w14:paraId="76B6F9E0" w14:textId="77777777" w:rsidR="00167D35" w:rsidRDefault="006F1BF4">
      <w:pPr>
        <w:pStyle w:val="a3"/>
        <w:ind w:right="106"/>
      </w:pPr>
      <w:r>
        <w:t>Им</w:t>
      </w:r>
      <w:r>
        <w:rPr>
          <w:spacing w:val="-1"/>
        </w:rPr>
        <w:t xml:space="preserve"> </w:t>
      </w:r>
      <w:r>
        <w:t>требуется повышение</w:t>
      </w:r>
      <w:r>
        <w:rPr>
          <w:spacing w:val="-1"/>
        </w:rPr>
        <w:t xml:space="preserve"> </w:t>
      </w:r>
      <w:r>
        <w:t>мотивации,</w:t>
      </w:r>
      <w:r>
        <w:rPr>
          <w:spacing w:val="-1"/>
        </w:rPr>
        <w:t xml:space="preserve"> </w:t>
      </w:r>
      <w:r>
        <w:t>эмоциональный «разогрев»</w:t>
      </w:r>
      <w:r>
        <w:rPr>
          <w:spacing w:val="-3"/>
        </w:rPr>
        <w:t xml:space="preserve"> </w:t>
      </w:r>
      <w:r>
        <w:t xml:space="preserve">и дозировка заданий. Таким детям также полезна смена видов деятельности. Отсроченная память у них может быть лучше непосредственной, </w:t>
      </w:r>
      <w:proofErr w:type="spellStart"/>
      <w:r>
        <w:t>причѐм</w:t>
      </w:r>
      <w:proofErr w:type="spellEnd"/>
      <w:r>
        <w:t xml:space="preserve"> это касается и зрительной, и слуховой, и двигательной памяти. Это значит, что ученик, если спросить его сразу после объяснения, может ответить на вопрос менее точно, чем позднее, когда новая информация «уляжется».</w:t>
      </w:r>
    </w:p>
    <w:p w14:paraId="649CF98A" w14:textId="77777777" w:rsidR="00167D35" w:rsidRDefault="006F1BF4">
      <w:pPr>
        <w:pStyle w:val="a3"/>
        <w:ind w:right="113"/>
      </w:pPr>
      <w:r>
        <w:t>Что может противопоставить утомлению учитель? Повышение мотивации и дозировку заданий, обеспечение отдыха.</w:t>
      </w:r>
    </w:p>
    <w:p w14:paraId="751E0403" w14:textId="77777777" w:rsidR="00167D35" w:rsidRDefault="006F1BF4">
      <w:pPr>
        <w:pStyle w:val="a3"/>
        <w:spacing w:line="321" w:lineRule="exact"/>
        <w:ind w:left="812" w:firstLine="0"/>
      </w:pPr>
      <w:r>
        <w:t>Остановимся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rPr>
          <w:spacing w:val="-2"/>
        </w:rPr>
        <w:t>подробнее.</w:t>
      </w:r>
    </w:p>
    <w:p w14:paraId="1B8CE1FA" w14:textId="77777777" w:rsidR="00167D35" w:rsidRDefault="006F1BF4">
      <w:pPr>
        <w:pStyle w:val="a3"/>
        <w:ind w:right="106"/>
      </w:pPr>
      <w:r>
        <w:t xml:space="preserve">Вторая часто встречающаяся категория детей с трудностями учения – это дети с отставанием функций программирования и контроля деятельности. Часто эти дети непоседливы, им нужно постоянно двигаться, они вскакивают и тянут руку, не дослушав </w:t>
      </w:r>
      <w:proofErr w:type="gramStart"/>
      <w:r>
        <w:t>вопрос ,</w:t>
      </w:r>
      <w:proofErr w:type="gramEnd"/>
      <w:r>
        <w:t xml:space="preserve"> но среди них бывают и замедленные, вялые, недостаточно активные. Объединяют тех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планомерного</w:t>
      </w:r>
      <w:r>
        <w:rPr>
          <w:spacing w:val="-3"/>
        </w:rPr>
        <w:t xml:space="preserve"> </w:t>
      </w:r>
      <w:r>
        <w:t>выполнения действия: дети не сразу включаются в задание, их ориентировочная деятельность хаотична и неполна, они легко отвлекаются на</w:t>
      </w:r>
      <w:r>
        <w:rPr>
          <w:spacing w:val="40"/>
        </w:rPr>
        <w:t xml:space="preserve"> </w:t>
      </w:r>
      <w:r>
        <w:t>посторонние раздражители, соскальзывают на более упрощенный вариант выполнения действия, часто не доводят действие до конца и не сверяют</w:t>
      </w:r>
      <w:r>
        <w:rPr>
          <w:spacing w:val="26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образцом</w:t>
      </w:r>
      <w:r>
        <w:rPr>
          <w:spacing w:val="2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замыслом.</w:t>
      </w:r>
      <w:r>
        <w:rPr>
          <w:spacing w:val="31"/>
        </w:rPr>
        <w:t xml:space="preserve"> </w:t>
      </w:r>
      <w:r>
        <w:t>Этим</w:t>
      </w:r>
      <w:r>
        <w:rPr>
          <w:spacing w:val="32"/>
        </w:rPr>
        <w:t xml:space="preserve"> </w:t>
      </w:r>
      <w:r>
        <w:t>детям</w:t>
      </w:r>
    </w:p>
    <w:p w14:paraId="06C5E31B" w14:textId="77777777" w:rsidR="00167D35" w:rsidRDefault="00167D35">
      <w:pPr>
        <w:sectPr w:rsidR="00167D35">
          <w:pgSz w:w="11920" w:h="16850"/>
          <w:pgMar w:top="1020" w:right="1300" w:bottom="280" w:left="1600" w:header="720" w:footer="720" w:gutter="0"/>
          <w:cols w:space="720"/>
        </w:sectPr>
      </w:pPr>
    </w:p>
    <w:p w14:paraId="70A62785" w14:textId="77777777" w:rsidR="00167D35" w:rsidRDefault="006F1BF4">
      <w:pPr>
        <w:pStyle w:val="a3"/>
        <w:spacing w:before="78" w:line="242" w:lineRule="auto"/>
        <w:ind w:right="114" w:firstLine="0"/>
      </w:pPr>
      <w:r>
        <w:lastRenderedPageBreak/>
        <w:t>постоянно нужна организующая помощь педагога, поскольку самоорганизация – их самое уязвимое место.</w:t>
      </w:r>
    </w:p>
    <w:p w14:paraId="314719AB" w14:textId="77777777" w:rsidR="00167D35" w:rsidRDefault="006F1BF4">
      <w:pPr>
        <w:pStyle w:val="a3"/>
        <w:spacing w:before="1"/>
        <w:ind w:right="105"/>
      </w:pPr>
      <w:r>
        <w:t xml:space="preserve">Слабая произвольная организация и невысокая мотивация приводят к неуспехам в </w:t>
      </w:r>
      <w:proofErr w:type="spellStart"/>
      <w:r>
        <w:t>учѐбе</w:t>
      </w:r>
      <w:proofErr w:type="spellEnd"/>
      <w:r>
        <w:t xml:space="preserve"> и нарушениям поведения. Репрессии в школе и дома </w:t>
      </w:r>
      <w:proofErr w:type="spellStart"/>
      <w:r>
        <w:t>ещѐ</w:t>
      </w:r>
      <w:proofErr w:type="spellEnd"/>
      <w:r>
        <w:t xml:space="preserve"> более снижают учебную мотивацию и ведут к </w:t>
      </w:r>
      <w:proofErr w:type="spellStart"/>
      <w:r>
        <w:t>ещѐ</w:t>
      </w:r>
      <w:proofErr w:type="spellEnd"/>
      <w:r>
        <w:t xml:space="preserve"> большему отставанию в </w:t>
      </w:r>
      <w:proofErr w:type="spellStart"/>
      <w:r>
        <w:t>учѐбе</w:t>
      </w:r>
      <w:proofErr w:type="spellEnd"/>
      <w:r>
        <w:t xml:space="preserve"> и к закреплению нарушений поведения. Отсюда открывается путь к ложной компенсации – браваде, взятию на себя роли шута, а позже – и к асоциальной позиции.</w:t>
      </w:r>
    </w:p>
    <w:p w14:paraId="0FB094CF" w14:textId="77777777" w:rsidR="00167D35" w:rsidRDefault="006F1BF4">
      <w:pPr>
        <w:pStyle w:val="a3"/>
        <w:ind w:right="107"/>
      </w:pPr>
      <w:r>
        <w:t xml:space="preserve">Трудности программирования и контроля проявляются во всех школьных заданиях, требующих произвольного внимания, но наиболее ярко они проявляются в решении мысленных задач, в том числе </w:t>
      </w:r>
      <w:r>
        <w:rPr>
          <w:spacing w:val="-2"/>
        </w:rPr>
        <w:t>арифметических.</w:t>
      </w:r>
    </w:p>
    <w:p w14:paraId="04497AF5" w14:textId="77777777" w:rsidR="00167D35" w:rsidRDefault="006F1BF4">
      <w:pPr>
        <w:pStyle w:val="a3"/>
        <w:spacing w:line="244" w:lineRule="auto"/>
        <w:ind w:right="112"/>
      </w:pPr>
      <w:r>
        <w:t>Овладение грамотой также предъявляет требования к сформированности функций программирования и контроля.</w:t>
      </w:r>
    </w:p>
    <w:p w14:paraId="11FEAD7F" w14:textId="77777777" w:rsidR="00167D35" w:rsidRDefault="006F1BF4">
      <w:pPr>
        <w:pStyle w:val="a3"/>
        <w:ind w:right="108"/>
      </w:pPr>
      <w:r>
        <w:t xml:space="preserve">Трудности программирования и контроля могут быть разной степени выраженности. Часто они встречаются вместе с трудностями поддержания рабочего, бодрствующего состояния мозга. В частности, гиперактивные дети с нарушением внимания имеют и те и другие </w:t>
      </w:r>
      <w:r>
        <w:rPr>
          <w:spacing w:val="-2"/>
        </w:rPr>
        <w:t>трудности.</w:t>
      </w:r>
    </w:p>
    <w:p w14:paraId="7252A638" w14:textId="77777777" w:rsidR="00167D35" w:rsidRDefault="006F1BF4">
      <w:pPr>
        <w:pStyle w:val="a3"/>
        <w:spacing w:line="319" w:lineRule="exact"/>
        <w:ind w:left="812" w:firstLine="0"/>
      </w:pPr>
      <w:r>
        <w:t>Как</w:t>
      </w:r>
      <w:r>
        <w:rPr>
          <w:spacing w:val="59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rPr>
          <w:spacing w:val="-2"/>
        </w:rPr>
        <w:t>детям?</w:t>
      </w:r>
    </w:p>
    <w:p w14:paraId="67BF9E50" w14:textId="77777777" w:rsidR="00167D35" w:rsidRDefault="006F1BF4">
      <w:pPr>
        <w:pStyle w:val="a3"/>
        <w:ind w:right="107"/>
      </w:pPr>
      <w:r>
        <w:t>Основной путь – вынесение программы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 xml:space="preserve">«наружу», работа по «материализованной» внешними опорами программе с постепенным переходом от совместного, </w:t>
      </w:r>
      <w:proofErr w:type="spellStart"/>
      <w:r>
        <w:t>развѐрнутого</w:t>
      </w:r>
      <w:proofErr w:type="spellEnd"/>
      <w:r>
        <w:t xml:space="preserve"> (поэлементного) внешнего действия к самостоятельным, </w:t>
      </w:r>
      <w:proofErr w:type="spellStart"/>
      <w:r>
        <w:t>свѐрнутым</w:t>
      </w:r>
      <w:proofErr w:type="spellEnd"/>
      <w:r>
        <w:t xml:space="preserve">, внутренним </w:t>
      </w:r>
      <w:r>
        <w:rPr>
          <w:spacing w:val="-2"/>
        </w:rPr>
        <w:t>действиям.</w:t>
      </w:r>
    </w:p>
    <w:p w14:paraId="3D295986" w14:textId="77777777" w:rsidR="00167D35" w:rsidRDefault="006F1BF4">
      <w:pPr>
        <w:pStyle w:val="a3"/>
        <w:ind w:right="110"/>
      </w:pPr>
      <w:r>
        <w:t>Трудности в учении могут быть вызваны и отставанием в</w:t>
      </w:r>
      <w:r>
        <w:rPr>
          <w:spacing w:val="-1"/>
        </w:rPr>
        <w:t xml:space="preserve"> </w:t>
      </w:r>
      <w:r>
        <w:t xml:space="preserve">развитии функции переработки информации: слуховой, кинестетической (ощущения, поступающие от двигающихся органов), зрительной, </w:t>
      </w:r>
      <w:r>
        <w:rPr>
          <w:spacing w:val="-2"/>
        </w:rPr>
        <w:t>зрительно-пространственной.</w:t>
      </w:r>
    </w:p>
    <w:p w14:paraId="765C4A2F" w14:textId="77777777" w:rsidR="00167D35" w:rsidRDefault="006F1BF4">
      <w:pPr>
        <w:pStyle w:val="a3"/>
        <w:ind w:right="108"/>
      </w:pPr>
      <w:r>
        <w:t xml:space="preserve">При задержке развития функции переработки слуховой и кинестетической информации страдают чтение и письмо, возникают фонематическая или акустико-артикуляционная дислексия и </w:t>
      </w:r>
      <w:proofErr w:type="spellStart"/>
      <w:r>
        <w:t>дисграфия</w:t>
      </w:r>
      <w:proofErr w:type="spellEnd"/>
      <w:r>
        <w:t xml:space="preserve">. </w:t>
      </w:r>
      <w:proofErr w:type="spellStart"/>
      <w:r>
        <w:t>Ребѐнок</w:t>
      </w:r>
      <w:proofErr w:type="spellEnd"/>
      <w:r>
        <w:t xml:space="preserve"> путает при чтении и письме близкие по звучанию и произношению звуки, навыки чтения и письма не автоматизируются. Трудности чтения </w:t>
      </w:r>
      <w:proofErr w:type="spellStart"/>
      <w:r>
        <w:t>ребѐнок</w:t>
      </w:r>
      <w:proofErr w:type="spellEnd"/>
      <w:r>
        <w:t xml:space="preserve"> пытается компенсировать «угадывающим» чтением. В письме, кроме замен близких звуков, встречаются </w:t>
      </w:r>
      <w:proofErr w:type="spellStart"/>
      <w:r>
        <w:t>ещѐ</w:t>
      </w:r>
      <w:proofErr w:type="spellEnd"/>
      <w:r>
        <w:t xml:space="preserve"> и замены близких графем.</w:t>
      </w:r>
    </w:p>
    <w:p w14:paraId="4D96EB7A" w14:textId="77777777" w:rsidR="00167D35" w:rsidRDefault="006F1BF4">
      <w:pPr>
        <w:pStyle w:val="a3"/>
        <w:ind w:right="102"/>
      </w:pPr>
      <w:r>
        <w:t>Основной путь коррекции в этих случаях – детальная проработка звукового анализа с внешними опорами. При этом следует учитывать, что недостаточной сформированности фонематического слуха обычно сопутствуют бедный словарь и низкая слухоречевая память, что обычно вытекает из трудностей переработки слуховой информации. Таким образом, при работе с этими детьми нельзя ограничиваться работой только над письмом и чтением, необходимо развивать и их словарь, и слухоречевую память.</w:t>
      </w:r>
    </w:p>
    <w:p w14:paraId="31D491A5" w14:textId="77777777" w:rsidR="00167D35" w:rsidRDefault="00167D35">
      <w:pPr>
        <w:sectPr w:rsidR="00167D35">
          <w:pgSz w:w="11920" w:h="16850"/>
          <w:pgMar w:top="1020" w:right="1300" w:bottom="280" w:left="1600" w:header="720" w:footer="720" w:gutter="0"/>
          <w:cols w:space="720"/>
        </w:sectPr>
      </w:pPr>
    </w:p>
    <w:p w14:paraId="42E4371D" w14:textId="77777777" w:rsidR="00167D35" w:rsidRDefault="006F1BF4">
      <w:pPr>
        <w:pStyle w:val="a3"/>
        <w:spacing w:before="78"/>
        <w:ind w:right="101"/>
        <w:rPr>
          <w:i/>
        </w:rPr>
      </w:pPr>
      <w:r>
        <w:lastRenderedPageBreak/>
        <w:t>Иначе проявляются трудности в переработке зрительно- пространственной информации. Опытные учителя припомнят в своей практике детей с хорошо развитой речью, тонких по своему эмоциональному складу, легкоранимых. Когда слушаешь такого</w:t>
      </w:r>
      <w:r>
        <w:rPr>
          <w:spacing w:val="40"/>
        </w:rPr>
        <w:t xml:space="preserve"> </w:t>
      </w:r>
      <w:r>
        <w:t xml:space="preserve">ученика, думаешь, что он блестяще учится, а заглянешь в его тетради по русскому языку – одни ошибки, да </w:t>
      </w:r>
      <w:proofErr w:type="spellStart"/>
      <w:r>
        <w:t>ещѐ</w:t>
      </w:r>
      <w:proofErr w:type="spellEnd"/>
      <w:r>
        <w:t xml:space="preserve"> какие. Ученик после </w:t>
      </w:r>
      <w:proofErr w:type="spellStart"/>
      <w:r>
        <w:t>трѐх</w:t>
      </w:r>
      <w:proofErr w:type="spellEnd"/>
      <w:r>
        <w:t xml:space="preserve"> лет обучения в школе может писать </w:t>
      </w:r>
      <w:proofErr w:type="spellStart"/>
      <w:r>
        <w:rPr>
          <w:i/>
        </w:rPr>
        <w:t>Нлассная</w:t>
      </w:r>
      <w:proofErr w:type="spellEnd"/>
      <w:r>
        <w:rPr>
          <w:i/>
        </w:rPr>
        <w:t xml:space="preserve"> работа, </w:t>
      </w:r>
      <w:proofErr w:type="spellStart"/>
      <w:r>
        <w:rPr>
          <w:i/>
        </w:rPr>
        <w:t>задачя</w:t>
      </w:r>
      <w:proofErr w:type="spellEnd"/>
      <w:r>
        <w:rPr>
          <w:i/>
        </w:rPr>
        <w:t xml:space="preserve"> </w:t>
      </w:r>
      <w:r>
        <w:t xml:space="preserve">или </w:t>
      </w:r>
      <w:proofErr w:type="spellStart"/>
      <w:r>
        <w:rPr>
          <w:i/>
        </w:rPr>
        <w:t>здача</w:t>
      </w:r>
      <w:proofErr w:type="spellEnd"/>
      <w:r>
        <w:rPr>
          <w:i/>
        </w:rPr>
        <w:t xml:space="preserve">, </w:t>
      </w:r>
      <w:proofErr w:type="spellStart"/>
      <w:r>
        <w:rPr>
          <w:i/>
          <w:spacing w:val="-2"/>
        </w:rPr>
        <w:t>Чпрожнение</w:t>
      </w:r>
      <w:proofErr w:type="spellEnd"/>
      <w:r>
        <w:rPr>
          <w:i/>
          <w:spacing w:val="-2"/>
        </w:rPr>
        <w:t>.</w:t>
      </w:r>
    </w:p>
    <w:p w14:paraId="48233B03" w14:textId="77777777" w:rsidR="00167D35" w:rsidRDefault="006F1BF4">
      <w:pPr>
        <w:pStyle w:val="a3"/>
        <w:ind w:right="105"/>
      </w:pPr>
      <w:r>
        <w:t>Буквы и цифры пишутся такими детьми раздельно, с разными расстояниями между ними, так что решить пример на сложение или вычитание многозначных цифр в столбик – для них непосильная задача, поскольку цифры одного разряда не находятся друг под другом.</w:t>
      </w:r>
    </w:p>
    <w:p w14:paraId="0A9BB603" w14:textId="77777777" w:rsidR="00167D35" w:rsidRDefault="006F1BF4">
      <w:pPr>
        <w:pStyle w:val="a3"/>
        <w:spacing w:before="3" w:line="242" w:lineRule="auto"/>
        <w:ind w:right="123"/>
      </w:pPr>
      <w:r>
        <w:t xml:space="preserve">Для этих детей малодоступно чтение методом целых слов. Они овладевают навыками чтения аналитическим </w:t>
      </w:r>
      <w:proofErr w:type="spellStart"/>
      <w:r>
        <w:t>путѐм</w:t>
      </w:r>
      <w:proofErr w:type="spellEnd"/>
      <w:r>
        <w:t>.</w:t>
      </w:r>
    </w:p>
    <w:p w14:paraId="12A2555A" w14:textId="77777777" w:rsidR="00167D35" w:rsidRDefault="006F1BF4">
      <w:pPr>
        <w:pStyle w:val="a3"/>
        <w:ind w:right="106"/>
      </w:pPr>
      <w:r>
        <w:t>Трудности целостного восприятия проявляются и в том, что этим детям, в отличие от всех других детей, не всегда помогает</w:t>
      </w:r>
      <w:r>
        <w:rPr>
          <w:spacing w:val="40"/>
        </w:rPr>
        <w:t xml:space="preserve"> </w:t>
      </w:r>
      <w:r>
        <w:t>метод опорных точек при обучении письму цифр и букв. Так, первоклассник после обведения образца цифры 1 два раза соединил три опорные точки правильно, а потом стал соединять их сверху вниз и сам не заметил, что вместо единицы у него получились «галочки».</w:t>
      </w:r>
    </w:p>
    <w:p w14:paraId="78B12360" w14:textId="77777777" w:rsidR="00167D35" w:rsidRDefault="006F1BF4">
      <w:pPr>
        <w:pStyle w:val="a3"/>
        <w:ind w:right="111"/>
      </w:pPr>
      <w:r>
        <w:t>Принципиальный путь помощи в подобных случаях тот же: высокая мотивация (интересная игра, соревнование), действия в пространстве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внешнем</w:t>
      </w:r>
      <w:r>
        <w:rPr>
          <w:spacing w:val="40"/>
        </w:rPr>
        <w:t xml:space="preserve"> </w:t>
      </w:r>
      <w:r>
        <w:t>плане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проговариванием</w:t>
      </w:r>
      <w:r>
        <w:rPr>
          <w:spacing w:val="40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t>чтобы</w:t>
      </w:r>
    </w:p>
    <w:p w14:paraId="3EA7173B" w14:textId="77777777" w:rsidR="00167D35" w:rsidRDefault="006F1BF4">
      <w:pPr>
        <w:pStyle w:val="a3"/>
        <w:ind w:right="107" w:firstLine="0"/>
      </w:pPr>
      <w:r>
        <w:t xml:space="preserve">«найти клад», пойди прямо, поверни налево, загляни под…) и т.д. При этом, как и в предыдущих случаях, необходима работа над всеми процессами, которые могут страдать из-за отставания в развитии пространственного компонента ВПФ. В первую очередь это касается понимания пространственных и </w:t>
      </w:r>
      <w:proofErr w:type="spellStart"/>
      <w:r>
        <w:t>квазипространственных</w:t>
      </w:r>
      <w:proofErr w:type="spellEnd"/>
      <w:r>
        <w:t xml:space="preserve"> синтаксических </w:t>
      </w:r>
      <w:r>
        <w:rPr>
          <w:spacing w:val="-2"/>
        </w:rPr>
        <w:t>конструкций.</w:t>
      </w:r>
    </w:p>
    <w:p w14:paraId="2B3307EE" w14:textId="77777777" w:rsidR="00167D35" w:rsidRDefault="006F1BF4">
      <w:pPr>
        <w:pStyle w:val="a3"/>
        <w:spacing w:before="1"/>
        <w:ind w:right="112"/>
      </w:pPr>
      <w:r>
        <w:t>Наконец, необходимо упомянуть и трудности переработки зрительной информации. У детей страдает формирование</w:t>
      </w:r>
      <w:r>
        <w:rPr>
          <w:spacing w:val="40"/>
        </w:rPr>
        <w:t xml:space="preserve"> </w:t>
      </w:r>
      <w:proofErr w:type="spellStart"/>
      <w:r>
        <w:t>чѐтких</w:t>
      </w:r>
      <w:proofErr w:type="spellEnd"/>
      <w:r>
        <w:rPr>
          <w:spacing w:val="40"/>
        </w:rPr>
        <w:t xml:space="preserve"> </w:t>
      </w:r>
      <w:r>
        <w:t>образов предметов, задерживаются формирование словаря, усвоение букв и цифр, овладение чтением.</w:t>
      </w:r>
    </w:p>
    <w:p w14:paraId="5FC3F29A" w14:textId="77777777" w:rsidR="00167D35" w:rsidRDefault="006F1BF4">
      <w:pPr>
        <w:pStyle w:val="a3"/>
        <w:ind w:right="101"/>
      </w:pPr>
      <w:r>
        <w:t xml:space="preserve">Индивидуальный подход к детям предполагает, во-первых, </w:t>
      </w:r>
      <w:proofErr w:type="spellStart"/>
      <w:r>
        <w:t>учѐт</w:t>
      </w:r>
      <w:proofErr w:type="spellEnd"/>
      <w:r>
        <w:t xml:space="preserve"> личности </w:t>
      </w:r>
      <w:proofErr w:type="spellStart"/>
      <w:r>
        <w:t>ребѐнка</w:t>
      </w:r>
      <w:proofErr w:type="spellEnd"/>
      <w:r>
        <w:t xml:space="preserve"> и социальных факторов его развития и, во-вторых, </w:t>
      </w:r>
      <w:proofErr w:type="spellStart"/>
      <w:r>
        <w:t>учѐт</w:t>
      </w:r>
      <w:proofErr w:type="spellEnd"/>
      <w:r>
        <w:t xml:space="preserve"> состояния его высших психических функций.</w:t>
      </w:r>
    </w:p>
    <w:p w14:paraId="7B3EE02C" w14:textId="77777777" w:rsidR="00167D35" w:rsidRDefault="006F1BF4">
      <w:pPr>
        <w:pStyle w:val="a3"/>
        <w:ind w:right="102"/>
      </w:pPr>
      <w:r>
        <w:t xml:space="preserve">С точки зрения нейропсихологии, основная стратегия развивающего обучения (а при необходимости и коррекционно- развивающего обучения) заключается в «выращивании» слабого звена при опоре на сильные звенья в процессе специально организованной совместной деятельности обучаемого и обучающего. Обучающий ставит перед учеником учебную задачу, мотивирует к </w:t>
      </w:r>
      <w:proofErr w:type="spellStart"/>
      <w:r>
        <w:t>еѐ</w:t>
      </w:r>
      <w:proofErr w:type="spellEnd"/>
      <w:r>
        <w:t xml:space="preserve"> выполнению и принимает участие в выполнении задания – он сначала </w:t>
      </w:r>
      <w:proofErr w:type="spellStart"/>
      <w:r>
        <w:t>берѐт</w:t>
      </w:r>
      <w:proofErr w:type="spellEnd"/>
      <w:r>
        <w:t xml:space="preserve"> на себя функции слабого звена, а затем постепенно </w:t>
      </w:r>
      <w:proofErr w:type="spellStart"/>
      <w:r>
        <w:t>передаѐт</w:t>
      </w:r>
      <w:proofErr w:type="spellEnd"/>
      <w:r>
        <w:t xml:space="preserve"> их </w:t>
      </w:r>
      <w:proofErr w:type="spellStart"/>
      <w:r>
        <w:t>ребѐнку</w:t>
      </w:r>
      <w:proofErr w:type="spellEnd"/>
      <w:r>
        <w:t>. Для педагога важно определение сложности заданий, адекватных</w:t>
      </w:r>
    </w:p>
    <w:p w14:paraId="362AFD35" w14:textId="77777777" w:rsidR="00167D35" w:rsidRDefault="00167D35">
      <w:pPr>
        <w:sectPr w:rsidR="00167D35">
          <w:pgSz w:w="11920" w:h="16850"/>
          <w:pgMar w:top="1020" w:right="1300" w:bottom="280" w:left="1600" w:header="720" w:footer="720" w:gutter="0"/>
          <w:cols w:space="720"/>
        </w:sectPr>
      </w:pPr>
    </w:p>
    <w:p w14:paraId="2A40B299" w14:textId="77777777" w:rsidR="00167D35" w:rsidRDefault="006F1BF4">
      <w:pPr>
        <w:pStyle w:val="a3"/>
        <w:spacing w:before="78"/>
        <w:ind w:right="117" w:firstLine="0"/>
      </w:pPr>
      <w:r>
        <w:lastRenderedPageBreak/>
        <w:t xml:space="preserve">возможностям </w:t>
      </w:r>
      <w:proofErr w:type="spellStart"/>
      <w:r>
        <w:t>ребѐнка</w:t>
      </w:r>
      <w:proofErr w:type="spellEnd"/>
      <w:r>
        <w:t xml:space="preserve">. Слишком </w:t>
      </w:r>
      <w:proofErr w:type="spellStart"/>
      <w:r>
        <w:t>лѐгкие</w:t>
      </w:r>
      <w:proofErr w:type="spellEnd"/>
      <w:r>
        <w:t xml:space="preserve"> и слишком сложные задания одинаково бесполезны. Оптимально, если </w:t>
      </w:r>
      <w:proofErr w:type="spellStart"/>
      <w:r>
        <w:t>ребѐнок</w:t>
      </w:r>
      <w:proofErr w:type="spellEnd"/>
      <w:r>
        <w:t xml:space="preserve"> делает задания без ошибок, но трудясь, прикладывая усилия.</w:t>
      </w:r>
    </w:p>
    <w:p w14:paraId="0F1050FB" w14:textId="77777777" w:rsidR="00167D35" w:rsidRDefault="006F1BF4">
      <w:pPr>
        <w:pStyle w:val="a3"/>
        <w:spacing w:before="2"/>
        <w:ind w:right="105"/>
      </w:pPr>
      <w:r>
        <w:t xml:space="preserve">Чтобы определить адекватную для </w:t>
      </w:r>
      <w:proofErr w:type="spellStart"/>
      <w:r>
        <w:t>ребѐнка</w:t>
      </w:r>
      <w:proofErr w:type="spellEnd"/>
      <w:r>
        <w:t xml:space="preserve"> сложность заданий, учитель </w:t>
      </w:r>
      <w:proofErr w:type="spellStart"/>
      <w:r>
        <w:t>даѐт</w:t>
      </w:r>
      <w:proofErr w:type="spellEnd"/>
      <w:r>
        <w:t xml:space="preserve"> пробное задание средней трудности и наблюдает, какая мера</w:t>
      </w:r>
      <w:r>
        <w:rPr>
          <w:spacing w:val="-1"/>
        </w:rPr>
        <w:t xml:space="preserve"> </w:t>
      </w:r>
      <w:r>
        <w:t>помощи ему</w:t>
      </w:r>
      <w:r>
        <w:rPr>
          <w:spacing w:val="-4"/>
        </w:rPr>
        <w:t xml:space="preserve"> </w:t>
      </w:r>
      <w:r>
        <w:t>необходима,</w:t>
      </w:r>
      <w:r>
        <w:rPr>
          <w:spacing w:val="-2"/>
        </w:rPr>
        <w:t xml:space="preserve"> </w:t>
      </w:r>
      <w:r>
        <w:t>и в зависимости</w:t>
      </w:r>
      <w:r>
        <w:rPr>
          <w:spacing w:val="-1"/>
        </w:rPr>
        <w:t xml:space="preserve"> </w:t>
      </w:r>
      <w:r>
        <w:t>от результатов выбирает, с чего начинать.</w:t>
      </w:r>
    </w:p>
    <w:p w14:paraId="7FFF65E7" w14:textId="77777777" w:rsidR="00167D35" w:rsidRDefault="006F1BF4">
      <w:pPr>
        <w:pStyle w:val="a3"/>
        <w:tabs>
          <w:tab w:val="left" w:pos="7410"/>
        </w:tabs>
        <w:spacing w:before="1"/>
        <w:ind w:right="101"/>
      </w:pPr>
      <w:r>
        <w:t>Работа учителя продиктована учебным планом. Однако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плановые учебные задачи могут быть проанализированы с точки зрения тех трудностей, которые они представляют для разных детей, и </w:t>
      </w:r>
      <w:proofErr w:type="spellStart"/>
      <w:r>
        <w:t>проранжированы</w:t>
      </w:r>
      <w:proofErr w:type="spellEnd"/>
      <w:r>
        <w:t xml:space="preserve"> от простых к сложным по разным функциям. Это позволяет определить не только детей, у которых могут возникнуть трудности, но и какие именно проблемы возникнут у них при решении учебных задач, что, в свою очередь,</w:t>
      </w:r>
      <w:r>
        <w:rPr>
          <w:spacing w:val="40"/>
        </w:rPr>
        <w:t xml:space="preserve"> </w:t>
      </w:r>
      <w:r>
        <w:t>поможет</w:t>
      </w:r>
      <w:r>
        <w:rPr>
          <w:spacing w:val="40"/>
        </w:rPr>
        <w:t xml:space="preserve"> </w:t>
      </w:r>
      <w:r>
        <w:t>организовать необходимую помощь и нарастание требований. Для этого учитель может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инструмент</w:t>
      </w:r>
      <w:r>
        <w:rPr>
          <w:spacing w:val="40"/>
        </w:rPr>
        <w:t xml:space="preserve"> </w:t>
      </w:r>
      <w:r>
        <w:t>подсказки,</w:t>
      </w:r>
      <w:r>
        <w:rPr>
          <w:spacing w:val="40"/>
        </w:rPr>
        <w:t xml:space="preserve"> </w:t>
      </w:r>
      <w:r>
        <w:t>которая</w:t>
      </w:r>
      <w:r>
        <w:tab/>
        <w:t>может быть специфицирована как качественно, так и количественно для детей с разными проблемами.</w:t>
      </w:r>
    </w:p>
    <w:p w14:paraId="03F53C04" w14:textId="77777777" w:rsidR="00167D35" w:rsidRDefault="006F1BF4">
      <w:pPr>
        <w:pStyle w:val="a3"/>
        <w:spacing w:before="1"/>
        <w:ind w:right="106"/>
      </w:pPr>
      <w:r>
        <w:t xml:space="preserve">При индивидуально-ориентированном подходе выполнение заданий на уроке строится интерактивно – учитель приходит на помощь в случае затруднений </w:t>
      </w:r>
      <w:proofErr w:type="spellStart"/>
      <w:r>
        <w:t>ребѐнка</w:t>
      </w:r>
      <w:proofErr w:type="spellEnd"/>
      <w:r>
        <w:t xml:space="preserve"> и меняет подсказку качественно в зависимости от трудностей </w:t>
      </w:r>
      <w:proofErr w:type="spellStart"/>
      <w:r>
        <w:t>ребѐнка</w:t>
      </w:r>
      <w:proofErr w:type="spellEnd"/>
      <w:r>
        <w:t xml:space="preserve">. Так, если </w:t>
      </w:r>
      <w:proofErr w:type="spellStart"/>
      <w:r>
        <w:t>ребѐнок</w:t>
      </w:r>
      <w:proofErr w:type="spellEnd"/>
      <w:r>
        <w:t xml:space="preserve"> не приступает к выполнению задания, учитель, исходя из гипотезы об отставании функций программирования и контроля, предлагает ему стимулирующую или организующую помощь, при </w:t>
      </w:r>
      <w:proofErr w:type="gramStart"/>
      <w:r>
        <w:t>гипотезе</w:t>
      </w:r>
      <w:proofErr w:type="gramEnd"/>
      <w:r>
        <w:t xml:space="preserve"> а слабости зрительно-пространственных функций – оказывает </w:t>
      </w:r>
      <w:proofErr w:type="spellStart"/>
      <w:r>
        <w:t>ребѐнку</w:t>
      </w:r>
      <w:proofErr w:type="spellEnd"/>
      <w:r>
        <w:t xml:space="preserve"> помощь в ориентировке на странице тетради.</w:t>
      </w:r>
    </w:p>
    <w:p w14:paraId="720C2AE9" w14:textId="77777777" w:rsidR="00167D35" w:rsidRDefault="006F1BF4">
      <w:pPr>
        <w:pStyle w:val="a3"/>
        <w:spacing w:before="2"/>
        <w:ind w:right="108"/>
      </w:pPr>
      <w:r>
        <w:t>Кроме выбора качественно адекватной подсказки, важно правильно находить меру подсказки.</w:t>
      </w:r>
    </w:p>
    <w:p w14:paraId="57D71518" w14:textId="77777777" w:rsidR="00167D35" w:rsidRDefault="006F1BF4">
      <w:pPr>
        <w:pStyle w:val="a3"/>
        <w:ind w:right="109"/>
      </w:pPr>
      <w:r>
        <w:t>Определение нужной меры подсказки делается в текущем режиме, на основе обратной связи. Она уменьшается или увеличивается в зависимости от действий ученика.</w:t>
      </w:r>
    </w:p>
    <w:p w14:paraId="71511BA6" w14:textId="77777777" w:rsidR="00167D35" w:rsidRDefault="006F1BF4">
      <w:pPr>
        <w:pStyle w:val="a3"/>
        <w:ind w:right="116"/>
      </w:pPr>
      <w:r>
        <w:t xml:space="preserve">При решении учебных задач необходимо наличие внешних опор, схем выполнения действия, к которым педагог мог бы вернуть </w:t>
      </w:r>
      <w:proofErr w:type="spellStart"/>
      <w:r>
        <w:t>ребѐнка</w:t>
      </w:r>
      <w:proofErr w:type="spellEnd"/>
      <w:r>
        <w:t xml:space="preserve"> при появлении у него затруднений.</w:t>
      </w:r>
    </w:p>
    <w:p w14:paraId="4F9E98A7" w14:textId="77777777" w:rsidR="00167D35" w:rsidRDefault="006F1BF4">
      <w:pPr>
        <w:pStyle w:val="a3"/>
        <w:ind w:right="105"/>
      </w:pPr>
      <w:r>
        <w:t>Другой возможный для учителя путь сделать учебный материал доступным для детей с разными сильными и слабыми сторонами – это альтернативность (</w:t>
      </w:r>
      <w:proofErr w:type="spellStart"/>
      <w:r>
        <w:t>моногоканальность</w:t>
      </w:r>
      <w:proofErr w:type="spellEnd"/>
      <w:r>
        <w:t xml:space="preserve">) форм предъявления и закрепления материала. Если при ознакомлении с написанием новой буквы учитель </w:t>
      </w:r>
      <w:proofErr w:type="spellStart"/>
      <w:r>
        <w:t>даѐт</w:t>
      </w:r>
      <w:proofErr w:type="spellEnd"/>
      <w:r>
        <w:t xml:space="preserve"> зрительный, тактильный, двигательный образы этой буквы и проговаривает ключевые элементы </w:t>
      </w:r>
      <w:proofErr w:type="spellStart"/>
      <w:r>
        <w:t>еѐ</w:t>
      </w:r>
      <w:proofErr w:type="spellEnd"/>
      <w:r>
        <w:t xml:space="preserve"> написания, то каждый ученик использует удобный для него канал получения и хранения информации. При использовании других каналов он тренирует слабые звенья, опираясь на сильные звенья своей функциональной системы.</w:t>
      </w:r>
    </w:p>
    <w:p w14:paraId="1253277F" w14:textId="77777777" w:rsidR="00167D35" w:rsidRDefault="00167D35">
      <w:pPr>
        <w:sectPr w:rsidR="00167D35">
          <w:pgSz w:w="11920" w:h="16850"/>
          <w:pgMar w:top="1020" w:right="1300" w:bottom="280" w:left="1600" w:header="720" w:footer="720" w:gutter="0"/>
          <w:cols w:space="720"/>
        </w:sectPr>
      </w:pPr>
    </w:p>
    <w:p w14:paraId="1B1EEB09" w14:textId="77777777" w:rsidR="00167D35" w:rsidRDefault="006F1BF4">
      <w:pPr>
        <w:pStyle w:val="a3"/>
        <w:spacing w:before="78"/>
        <w:ind w:right="102"/>
      </w:pPr>
      <w:proofErr w:type="gramStart"/>
      <w:r>
        <w:lastRenderedPageBreak/>
        <w:t>До тех пор пока</w:t>
      </w:r>
      <w:proofErr w:type="gramEnd"/>
      <w:r>
        <w:t xml:space="preserve"> задание представляет трудность для </w:t>
      </w:r>
      <w:proofErr w:type="spellStart"/>
      <w:r>
        <w:t>ребѐнка</w:t>
      </w:r>
      <w:proofErr w:type="spellEnd"/>
      <w:r>
        <w:t>, ему необходим «эмоциональный разогрев», обеспечивающий успешное выполнение работы.</w:t>
      </w:r>
    </w:p>
    <w:p w14:paraId="0C2B7F15" w14:textId="77777777" w:rsidR="00167D35" w:rsidRDefault="006F1BF4">
      <w:pPr>
        <w:pStyle w:val="a3"/>
        <w:spacing w:before="2"/>
        <w:ind w:right="118"/>
      </w:pPr>
      <w:r>
        <w:t>Желательно обратить внимание на подобные недостатки сразу, так как</w:t>
      </w:r>
      <w:r>
        <w:rPr>
          <w:spacing w:val="-1"/>
        </w:rPr>
        <w:t xml:space="preserve"> </w:t>
      </w:r>
      <w:r>
        <w:t>мозг</w:t>
      </w:r>
      <w:r>
        <w:rPr>
          <w:spacing w:val="-4"/>
        </w:rPr>
        <w:t xml:space="preserve"> </w:t>
      </w:r>
      <w:proofErr w:type="spellStart"/>
      <w:r>
        <w:t>ребѐнка</w:t>
      </w:r>
      <w:proofErr w:type="spellEnd"/>
      <w:r>
        <w:rPr>
          <w:spacing w:val="-3"/>
        </w:rPr>
        <w:t xml:space="preserve"> </w:t>
      </w:r>
      <w:r>
        <w:t>пластичен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корригируются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 xml:space="preserve">12 </w:t>
      </w:r>
      <w:r>
        <w:rPr>
          <w:spacing w:val="-4"/>
        </w:rPr>
        <w:t>лет.</w:t>
      </w:r>
    </w:p>
    <w:p w14:paraId="7BB6EEB0" w14:textId="77777777" w:rsidR="00167D35" w:rsidRDefault="006F1BF4">
      <w:pPr>
        <w:pStyle w:val="a3"/>
        <w:spacing w:before="1"/>
        <w:ind w:right="106"/>
      </w:pPr>
      <w:r>
        <w:t xml:space="preserve">Структуры мозга, функциональная </w:t>
      </w:r>
      <w:proofErr w:type="spellStart"/>
      <w:r>
        <w:t>несфомированность</w:t>
      </w:r>
      <w:proofErr w:type="spellEnd"/>
      <w:r>
        <w:t xml:space="preserve"> которых мешает усвоению школьных предметов, со временем, если будут созданы</w:t>
      </w:r>
      <w:r>
        <w:rPr>
          <w:spacing w:val="-1"/>
        </w:rPr>
        <w:t xml:space="preserve"> </w:t>
      </w:r>
      <w:r>
        <w:t>благоприятные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proofErr w:type="spellStart"/>
      <w:r>
        <w:t>ребѐнка</w:t>
      </w:r>
      <w:proofErr w:type="spellEnd"/>
      <w:r>
        <w:t>, созреют,</w:t>
      </w:r>
      <w:r>
        <w:rPr>
          <w:spacing w:val="-2"/>
        </w:rPr>
        <w:t xml:space="preserve"> </w:t>
      </w:r>
      <w:proofErr w:type="gramStart"/>
      <w:r>
        <w:t>но</w:t>
      </w:r>
      <w:proofErr w:type="gramEnd"/>
      <w:r>
        <w:rPr>
          <w:spacing w:val="-1"/>
        </w:rPr>
        <w:t xml:space="preserve"> </w:t>
      </w:r>
      <w:r>
        <w:t xml:space="preserve">когда это </w:t>
      </w:r>
      <w:proofErr w:type="spellStart"/>
      <w:r>
        <w:t>произойдѐт</w:t>
      </w:r>
      <w:proofErr w:type="spellEnd"/>
      <w:r>
        <w:t xml:space="preserve">, </w:t>
      </w:r>
      <w:proofErr w:type="spellStart"/>
      <w:r>
        <w:t>ребѐнок</w:t>
      </w:r>
      <w:proofErr w:type="spellEnd"/>
      <w:r>
        <w:t xml:space="preserve"> упустит уже очень многое из школьного материала. И как бы репетиторы не мучили своих учеников, грамотно писать они не будут, если не устранить истинную причину. Бывают случаи, когда при благоприятных обстоятельствах развитие мозга </w:t>
      </w:r>
      <w:proofErr w:type="spellStart"/>
      <w:r>
        <w:t>ребѐнка</w:t>
      </w:r>
      <w:proofErr w:type="spellEnd"/>
      <w:r>
        <w:t xml:space="preserve"> до некоторой степени активизируется без внешней помощи.</w:t>
      </w:r>
    </w:p>
    <w:p w14:paraId="33EFE0A1" w14:textId="77777777" w:rsidR="00167D35" w:rsidRDefault="006F1BF4">
      <w:pPr>
        <w:pStyle w:val="a3"/>
        <w:ind w:right="102"/>
      </w:pPr>
      <w:r>
        <w:t xml:space="preserve">При каких условиях это может произойти? Во-первых, если </w:t>
      </w:r>
      <w:proofErr w:type="spellStart"/>
      <w:r>
        <w:t>ребѐнок</w:t>
      </w:r>
      <w:proofErr w:type="spellEnd"/>
      <w:r>
        <w:t xml:space="preserve"> </w:t>
      </w:r>
      <w:proofErr w:type="spellStart"/>
      <w:r>
        <w:t>живѐт</w:t>
      </w:r>
      <w:proofErr w:type="spellEnd"/>
      <w:r>
        <w:t xml:space="preserve"> за городом в хороших</w:t>
      </w:r>
      <w:r>
        <w:rPr>
          <w:spacing w:val="40"/>
        </w:rPr>
        <w:t xml:space="preserve"> </w:t>
      </w:r>
      <w:r>
        <w:t>экологических условиях, и его</w:t>
      </w:r>
      <w:r>
        <w:rPr>
          <w:spacing w:val="40"/>
        </w:rPr>
        <w:t xml:space="preserve"> </w:t>
      </w:r>
      <w:r>
        <w:t>мозг насыщается кислородом активнее, чем мозг городских детей. Во- вторых, если он не сидит за компьютером, а играет со сверстниками в различные игры, правила которых выдумываются и дополняются</w:t>
      </w:r>
      <w:r>
        <w:rPr>
          <w:spacing w:val="40"/>
        </w:rPr>
        <w:t xml:space="preserve"> </w:t>
      </w:r>
      <w:r>
        <w:t>по ходу игры. В-третьих, если он занимается активными физическими упражнениями. Но даже при этом у большинства детей отмеченные трудности сохраняются или даже прогрессируют.</w:t>
      </w:r>
    </w:p>
    <w:p w14:paraId="148962B9" w14:textId="77777777" w:rsidR="00167D35" w:rsidRDefault="006F1BF4">
      <w:pPr>
        <w:pStyle w:val="a3"/>
        <w:spacing w:before="2"/>
        <w:ind w:right="107"/>
      </w:pPr>
      <w:r>
        <w:t xml:space="preserve">Что может сделать учитель, чтобы помочь </w:t>
      </w:r>
      <w:proofErr w:type="spellStart"/>
      <w:r>
        <w:t>ребѐнку</w:t>
      </w:r>
      <w:proofErr w:type="spellEnd"/>
      <w:r>
        <w:t xml:space="preserve"> преодолеть подобные трудности? Каждому педагогу необходимо</w:t>
      </w:r>
      <w:r>
        <w:rPr>
          <w:spacing w:val="40"/>
        </w:rPr>
        <w:t xml:space="preserve"> </w:t>
      </w:r>
      <w:r>
        <w:t>знать</w:t>
      </w:r>
      <w:r>
        <w:rPr>
          <w:spacing w:val="40"/>
        </w:rPr>
        <w:t xml:space="preserve"> </w:t>
      </w:r>
      <w:r>
        <w:t>как причины, так и содержание развивающей работы. Для более эффективного процесса преодоления трудностей в учебной</w:t>
      </w:r>
      <w:r>
        <w:rPr>
          <w:spacing w:val="80"/>
        </w:rPr>
        <w:t xml:space="preserve"> </w:t>
      </w:r>
      <w:r>
        <w:t xml:space="preserve">деятельности младшего школьника необходима интенсивная совместная работы с родителями, и, как следствие, участие родителей в процессе </w:t>
      </w:r>
      <w:r>
        <w:rPr>
          <w:spacing w:val="-2"/>
        </w:rPr>
        <w:t>коррекции.</w:t>
      </w:r>
    </w:p>
    <w:p w14:paraId="759D0BB3" w14:textId="77777777" w:rsidR="00167D35" w:rsidRDefault="006F1BF4">
      <w:pPr>
        <w:pStyle w:val="a3"/>
        <w:ind w:right="119"/>
      </w:pPr>
      <w:r>
        <w:t>Какую бы педагогическую задачу учителя ни решали, в общении с ребенком, прежде всего, необходимо хорошо понять его, вникнуть в его душу, в суть его переживаний и никогда не ставить себя выше ребенка.</w:t>
      </w:r>
    </w:p>
    <w:p w14:paraId="24D6D095" w14:textId="77777777" w:rsidR="00167D35" w:rsidRDefault="006F1BF4">
      <w:pPr>
        <w:pStyle w:val="a3"/>
        <w:ind w:right="103"/>
      </w:pPr>
      <w:r>
        <w:t>Мы учим и воспитываем подрастающее поколение. Оно учит и воспитывает нас. В этом - диалектика взаимоотношений между поколениями, закон этих взаимоотношений. Растить человека и расти вместе с ним. Антуан де Сент-Экзюпери в своем произведении сказал: "Ведь все взрослые сначала были детьми, только мало кто из них об</w:t>
      </w:r>
      <w:r>
        <w:rPr>
          <w:spacing w:val="80"/>
        </w:rPr>
        <w:t xml:space="preserve"> </w:t>
      </w:r>
      <w:r>
        <w:t>этом помнит". ("Маленький принц". М.: Детская литература, 1983.).</w:t>
      </w:r>
    </w:p>
    <w:p w14:paraId="600CB606" w14:textId="77777777" w:rsidR="00167D35" w:rsidRDefault="006F1BF4">
      <w:pPr>
        <w:pStyle w:val="a3"/>
        <w:spacing w:line="242" w:lineRule="auto"/>
        <w:ind w:right="431" w:firstLine="415"/>
      </w:pP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 родителями. Именно от</w:t>
      </w:r>
      <w:r>
        <w:rPr>
          <w:spacing w:val="40"/>
        </w:rPr>
        <w:t xml:space="preserve"> </w:t>
      </w:r>
      <w:r>
        <w:t>взаимоотношений между учителем и</w:t>
      </w:r>
    </w:p>
    <w:p w14:paraId="62AFF279" w14:textId="77777777" w:rsidR="00167D35" w:rsidRDefault="006F1BF4">
      <w:pPr>
        <w:pStyle w:val="a3"/>
        <w:ind w:right="115" w:firstLine="0"/>
      </w:pP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успешное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proofErr w:type="spellStart"/>
      <w:r>
        <w:t>ребѐнка</w:t>
      </w:r>
      <w:proofErr w:type="spellEnd"/>
      <w:r>
        <w:t>. Установление контактов с родителями учащихся – начало всех начал.</w:t>
      </w:r>
    </w:p>
    <w:p w14:paraId="12F5F42F" w14:textId="77777777" w:rsidR="00167D35" w:rsidRDefault="006F1BF4">
      <w:pPr>
        <w:pStyle w:val="a3"/>
        <w:spacing w:before="191" w:line="242" w:lineRule="auto"/>
        <w:ind w:right="319" w:firstLine="415"/>
      </w:pPr>
      <w:r>
        <w:t>Старый школьный афоризм гласит: «Самое сложное в работе с детьми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родителями».</w:t>
      </w:r>
      <w:r>
        <w:rPr>
          <w:spacing w:val="40"/>
        </w:rPr>
        <w:t xml:space="preserve"> </w:t>
      </w:r>
      <w:r>
        <w:t>Классный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должен</w:t>
      </w:r>
    </w:p>
    <w:p w14:paraId="00A57BF4" w14:textId="77777777" w:rsidR="00167D35" w:rsidRDefault="00167D35">
      <w:pPr>
        <w:spacing w:line="242" w:lineRule="auto"/>
        <w:sectPr w:rsidR="00167D35">
          <w:pgSz w:w="11920" w:h="16850"/>
          <w:pgMar w:top="1020" w:right="1300" w:bottom="280" w:left="1600" w:header="720" w:footer="720" w:gutter="0"/>
          <w:cols w:space="720"/>
        </w:sectPr>
      </w:pPr>
    </w:p>
    <w:p w14:paraId="6791010D" w14:textId="77777777" w:rsidR="00167D35" w:rsidRDefault="006F1BF4">
      <w:pPr>
        <w:pStyle w:val="a3"/>
        <w:spacing w:before="78" w:line="242" w:lineRule="auto"/>
        <w:ind w:right="211" w:firstLine="0"/>
        <w:jc w:val="left"/>
      </w:pPr>
      <w:r>
        <w:lastRenderedPageBreak/>
        <w:t>обладать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«гибкостью»,</w:t>
      </w:r>
      <w:r>
        <w:rPr>
          <w:spacing w:val="-3"/>
        </w:rPr>
        <w:t xml:space="preserve"> </w:t>
      </w:r>
      <w:r>
        <w:t>интуицией.</w:t>
      </w:r>
      <w:r>
        <w:rPr>
          <w:spacing w:val="-3"/>
        </w:rPr>
        <w:t xml:space="preserve"> </w:t>
      </w:r>
      <w:r>
        <w:t>Общение с родителями должно позволять им выразить все желания, знания о своих</w:t>
      </w:r>
      <w:r>
        <w:rPr>
          <w:spacing w:val="-2"/>
        </w:rPr>
        <w:t xml:space="preserve"> </w:t>
      </w:r>
      <w:r>
        <w:t>детях.</w:t>
      </w:r>
      <w:r>
        <w:rPr>
          <w:spacing w:val="-3"/>
        </w:rPr>
        <w:t xml:space="preserve"> </w:t>
      </w:r>
      <w:r>
        <w:t>Помните,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сын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дочь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лучшие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2"/>
        </w:rPr>
        <w:t>мире.</w:t>
      </w:r>
    </w:p>
    <w:p w14:paraId="40E23F84" w14:textId="77777777" w:rsidR="00167D35" w:rsidRDefault="006F1BF4">
      <w:pPr>
        <w:pStyle w:val="a3"/>
        <w:spacing w:before="186"/>
        <w:ind w:right="106" w:firstLine="276"/>
      </w:pPr>
      <w:r>
        <w:t>Существенное влияние на неуспеваемость оказывают особенности семейного воспитания. Сейчас как никогда актуально отрицательное влияние извне - улицы, семьи и т.д. Отмечаются такие частые причины неуспеваемости, как разлад в семье или ее распад, грубость отношении, алкоголизм, антиобщественное поведение родителей, равнодушие родителей к детям и к их образованию, ошибки в воспитании, неумелая помощь детям.</w:t>
      </w:r>
    </w:p>
    <w:p w14:paraId="42AB908E" w14:textId="77777777" w:rsidR="00167D35" w:rsidRDefault="006F1BF4">
      <w:pPr>
        <w:pStyle w:val="a3"/>
        <w:spacing w:before="2"/>
        <w:ind w:right="106"/>
      </w:pPr>
      <w:r>
        <w:t>Для отстающих детей, как и для всех важна поддержка, внимание, ласка, положительное отношение родителей к образованию. Родители в большинстве случаев интересуются учением детей и их успехами, но следят в основном за отметками. Сущность образованности и ценность школьных знаний и умений отходит на задний план, детей не спрашивают, что было интересного в школе, что нового они узнали, каких успехов достигли, не спрашивают о том, довольны ли они своей учебой и довольны ли ими учителя. От того, что родители не вникают в содержание деятельности детей, они не могут судить о ее качестве, не содействуют воспитанию у детей адекватной самооценки и часто мешают этому. Одни родители мешают тем, что создают у детей заниженную или завышенную самооценку, сами вступают в конфликты со школой на этой почве. Заниженную оценку создают те родители, которые, желая, чтобы их дети были самыми лучшими, самыми способными, и, видя отдельные неудачи детей, попрекают их: «Ну вот, опять</w:t>
      </w:r>
      <w:r>
        <w:rPr>
          <w:spacing w:val="67"/>
        </w:rPr>
        <w:t xml:space="preserve"> </w:t>
      </w:r>
      <w:r>
        <w:t>ты</w:t>
      </w:r>
      <w:r>
        <w:rPr>
          <w:spacing w:val="63"/>
        </w:rPr>
        <w:t xml:space="preserve"> </w:t>
      </w:r>
      <w:r>
        <w:t>хуже</w:t>
      </w:r>
      <w:r>
        <w:rPr>
          <w:spacing w:val="68"/>
        </w:rPr>
        <w:t xml:space="preserve"> </w:t>
      </w:r>
      <w:r>
        <w:t>всех,</w:t>
      </w:r>
      <w:r>
        <w:rPr>
          <w:spacing w:val="68"/>
        </w:rPr>
        <w:t xml:space="preserve"> </w:t>
      </w:r>
      <w:r>
        <w:t>опять</w:t>
      </w:r>
      <w:r>
        <w:rPr>
          <w:spacing w:val="40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сумел</w:t>
      </w:r>
      <w:r>
        <w:rPr>
          <w:spacing w:val="64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«пятерку»</w:t>
      </w:r>
      <w:r>
        <w:rPr>
          <w:spacing w:val="65"/>
        </w:rPr>
        <w:t xml:space="preserve"> </w:t>
      </w:r>
      <w:r>
        <w:t>написать</w:t>
      </w:r>
      <w:r>
        <w:rPr>
          <w:spacing w:val="68"/>
        </w:rPr>
        <w:t xml:space="preserve"> </w:t>
      </w:r>
      <w:r>
        <w:t>работу»,</w:t>
      </w:r>
    </w:p>
    <w:p w14:paraId="4AD57D1D" w14:textId="77777777" w:rsidR="00167D35" w:rsidRDefault="006F1BF4">
      <w:pPr>
        <w:pStyle w:val="a3"/>
        <w:spacing w:before="2"/>
        <w:ind w:right="109" w:firstLine="0"/>
      </w:pPr>
      <w:r>
        <w:t>«Ничего из тебя не выйдет, тупой ты у меня, не то, что другие дети» и т. п. Другие, поддерживая завышенную самооценку сына или дочери, всегда готовы согласиться с тем, что в школе его не оценили по достоинству. Не разобрав сути дела, такие родители приходят в школу, только чтобы предъявить претензии учителям.</w:t>
      </w:r>
    </w:p>
    <w:p w14:paraId="7B2DA017" w14:textId="77777777" w:rsidR="00167D35" w:rsidRDefault="006F1BF4">
      <w:pPr>
        <w:pStyle w:val="a3"/>
        <w:ind w:right="108"/>
      </w:pPr>
      <w:r>
        <w:t>Родители некоторых детей часто применяют угрозы, осуждения, телесные наказания, и в этом добиваются таких «успехов», что дети начинают бояться родителей, привыкают обманывать их или</w:t>
      </w:r>
      <w:r>
        <w:rPr>
          <w:spacing w:val="40"/>
        </w:rPr>
        <w:t xml:space="preserve"> </w:t>
      </w:r>
      <w:r>
        <w:t>постепенно, привыкнув к выволочкам, становятся равнодушными ко всему, что с ними происходит.</w:t>
      </w:r>
    </w:p>
    <w:p w14:paraId="20639B67" w14:textId="77777777" w:rsidR="00167D35" w:rsidRDefault="006F1BF4">
      <w:pPr>
        <w:pStyle w:val="a3"/>
        <w:spacing w:before="2"/>
        <w:ind w:right="107"/>
      </w:pPr>
      <w:r>
        <w:t>Часто</w:t>
      </w:r>
      <w:r>
        <w:rPr>
          <w:spacing w:val="-1"/>
        </w:rPr>
        <w:t xml:space="preserve"> </w:t>
      </w:r>
      <w:r>
        <w:t>родители упускают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важный момент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режим дня. Без правильного режима дня неуспевающему школьнику очень трудно распределить время на учение и отдых, он быстро утомляется, постоянно ничего не успевает.</w:t>
      </w:r>
    </w:p>
    <w:p w14:paraId="284D7A70" w14:textId="77777777" w:rsidR="00167D35" w:rsidRDefault="006F1BF4">
      <w:pPr>
        <w:pStyle w:val="a3"/>
        <w:spacing w:before="1"/>
        <w:ind w:right="105"/>
      </w:pPr>
      <w:r>
        <w:t>Ответственность за неблагоприятные семейно-бытовые условия лежат также на</w:t>
      </w:r>
      <w:r>
        <w:rPr>
          <w:spacing w:val="-1"/>
        </w:rPr>
        <w:t xml:space="preserve"> </w:t>
      </w:r>
      <w:r>
        <w:t>родителях. Это, так</w:t>
      </w:r>
      <w:r>
        <w:rPr>
          <w:spacing w:val="-1"/>
        </w:rPr>
        <w:t xml:space="preserve"> </w:t>
      </w:r>
      <w:r>
        <w:t>называемые, неблагополучные семьи или</w:t>
      </w:r>
      <w:r>
        <w:rPr>
          <w:spacing w:val="40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t>«группы</w:t>
      </w:r>
      <w:r>
        <w:rPr>
          <w:spacing w:val="40"/>
        </w:rPr>
        <w:t xml:space="preserve"> </w:t>
      </w:r>
      <w:r>
        <w:t>риска».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такой</w:t>
      </w:r>
      <w:r>
        <w:rPr>
          <w:spacing w:val="40"/>
        </w:rPr>
        <w:t xml:space="preserve"> </w:t>
      </w:r>
      <w:r>
        <w:t>семье</w:t>
      </w:r>
      <w:r>
        <w:rPr>
          <w:spacing w:val="40"/>
        </w:rPr>
        <w:t xml:space="preserve"> </w:t>
      </w:r>
      <w:r>
        <w:t>родители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</w:t>
      </w:r>
    </w:p>
    <w:p w14:paraId="3F5EE11F" w14:textId="77777777" w:rsidR="00167D35" w:rsidRDefault="00167D35">
      <w:pPr>
        <w:sectPr w:rsidR="00167D35">
          <w:pgSz w:w="11920" w:h="16850"/>
          <w:pgMar w:top="1020" w:right="1300" w:bottom="280" w:left="1600" w:header="720" w:footer="720" w:gutter="0"/>
          <w:cols w:space="720"/>
        </w:sectPr>
      </w:pPr>
    </w:p>
    <w:p w14:paraId="35EF3236" w14:textId="77777777" w:rsidR="00167D35" w:rsidRDefault="006F1BF4">
      <w:pPr>
        <w:pStyle w:val="a3"/>
        <w:spacing w:before="78"/>
        <w:ind w:right="103" w:firstLine="0"/>
      </w:pPr>
      <w:r>
        <w:lastRenderedPageBreak/>
        <w:t>алкоголиками, вести беспорядочный образ жизни. Особенно неблагополучно на развитие детей отражается воспитание в обстановке постоянных конфликтов, ссор, безнадзорности. В подобных семьях не только не обращают внимания на развитие ребенка, но и делают все, чтобы затормозить его. Как правило, такие дети с раннего возраста страдают выраженными нарушениями психического здоровья, у них нет четкого понимания предъявляемых к ним требований, их работоспособность снижена, они рассеяны и беспокойны. В таких условиях у ребенка нет возможности учиться хорошо, ему приходится бороться за выживанием.</w:t>
      </w:r>
    </w:p>
    <w:p w14:paraId="34661430" w14:textId="77777777" w:rsidR="00167D35" w:rsidRDefault="00167D35">
      <w:pPr>
        <w:pStyle w:val="a3"/>
        <w:ind w:left="0" w:firstLine="0"/>
        <w:jc w:val="left"/>
      </w:pPr>
    </w:p>
    <w:p w14:paraId="4B2155B8" w14:textId="77777777" w:rsidR="00167D35" w:rsidRDefault="00167D35">
      <w:pPr>
        <w:pStyle w:val="a3"/>
        <w:spacing w:before="14"/>
        <w:ind w:left="0" w:firstLine="0"/>
        <w:jc w:val="left"/>
      </w:pPr>
    </w:p>
    <w:p w14:paraId="58E25D57" w14:textId="77777777" w:rsidR="00167D35" w:rsidRDefault="006F1BF4">
      <w:pPr>
        <w:pStyle w:val="1"/>
        <w:tabs>
          <w:tab w:val="left" w:pos="3277"/>
          <w:tab w:val="left" w:pos="4818"/>
          <w:tab w:val="left" w:pos="6743"/>
        </w:tabs>
        <w:spacing w:before="0"/>
        <w:ind w:right="129"/>
        <w:rPr>
          <w:b w:val="0"/>
          <w:sz w:val="28"/>
        </w:rPr>
      </w:pPr>
      <w:r>
        <w:rPr>
          <w:spacing w:val="-2"/>
        </w:rPr>
        <w:t>Рекомендации</w:t>
      </w:r>
      <w:r>
        <w:tab/>
      </w:r>
      <w:r>
        <w:rPr>
          <w:spacing w:val="-2"/>
        </w:rPr>
        <w:t>учителя</w:t>
      </w:r>
      <w:r>
        <w:tab/>
      </w:r>
      <w:r>
        <w:rPr>
          <w:spacing w:val="-2"/>
        </w:rPr>
        <w:t>родителям</w:t>
      </w:r>
      <w:r>
        <w:tab/>
      </w:r>
      <w:r>
        <w:rPr>
          <w:spacing w:val="-2"/>
        </w:rPr>
        <w:t xml:space="preserve">неуспевающих </w:t>
      </w:r>
      <w:r>
        <w:t>учеников сводятся к следующему</w:t>
      </w:r>
      <w:r>
        <w:rPr>
          <w:b w:val="0"/>
          <w:sz w:val="28"/>
        </w:rPr>
        <w:t>:</w:t>
      </w:r>
    </w:p>
    <w:p w14:paraId="7F23C937" w14:textId="77777777" w:rsidR="00167D35" w:rsidRDefault="006F1BF4">
      <w:pPr>
        <w:spacing w:line="317" w:lineRule="exact"/>
        <w:ind w:left="812"/>
        <w:rPr>
          <w:i/>
          <w:sz w:val="28"/>
        </w:rPr>
      </w:pPr>
      <w:r>
        <w:rPr>
          <w:i/>
          <w:sz w:val="28"/>
        </w:rPr>
        <w:t>-заставлять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читать,</w:t>
      </w:r>
    </w:p>
    <w:p w14:paraId="1AEB316D" w14:textId="77777777" w:rsidR="00167D35" w:rsidRDefault="006F1BF4">
      <w:pPr>
        <w:pStyle w:val="a5"/>
        <w:numPr>
          <w:ilvl w:val="0"/>
          <w:numId w:val="6"/>
        </w:numPr>
        <w:tabs>
          <w:tab w:val="left" w:pos="972"/>
        </w:tabs>
        <w:spacing w:line="322" w:lineRule="exact"/>
        <w:ind w:left="972" w:hanging="162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ним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диктанты,</w:t>
      </w:r>
    </w:p>
    <w:p w14:paraId="4BD3F28C" w14:textId="77777777" w:rsidR="00167D35" w:rsidRDefault="006F1BF4">
      <w:pPr>
        <w:pStyle w:val="a5"/>
        <w:numPr>
          <w:ilvl w:val="0"/>
          <w:numId w:val="6"/>
        </w:numPr>
        <w:tabs>
          <w:tab w:val="left" w:pos="972"/>
        </w:tabs>
        <w:spacing w:line="319" w:lineRule="exact"/>
        <w:ind w:left="972" w:hanging="162"/>
        <w:rPr>
          <w:sz w:val="28"/>
        </w:rPr>
      </w:pPr>
      <w:r>
        <w:rPr>
          <w:i/>
          <w:sz w:val="28"/>
        </w:rPr>
        <w:t>давать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дополнительные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задачи</w:t>
      </w:r>
      <w:r>
        <w:rPr>
          <w:spacing w:val="-2"/>
          <w:sz w:val="28"/>
        </w:rPr>
        <w:t>.</w:t>
      </w:r>
    </w:p>
    <w:p w14:paraId="1D0CB76F" w14:textId="77777777" w:rsidR="00167D35" w:rsidRDefault="006F1BF4">
      <w:pPr>
        <w:pStyle w:val="a3"/>
        <w:ind w:right="101" w:firstLine="276"/>
      </w:pPr>
      <w:r>
        <w:t>Однако, как отмечают многие учителя, некоторые родители, особенно из неблагополучных семей, даже после проведенных с ними бесед не занимаются с ребенком - нередко из-за неумения это делать. Каждому педагогу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развивающей работы. Для более эффективного процесса преодоления трудностей в учебной деятельности младшего школьника необходима интенсивная совместная работы с родителями, и, как следствие, участие родителей в процессе коррекции. От этого во многом зависит успех работы по предупреждению и преодолению неуспеваемости. Чем теснее связь школы и учителя с семьей, чем больше контакта в их совместной работе, тем эффективней будет работа по предупреждению и преодолению неуспеваемости. Важно понять, что неуспевающему ребенку можно и нужно помочь.</w:t>
      </w:r>
    </w:p>
    <w:p w14:paraId="0BE5D73F" w14:textId="77777777" w:rsidR="00167D35" w:rsidRDefault="006F1BF4">
      <w:pPr>
        <w:pStyle w:val="a3"/>
        <w:ind w:right="107"/>
      </w:pPr>
      <w:r>
        <w:t xml:space="preserve">Большая роль в просвещении родителей класса ложится на плечи классного руководителя. Ведь умело организованное и продуманное педагогическое просвещение родителей способствует развитию педагогического мышления и воспитательных умений родителей, изменению восприятия собственного </w:t>
      </w:r>
      <w:proofErr w:type="spellStart"/>
      <w:r>
        <w:t>ребѐнка</w:t>
      </w:r>
      <w:proofErr w:type="spellEnd"/>
      <w:r>
        <w:t xml:space="preserve"> в их глазах</w:t>
      </w:r>
    </w:p>
    <w:p w14:paraId="0B7F4F07" w14:textId="55C1C8CA" w:rsidR="00167D35" w:rsidRDefault="006F1BF4">
      <w:pPr>
        <w:spacing w:before="317" w:line="242" w:lineRule="auto"/>
        <w:ind w:left="104" w:right="189" w:firstLine="345"/>
        <w:jc w:val="both"/>
        <w:rPr>
          <w:i/>
          <w:sz w:val="32"/>
        </w:rPr>
      </w:pPr>
      <w:r>
        <w:rPr>
          <w:i/>
          <w:sz w:val="32"/>
        </w:rPr>
        <w:t>Для преодоления трудностей при освоении учебного материала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является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системный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подход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работы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родителями.</w:t>
      </w:r>
    </w:p>
    <w:p w14:paraId="2E07696E" w14:textId="77777777" w:rsidR="00167D35" w:rsidRDefault="006F1BF4">
      <w:pPr>
        <w:pStyle w:val="2"/>
        <w:spacing w:before="319"/>
        <w:ind w:left="812"/>
        <w:rPr>
          <w:b w:val="0"/>
        </w:rPr>
      </w:pPr>
      <w:r>
        <w:t>МЕТОДЫ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РОДИТЕЛЯМИ</w:t>
      </w:r>
      <w:r>
        <w:rPr>
          <w:b w:val="0"/>
          <w:spacing w:val="-2"/>
        </w:rPr>
        <w:t>:</w:t>
      </w:r>
    </w:p>
    <w:p w14:paraId="6D64690A" w14:textId="77777777" w:rsidR="00167D35" w:rsidRDefault="00167D35">
      <w:pPr>
        <w:pStyle w:val="a3"/>
        <w:spacing w:before="1"/>
        <w:ind w:left="0" w:firstLine="0"/>
        <w:jc w:val="left"/>
      </w:pPr>
    </w:p>
    <w:p w14:paraId="401E9ACC" w14:textId="77777777" w:rsidR="00167D35" w:rsidRDefault="006F1BF4">
      <w:pPr>
        <w:pStyle w:val="a5"/>
        <w:numPr>
          <w:ilvl w:val="0"/>
          <w:numId w:val="5"/>
        </w:numPr>
        <w:tabs>
          <w:tab w:val="left" w:pos="384"/>
        </w:tabs>
        <w:ind w:right="204" w:firstLine="67"/>
        <w:jc w:val="left"/>
        <w:rPr>
          <w:sz w:val="28"/>
        </w:rPr>
      </w:pPr>
      <w:r>
        <w:rPr>
          <w:b/>
          <w:sz w:val="28"/>
        </w:rPr>
        <w:t>Индивидуальные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беседы</w:t>
      </w:r>
      <w:r>
        <w:rPr>
          <w:sz w:val="28"/>
        </w:rPr>
        <w:t>;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консультации;</w:t>
      </w:r>
      <w:r>
        <w:rPr>
          <w:spacing w:val="-5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посещение уроков;</w:t>
      </w:r>
      <w:r>
        <w:rPr>
          <w:spacing w:val="40"/>
          <w:sz w:val="28"/>
        </w:rPr>
        <w:t xml:space="preserve"> </w:t>
      </w:r>
      <w:r>
        <w:rPr>
          <w:sz w:val="28"/>
        </w:rPr>
        <w:t>посещение семей.</w:t>
      </w:r>
    </w:p>
    <w:p w14:paraId="712548D1" w14:textId="77777777" w:rsidR="00167D35" w:rsidRDefault="00167D35">
      <w:pPr>
        <w:rPr>
          <w:sz w:val="28"/>
        </w:rPr>
        <w:sectPr w:rsidR="00167D35">
          <w:pgSz w:w="11920" w:h="16850"/>
          <w:pgMar w:top="1020" w:right="1300" w:bottom="280" w:left="1600" w:header="720" w:footer="720" w:gutter="0"/>
          <w:cols w:space="720"/>
        </w:sectPr>
      </w:pPr>
    </w:p>
    <w:p w14:paraId="3E67696B" w14:textId="77777777" w:rsidR="00167D35" w:rsidRDefault="006F1BF4">
      <w:pPr>
        <w:pStyle w:val="a5"/>
        <w:numPr>
          <w:ilvl w:val="0"/>
          <w:numId w:val="5"/>
        </w:numPr>
        <w:tabs>
          <w:tab w:val="left" w:pos="384"/>
        </w:tabs>
        <w:spacing w:before="78" w:line="242" w:lineRule="auto"/>
        <w:ind w:right="1238" w:firstLine="0"/>
        <w:jc w:val="left"/>
        <w:rPr>
          <w:sz w:val="28"/>
        </w:rPr>
      </w:pPr>
      <w:r>
        <w:rPr>
          <w:b/>
          <w:sz w:val="28"/>
        </w:rPr>
        <w:lastRenderedPageBreak/>
        <w:t>Родительские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собрания</w:t>
      </w:r>
      <w:r>
        <w:rPr>
          <w:sz w:val="28"/>
        </w:rPr>
        <w:t>:(приложение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родительских собраний по теме.)</w:t>
      </w:r>
    </w:p>
    <w:p w14:paraId="20441281" w14:textId="77777777" w:rsidR="00167D35" w:rsidRDefault="006F1BF4">
      <w:pPr>
        <w:spacing w:before="1" w:line="322" w:lineRule="exact"/>
        <w:ind w:left="104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Круглый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стол</w:t>
      </w:r>
      <w:r>
        <w:rPr>
          <w:i/>
          <w:spacing w:val="-8"/>
          <w:sz w:val="28"/>
        </w:rPr>
        <w:t xml:space="preserve"> </w:t>
      </w:r>
      <w:proofErr w:type="gramStart"/>
      <w:r>
        <w:rPr>
          <w:i/>
          <w:sz w:val="28"/>
        </w:rPr>
        <w:t>(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обмен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опытом);</w:t>
      </w:r>
    </w:p>
    <w:p w14:paraId="6E86902A" w14:textId="77777777" w:rsidR="00167D35" w:rsidRDefault="006F1BF4">
      <w:pPr>
        <w:spacing w:line="322" w:lineRule="exact"/>
        <w:ind w:left="104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2"/>
          <w:sz w:val="28"/>
        </w:rPr>
        <w:t>Семинары;</w:t>
      </w:r>
    </w:p>
    <w:p w14:paraId="3B558907" w14:textId="77777777" w:rsidR="00167D35" w:rsidRDefault="006F1BF4">
      <w:pPr>
        <w:spacing w:line="319" w:lineRule="exact"/>
        <w:ind w:left="104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2"/>
          <w:sz w:val="28"/>
        </w:rPr>
        <w:t>Диспуты;</w:t>
      </w:r>
    </w:p>
    <w:p w14:paraId="5B76AF6D" w14:textId="77777777" w:rsidR="00167D35" w:rsidRDefault="006F1BF4">
      <w:pPr>
        <w:spacing w:line="319" w:lineRule="exact"/>
        <w:ind w:left="104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2"/>
          <w:sz w:val="28"/>
        </w:rPr>
        <w:t>Лекции.</w:t>
      </w:r>
    </w:p>
    <w:p w14:paraId="7334D949" w14:textId="77777777" w:rsidR="00167D35" w:rsidRDefault="006F1BF4">
      <w:pPr>
        <w:pStyle w:val="2"/>
        <w:numPr>
          <w:ilvl w:val="0"/>
          <w:numId w:val="5"/>
        </w:numPr>
        <w:tabs>
          <w:tab w:val="left" w:pos="314"/>
        </w:tabs>
        <w:spacing w:line="242" w:lineRule="auto"/>
        <w:ind w:right="4226" w:firstLine="0"/>
        <w:jc w:val="left"/>
      </w:pPr>
      <w:r>
        <w:t>Встреча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школьным</w:t>
      </w:r>
      <w:r>
        <w:rPr>
          <w:spacing w:val="-10"/>
        </w:rPr>
        <w:t xml:space="preserve"> </w:t>
      </w:r>
      <w:r>
        <w:t>психологом. 4.Диагностика родителей и детей.</w:t>
      </w:r>
    </w:p>
    <w:p w14:paraId="4D80CCEA" w14:textId="77777777" w:rsidR="00167D35" w:rsidRDefault="006F1BF4">
      <w:pPr>
        <w:pStyle w:val="a5"/>
        <w:numPr>
          <w:ilvl w:val="0"/>
          <w:numId w:val="4"/>
        </w:numPr>
        <w:tabs>
          <w:tab w:val="left" w:pos="314"/>
        </w:tabs>
        <w:ind w:right="1232" w:firstLine="0"/>
        <w:rPr>
          <w:sz w:val="28"/>
        </w:rPr>
      </w:pPr>
      <w:r>
        <w:rPr>
          <w:b/>
          <w:sz w:val="28"/>
        </w:rPr>
        <w:t>Информационный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вестник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(буклеты,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памятки(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приложение</w:t>
      </w:r>
      <w:proofErr w:type="gramEnd"/>
      <w:r>
        <w:rPr>
          <w:sz w:val="28"/>
        </w:rPr>
        <w:t>- сборник), рекомендации литературы).</w:t>
      </w:r>
    </w:p>
    <w:p w14:paraId="61420F89" w14:textId="77777777" w:rsidR="00167D35" w:rsidRDefault="006F1BF4">
      <w:pPr>
        <w:pStyle w:val="a5"/>
        <w:numPr>
          <w:ilvl w:val="0"/>
          <w:numId w:val="4"/>
        </w:numPr>
        <w:tabs>
          <w:tab w:val="left" w:pos="315"/>
        </w:tabs>
        <w:ind w:left="315" w:hanging="213"/>
        <w:rPr>
          <w:sz w:val="28"/>
        </w:rPr>
      </w:pPr>
      <w:r>
        <w:rPr>
          <w:b/>
          <w:sz w:val="28"/>
        </w:rPr>
        <w:t>Просветительская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(ликбез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родителей).</w:t>
      </w:r>
    </w:p>
    <w:p w14:paraId="3E5AF581" w14:textId="77777777" w:rsidR="00167D35" w:rsidRDefault="006F1BF4">
      <w:pPr>
        <w:pStyle w:val="a5"/>
        <w:numPr>
          <w:ilvl w:val="0"/>
          <w:numId w:val="4"/>
        </w:numPr>
        <w:tabs>
          <w:tab w:val="left" w:pos="314"/>
          <w:tab w:val="left" w:pos="2324"/>
          <w:tab w:val="left" w:pos="2744"/>
          <w:tab w:val="left" w:pos="3781"/>
          <w:tab w:val="left" w:pos="6038"/>
          <w:tab w:val="left" w:pos="7961"/>
        </w:tabs>
        <w:spacing w:before="104" w:line="242" w:lineRule="auto"/>
        <w:ind w:right="122" w:firstLine="0"/>
        <w:rPr>
          <w:sz w:val="28"/>
        </w:rPr>
      </w:pPr>
      <w:r>
        <w:rPr>
          <w:b/>
          <w:spacing w:val="-2"/>
          <w:sz w:val="28"/>
        </w:rPr>
        <w:t>Конференция</w:t>
      </w:r>
      <w:r>
        <w:rPr>
          <w:b/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форма</w:t>
      </w:r>
      <w:r>
        <w:rPr>
          <w:sz w:val="28"/>
        </w:rPr>
        <w:tab/>
      </w:r>
      <w:r>
        <w:rPr>
          <w:spacing w:val="-2"/>
          <w:sz w:val="28"/>
        </w:rPr>
        <w:t>педагогического</w:t>
      </w:r>
      <w:r>
        <w:rPr>
          <w:sz w:val="28"/>
        </w:rPr>
        <w:tab/>
      </w:r>
      <w:r>
        <w:rPr>
          <w:spacing w:val="-2"/>
          <w:sz w:val="28"/>
        </w:rPr>
        <w:t>просвещения,</w:t>
      </w:r>
      <w:r>
        <w:rPr>
          <w:sz w:val="28"/>
        </w:rPr>
        <w:tab/>
      </w:r>
      <w:r>
        <w:rPr>
          <w:spacing w:val="-2"/>
          <w:sz w:val="28"/>
        </w:rPr>
        <w:t xml:space="preserve">которая </w:t>
      </w:r>
      <w:r>
        <w:rPr>
          <w:sz w:val="28"/>
        </w:rPr>
        <w:t>позволяет расширить, углубить, закрепить знания о воспитании детей. Конференции могут быть научно-практическими, теоретическими, по обмену опытом, конференции отцов или матерей. Они требуют тщательной подготовки, предусматривают активное участие родителей.</w:t>
      </w:r>
    </w:p>
    <w:p w14:paraId="42891D92" w14:textId="77777777" w:rsidR="00167D35" w:rsidRDefault="006F1BF4">
      <w:pPr>
        <w:pStyle w:val="a5"/>
        <w:numPr>
          <w:ilvl w:val="0"/>
          <w:numId w:val="4"/>
        </w:numPr>
        <w:tabs>
          <w:tab w:val="left" w:pos="314"/>
        </w:tabs>
        <w:spacing w:before="119"/>
        <w:ind w:right="100" w:firstLine="0"/>
        <w:jc w:val="both"/>
        <w:rPr>
          <w:sz w:val="28"/>
        </w:rPr>
      </w:pPr>
      <w:r>
        <w:rPr>
          <w:b/>
          <w:sz w:val="28"/>
        </w:rPr>
        <w:t>Практикум-</w:t>
      </w:r>
      <w:r>
        <w:rPr>
          <w:sz w:val="28"/>
        </w:rPr>
        <w:t xml:space="preserve">эта форма выработки у родителей педагогических умений по эффективному решению всевозможных педагогических ситуаций, своеобразная тренировка педагогического мышления родителей- </w:t>
      </w:r>
      <w:r>
        <w:rPr>
          <w:spacing w:val="-2"/>
          <w:sz w:val="28"/>
        </w:rPr>
        <w:t>воспитателей.</w:t>
      </w:r>
    </w:p>
    <w:p w14:paraId="21403D5D" w14:textId="77777777" w:rsidR="00167D35" w:rsidRDefault="006F1BF4">
      <w:pPr>
        <w:pStyle w:val="a5"/>
        <w:numPr>
          <w:ilvl w:val="0"/>
          <w:numId w:val="4"/>
        </w:numPr>
        <w:tabs>
          <w:tab w:val="left" w:pos="314"/>
        </w:tabs>
        <w:spacing w:before="64"/>
        <w:ind w:right="108" w:firstLine="0"/>
        <w:jc w:val="both"/>
        <w:rPr>
          <w:sz w:val="28"/>
        </w:rPr>
      </w:pPr>
      <w:r>
        <w:rPr>
          <w:b/>
          <w:sz w:val="28"/>
        </w:rPr>
        <w:t xml:space="preserve">Педагогическая дискуссии - </w:t>
      </w:r>
      <w:r>
        <w:rPr>
          <w:sz w:val="28"/>
        </w:rPr>
        <w:t>одна из наиболее интересных форм повышения педагогической культуры. Ее особенность в том, что она позволяет вовлечь в обсуждение проблемы всех присутствующих, способствует выработке умения всесторонне анализировать факты и явления, опираясь на приобретенные навыки и накопленный опыт.</w:t>
      </w:r>
    </w:p>
    <w:p w14:paraId="387ECBAA" w14:textId="77777777" w:rsidR="00167D35" w:rsidRDefault="006F1BF4">
      <w:pPr>
        <w:pStyle w:val="a5"/>
        <w:numPr>
          <w:ilvl w:val="0"/>
          <w:numId w:val="4"/>
        </w:numPr>
        <w:tabs>
          <w:tab w:val="left" w:pos="456"/>
        </w:tabs>
        <w:spacing w:before="121"/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Ролевые игры </w:t>
      </w:r>
      <w:proofErr w:type="gramStart"/>
      <w:r>
        <w:rPr>
          <w:b/>
          <w:i/>
          <w:sz w:val="28"/>
        </w:rPr>
        <w:t>-</w:t>
      </w:r>
      <w:r>
        <w:rPr>
          <w:sz w:val="28"/>
        </w:rPr>
        <w:t>это</w:t>
      </w:r>
      <w:proofErr w:type="gramEnd"/>
      <w:r>
        <w:rPr>
          <w:sz w:val="28"/>
        </w:rPr>
        <w:t xml:space="preserve"> коллективная творческая деятельность по изучению уровня сформированности педагогических умений у родителей. Темами 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 с родителями разнообразные, например:</w:t>
      </w:r>
    </w:p>
    <w:p w14:paraId="7357F90B" w14:textId="77777777" w:rsidR="00167D35" w:rsidRDefault="006F1BF4">
      <w:pPr>
        <w:pStyle w:val="a3"/>
        <w:spacing w:before="3"/>
        <w:ind w:firstLine="0"/>
      </w:pPr>
      <w:r>
        <w:t>«Утро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вашем</w:t>
      </w:r>
      <w:r>
        <w:rPr>
          <w:spacing w:val="-6"/>
        </w:rPr>
        <w:t xml:space="preserve"> </w:t>
      </w:r>
      <w:r>
        <w:t>доме»,</w:t>
      </w:r>
      <w:r>
        <w:rPr>
          <w:spacing w:val="-5"/>
        </w:rPr>
        <w:t xml:space="preserve"> </w:t>
      </w:r>
      <w:r>
        <w:t>«Ребенок</w:t>
      </w:r>
      <w:r>
        <w:rPr>
          <w:spacing w:val="-2"/>
        </w:rPr>
        <w:t xml:space="preserve"> </w:t>
      </w:r>
      <w:r>
        <w:t>пришел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школы»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rPr>
          <w:spacing w:val="-5"/>
        </w:rPr>
        <w:t>д.</w:t>
      </w:r>
    </w:p>
    <w:p w14:paraId="10FA155B" w14:textId="77777777" w:rsidR="00167D35" w:rsidRDefault="006F1BF4">
      <w:pPr>
        <w:pStyle w:val="a3"/>
        <w:spacing w:before="53"/>
        <w:ind w:right="107" w:firstLine="357"/>
      </w:pPr>
      <w:r>
        <w:t>Методика ролевой игры предусматривает: определить тему,</w:t>
      </w:r>
      <w:r>
        <w:rPr>
          <w:spacing w:val="40"/>
        </w:rPr>
        <w:t xml:space="preserve"> </w:t>
      </w:r>
      <w:r>
        <w:t>назначить состав участников, распределить роли между ними, предварительно обсуждаются возможные позиции и варианты</w:t>
      </w:r>
      <w:r>
        <w:rPr>
          <w:spacing w:val="80"/>
        </w:rPr>
        <w:t xml:space="preserve"> </w:t>
      </w:r>
      <w:r>
        <w:t>поведения участников игры.</w:t>
      </w:r>
    </w:p>
    <w:p w14:paraId="65120F5C" w14:textId="77777777" w:rsidR="00167D35" w:rsidRDefault="006F1BF4">
      <w:pPr>
        <w:pStyle w:val="a5"/>
        <w:numPr>
          <w:ilvl w:val="0"/>
          <w:numId w:val="4"/>
        </w:numPr>
        <w:tabs>
          <w:tab w:val="left" w:pos="456"/>
        </w:tabs>
        <w:spacing w:before="203"/>
        <w:ind w:right="109" w:firstLine="0"/>
        <w:jc w:val="both"/>
        <w:rPr>
          <w:sz w:val="28"/>
        </w:rPr>
      </w:pPr>
      <w:r>
        <w:rPr>
          <w:b/>
          <w:sz w:val="28"/>
        </w:rPr>
        <w:t xml:space="preserve">Переписка с родителями - </w:t>
      </w:r>
      <w:r>
        <w:rPr>
          <w:sz w:val="28"/>
        </w:rPr>
        <w:t>письменная форма информирования родителей об успехах их детей.</w:t>
      </w:r>
    </w:p>
    <w:p w14:paraId="00E42B52" w14:textId="77777777" w:rsidR="00167D35" w:rsidRDefault="006F1BF4">
      <w:pPr>
        <w:pStyle w:val="a3"/>
        <w:spacing w:before="62"/>
        <w:ind w:left="461" w:firstLine="0"/>
        <w:jc w:val="left"/>
      </w:pPr>
      <w:r>
        <w:t>Использую</w:t>
      </w:r>
      <w:r>
        <w:rPr>
          <w:spacing w:val="-12"/>
        </w:rPr>
        <w:t xml:space="preserve"> </w:t>
      </w:r>
      <w:r>
        <w:t>сеть</w:t>
      </w:r>
      <w:r>
        <w:rPr>
          <w:spacing w:val="-9"/>
        </w:rPr>
        <w:t xml:space="preserve"> </w:t>
      </w:r>
      <w:r>
        <w:t>Интернет</w:t>
      </w:r>
      <w:r>
        <w:rPr>
          <w:spacing w:val="-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Дневник.ру</w:t>
      </w:r>
      <w:proofErr w:type="spellEnd"/>
      <w:r>
        <w:rPr>
          <w:spacing w:val="-2"/>
        </w:rPr>
        <w:t>)</w:t>
      </w:r>
    </w:p>
    <w:p w14:paraId="4C5E95AC" w14:textId="77777777" w:rsidR="00167D35" w:rsidRDefault="006F1BF4">
      <w:pPr>
        <w:pStyle w:val="a3"/>
        <w:spacing w:before="201"/>
        <w:ind w:right="109" w:firstLine="357"/>
      </w:pPr>
      <w:r>
        <w:t>Извещаю родителей о предстоящей совместной деятельности в</w:t>
      </w:r>
      <w:r>
        <w:rPr>
          <w:spacing w:val="40"/>
        </w:rPr>
        <w:t xml:space="preserve"> </w:t>
      </w:r>
      <w:r>
        <w:t>школе, поздравления родителей, советы, пожелания в воспитании и обучении детей.</w:t>
      </w:r>
    </w:p>
    <w:p w14:paraId="63A0B9C1" w14:textId="77777777" w:rsidR="00167D35" w:rsidRDefault="006F1BF4">
      <w:pPr>
        <w:pStyle w:val="a3"/>
        <w:spacing w:before="198"/>
        <w:ind w:right="123" w:firstLine="357"/>
      </w:pPr>
      <w:r>
        <w:t>И,</w:t>
      </w:r>
      <w:r>
        <w:rPr>
          <w:spacing w:val="-1"/>
        </w:rPr>
        <w:t xml:space="preserve"> </w:t>
      </w:r>
      <w:r>
        <w:t>конечно,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и качество обучения,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воспитании</w:t>
      </w:r>
      <w:r>
        <w:rPr>
          <w:spacing w:val="40"/>
        </w:rPr>
        <w:t xml:space="preserve"> </w:t>
      </w:r>
      <w:r>
        <w:t>младших</w:t>
      </w:r>
      <w:r>
        <w:rPr>
          <w:spacing w:val="40"/>
        </w:rPr>
        <w:t xml:space="preserve"> </w:t>
      </w:r>
      <w:r>
        <w:t>школьников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многом</w:t>
      </w:r>
    </w:p>
    <w:p w14:paraId="2803175A" w14:textId="77777777" w:rsidR="00167D35" w:rsidRDefault="00167D35">
      <w:pPr>
        <w:sectPr w:rsidR="00167D35">
          <w:pgSz w:w="11920" w:h="16850"/>
          <w:pgMar w:top="1020" w:right="1300" w:bottom="280" w:left="1600" w:header="720" w:footer="720" w:gutter="0"/>
          <w:cols w:space="720"/>
        </w:sectPr>
      </w:pPr>
    </w:p>
    <w:p w14:paraId="19A3A34D" w14:textId="77777777" w:rsidR="00167D35" w:rsidRDefault="006F1BF4">
      <w:pPr>
        <w:pStyle w:val="a3"/>
        <w:tabs>
          <w:tab w:val="left" w:pos="1683"/>
          <w:tab w:val="left" w:pos="7874"/>
        </w:tabs>
        <w:spacing w:before="78" w:line="242" w:lineRule="auto"/>
        <w:ind w:right="201" w:firstLine="0"/>
        <w:jc w:val="left"/>
      </w:pPr>
      <w:r>
        <w:lastRenderedPageBreak/>
        <w:t>зависит</w:t>
      </w:r>
      <w:r>
        <w:rPr>
          <w:spacing w:val="80"/>
        </w:rPr>
        <w:t xml:space="preserve"> </w:t>
      </w:r>
      <w:r>
        <w:t>от</w:t>
      </w:r>
      <w:r>
        <w:tab/>
        <w:t>мастерства</w:t>
      </w:r>
      <w:r>
        <w:rPr>
          <w:spacing w:val="80"/>
        </w:rPr>
        <w:t xml:space="preserve"> </w:t>
      </w:r>
      <w:r>
        <w:t>педагога,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авторитета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глазах</w:t>
      </w:r>
      <w:r>
        <w:tab/>
        <w:t>детей</w:t>
      </w:r>
      <w:r>
        <w:rPr>
          <w:spacing w:val="21"/>
        </w:rPr>
        <w:t xml:space="preserve"> </w:t>
      </w:r>
      <w:r>
        <w:t xml:space="preserve">и </w:t>
      </w:r>
      <w:r>
        <w:rPr>
          <w:spacing w:val="-2"/>
        </w:rPr>
        <w:t>родителей.</w:t>
      </w:r>
    </w:p>
    <w:p w14:paraId="35BC7F04" w14:textId="77777777" w:rsidR="00167D35" w:rsidRDefault="006F1BF4">
      <w:pPr>
        <w:pStyle w:val="a3"/>
        <w:spacing w:before="195"/>
        <w:ind w:right="102"/>
      </w:pPr>
      <w:r>
        <w:t>Учитель – главное лицо в школе, и от того, насколько он понимает трудности своих учеников, видит их сильные и слабые стороны и может им помочь, зависят и успехи детей, и психологический климат в школе. А педагогам, в свою очередь, тоже нужно помогать и,</w:t>
      </w:r>
      <w:r>
        <w:rPr>
          <w:spacing w:val="40"/>
        </w:rPr>
        <w:t xml:space="preserve"> </w:t>
      </w:r>
      <w:r>
        <w:t>главное, правильно готовить детей к школе, ведь профилактика –</w:t>
      </w:r>
      <w:r>
        <w:rPr>
          <w:spacing w:val="40"/>
        </w:rPr>
        <w:t xml:space="preserve"> </w:t>
      </w:r>
      <w:r>
        <w:t>лучшее</w:t>
      </w:r>
      <w:r>
        <w:rPr>
          <w:spacing w:val="40"/>
        </w:rPr>
        <w:t xml:space="preserve"> </w:t>
      </w:r>
      <w:r>
        <w:rPr>
          <w:spacing w:val="-2"/>
        </w:rPr>
        <w:t>лечение.</w:t>
      </w:r>
    </w:p>
    <w:p w14:paraId="1B617F37" w14:textId="77777777" w:rsidR="00167D35" w:rsidRDefault="006F1BF4">
      <w:pPr>
        <w:spacing w:before="321"/>
        <w:ind w:left="104" w:right="2259"/>
        <w:rPr>
          <w:i/>
          <w:sz w:val="32"/>
        </w:rPr>
      </w:pPr>
      <w:r>
        <w:rPr>
          <w:i/>
          <w:sz w:val="32"/>
        </w:rPr>
        <w:t>Кто-то,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когда-то,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должен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ответить, Высветив правду, истину вскрыв,</w:t>
      </w:r>
    </w:p>
    <w:p w14:paraId="065A34C1" w14:textId="77777777" w:rsidR="00167D35" w:rsidRDefault="006F1BF4">
      <w:pPr>
        <w:spacing w:before="3"/>
        <w:ind w:left="104" w:right="3686"/>
        <w:rPr>
          <w:i/>
          <w:sz w:val="32"/>
        </w:rPr>
      </w:pPr>
      <w:r>
        <w:rPr>
          <w:i/>
          <w:sz w:val="32"/>
        </w:rPr>
        <w:t>Что же такое – трудные дети? Вечный вопрос и больной как нарыв. Вот он сидит перед нами, глядите</w:t>
      </w:r>
      <w:proofErr w:type="gramStart"/>
      <w:r>
        <w:rPr>
          <w:i/>
          <w:sz w:val="32"/>
        </w:rPr>
        <w:t>, Сжался</w:t>
      </w:r>
      <w:proofErr w:type="gramEnd"/>
      <w:r>
        <w:rPr>
          <w:i/>
          <w:sz w:val="32"/>
        </w:rPr>
        <w:t xml:space="preserve"> пружиной, отчаялся он, Словно стена без дверей и без окон. Вот они, главные истины эти</w:t>
      </w:r>
      <w:proofErr w:type="gramStart"/>
      <w:r>
        <w:rPr>
          <w:i/>
          <w:sz w:val="32"/>
        </w:rPr>
        <w:t>: Поздно</w:t>
      </w:r>
      <w:proofErr w:type="gramEnd"/>
      <w:r>
        <w:rPr>
          <w:i/>
          <w:sz w:val="32"/>
        </w:rPr>
        <w:t xml:space="preserve"> заметили… поздно учли… Нет!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Не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рождаются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трудные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дети! Просто им вовремя не помогли.</w:t>
      </w:r>
    </w:p>
    <w:p w14:paraId="4DA68670" w14:textId="77777777" w:rsidR="00167D35" w:rsidRDefault="006F1BF4">
      <w:pPr>
        <w:spacing w:before="365"/>
        <w:ind w:left="104"/>
        <w:rPr>
          <w:i/>
          <w:sz w:val="32"/>
        </w:rPr>
      </w:pPr>
      <w:r>
        <w:rPr>
          <w:i/>
          <w:spacing w:val="-2"/>
          <w:sz w:val="32"/>
        </w:rPr>
        <w:t>Давидович</w:t>
      </w:r>
    </w:p>
    <w:p w14:paraId="0880449E" w14:textId="77777777" w:rsidR="00167D35" w:rsidRDefault="00167D35">
      <w:pPr>
        <w:rPr>
          <w:sz w:val="32"/>
        </w:rPr>
        <w:sectPr w:rsidR="00167D35">
          <w:pgSz w:w="11920" w:h="16850"/>
          <w:pgMar w:top="1020" w:right="1300" w:bottom="280" w:left="1600" w:header="720" w:footer="720" w:gutter="0"/>
          <w:cols w:space="720"/>
        </w:sectPr>
      </w:pPr>
    </w:p>
    <w:p w14:paraId="3BD51147" w14:textId="77777777" w:rsidR="00167D35" w:rsidRDefault="006F1BF4">
      <w:pPr>
        <w:pStyle w:val="1"/>
        <w:ind w:left="200" w:right="218" w:firstLine="731"/>
        <w:jc w:val="both"/>
      </w:pPr>
      <w:r>
        <w:lastRenderedPageBreak/>
        <w:t>Рекомендации родителям медлительных детей, испытывающих трудности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обучении</w:t>
      </w:r>
      <w:r>
        <w:rPr>
          <w:spacing w:val="40"/>
        </w:rPr>
        <w:t xml:space="preserve"> </w:t>
      </w:r>
      <w:r>
        <w:t>письму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чтению</w:t>
      </w:r>
    </w:p>
    <w:p w14:paraId="7804AD40" w14:textId="77777777" w:rsidR="00167D35" w:rsidRDefault="006F1BF4">
      <w:pPr>
        <w:spacing w:before="312"/>
        <w:ind w:left="104" w:right="107" w:firstLine="705"/>
        <w:jc w:val="both"/>
        <w:rPr>
          <w:i/>
          <w:sz w:val="28"/>
        </w:rPr>
      </w:pPr>
      <w:r>
        <w:rPr>
          <w:b/>
          <w:i/>
          <w:sz w:val="28"/>
        </w:rPr>
        <w:t xml:space="preserve">Медлительность </w:t>
      </w:r>
      <w:r>
        <w:rPr>
          <w:i/>
          <w:sz w:val="28"/>
        </w:rPr>
        <w:t xml:space="preserve">– </w:t>
      </w:r>
      <w:r>
        <w:rPr>
          <w:b/>
          <w:i/>
          <w:sz w:val="28"/>
        </w:rPr>
        <w:t xml:space="preserve">свойство нервной системы, </w:t>
      </w:r>
      <w:r>
        <w:rPr>
          <w:i/>
          <w:sz w:val="28"/>
        </w:rPr>
        <w:t>поэтому нельзя заставить ребенка делать все так быстро, как хотят взрослые. Нельзя сравнивать медлительного ребенка с его подвижным сверстником. Быстрый темп дается медлительным детям большой ценой: это один из самых вредоносных факторов –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это путь к неврозам.</w:t>
      </w:r>
    </w:p>
    <w:p w14:paraId="667775FF" w14:textId="77777777" w:rsidR="00167D35" w:rsidRDefault="006F1BF4">
      <w:pPr>
        <w:spacing w:before="1" w:line="244" w:lineRule="auto"/>
        <w:ind w:left="104" w:right="101" w:firstLine="705"/>
        <w:jc w:val="both"/>
        <w:rPr>
          <w:b/>
          <w:i/>
          <w:sz w:val="28"/>
        </w:rPr>
      </w:pPr>
      <w:r>
        <w:rPr>
          <w:i/>
          <w:sz w:val="28"/>
        </w:rPr>
        <w:t xml:space="preserve">Но это не значит, что медлительные дети обречены быть отстающими. Во-первых, идет возрастная компенсация; во-вторых, </w:t>
      </w:r>
      <w:r>
        <w:rPr>
          <w:b/>
          <w:i/>
          <w:sz w:val="28"/>
        </w:rPr>
        <w:t>в силах родителей облегчить ребенку обучение в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школе.</w:t>
      </w:r>
    </w:p>
    <w:p w14:paraId="0FF69A52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</w:tabs>
        <w:ind w:right="107" w:firstLine="705"/>
        <w:jc w:val="both"/>
        <w:rPr>
          <w:sz w:val="28"/>
        </w:rPr>
      </w:pPr>
      <w:r>
        <w:rPr>
          <w:sz w:val="28"/>
        </w:rPr>
        <w:t xml:space="preserve">Характерная особенность медлительных детей, о которой следует помнить, </w:t>
      </w:r>
      <w:r>
        <w:rPr>
          <w:i/>
          <w:sz w:val="28"/>
        </w:rPr>
        <w:t xml:space="preserve">– трудность переключения (особенно быстрого) на новый вид деятельности. </w:t>
      </w:r>
      <w:r>
        <w:rPr>
          <w:sz w:val="28"/>
        </w:rPr>
        <w:t>Поэтому между разными видами деятельности необходимо делать перерывы, паузы и предварительно готовить ребенка к следующему занятию: «Через 15 минут будем заниматься математикой», «Ты помнишь, что через 10 минут будем выполнять задание по математике?» и т.д.</w:t>
      </w:r>
    </w:p>
    <w:p w14:paraId="028AF7BC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</w:tabs>
        <w:ind w:right="110" w:firstLine="705"/>
        <w:jc w:val="both"/>
        <w:rPr>
          <w:sz w:val="28"/>
        </w:rPr>
      </w:pPr>
      <w:r>
        <w:rPr>
          <w:sz w:val="28"/>
        </w:rPr>
        <w:t xml:space="preserve">В процессе занятия необходимо говорить медленно и спокойно, иногда, </w:t>
      </w:r>
      <w:proofErr w:type="gramStart"/>
      <w:r>
        <w:rPr>
          <w:sz w:val="28"/>
        </w:rPr>
        <w:t>для того, что бы</w:t>
      </w:r>
      <w:proofErr w:type="gramEnd"/>
      <w:r>
        <w:rPr>
          <w:sz w:val="28"/>
        </w:rPr>
        <w:t xml:space="preserve"> ребенок все усвоил, требуется </w:t>
      </w:r>
      <w:r>
        <w:rPr>
          <w:i/>
          <w:sz w:val="28"/>
        </w:rPr>
        <w:t>многократное повторение</w:t>
      </w:r>
      <w:r>
        <w:rPr>
          <w:sz w:val="28"/>
        </w:rPr>
        <w:t>. В конце занятия необходимо убедиться, что ребенок понял учебный материал.</w:t>
      </w:r>
    </w:p>
    <w:p w14:paraId="284EA6C3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</w:tabs>
        <w:ind w:right="104" w:firstLine="705"/>
        <w:jc w:val="both"/>
        <w:rPr>
          <w:sz w:val="28"/>
        </w:rPr>
      </w:pPr>
      <w:r>
        <w:rPr>
          <w:sz w:val="28"/>
        </w:rPr>
        <w:t>Советуем родителям не только подробно разбирать все непонятное,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даже </w:t>
      </w:r>
      <w:r>
        <w:rPr>
          <w:i/>
          <w:sz w:val="28"/>
        </w:rPr>
        <w:t>идти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шаг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впереди,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чтобы уже накануне ребенок знал, что будет делать на уроке</w:t>
      </w:r>
      <w:r>
        <w:rPr>
          <w:sz w:val="28"/>
        </w:rPr>
        <w:t>, чтобы успевал уловить мысль и действия учителя. Если не дать ребенку такого предварительного запаса, то очень быстро 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накапливаться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пробелы; а ведь догонять таким детям особенно трудно.</w:t>
      </w:r>
    </w:p>
    <w:p w14:paraId="6C605AE9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</w:tabs>
        <w:ind w:right="105" w:firstLine="705"/>
        <w:jc w:val="both"/>
        <w:rPr>
          <w:sz w:val="28"/>
        </w:rPr>
      </w:pPr>
      <w:r>
        <w:rPr>
          <w:sz w:val="28"/>
        </w:rPr>
        <w:t xml:space="preserve">Систематические занятия способствуют повышению скорости работы. Для того чтобы занятия были эффективными, следует так организовать жизнь ребенка, чтобы все нагрузки были тренирующими. Кроме того, необходима и специальная тренировка – </w:t>
      </w:r>
      <w:r>
        <w:rPr>
          <w:i/>
          <w:sz w:val="28"/>
        </w:rPr>
        <w:t xml:space="preserve">ежедневные 10-15-минутные занятия. </w:t>
      </w:r>
      <w:r>
        <w:rPr>
          <w:sz w:val="28"/>
        </w:rPr>
        <w:t>Создать такие условия совсем не сложно, но есть особая тактика, которую вы должны соблюдать: не спешите, не торопите ребенка, не нервничайте при этом сами, не дергайте и не подгоняйте его. Помните: любая спешка приведет к еще большему замедлению!</w:t>
      </w:r>
    </w:p>
    <w:p w14:paraId="478C85D8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</w:tabs>
        <w:ind w:right="104" w:firstLine="705"/>
        <w:jc w:val="both"/>
        <w:rPr>
          <w:sz w:val="28"/>
        </w:rPr>
      </w:pPr>
      <w:r>
        <w:rPr>
          <w:sz w:val="28"/>
        </w:rPr>
        <w:t xml:space="preserve">Ежедневно необходимо делать </w:t>
      </w:r>
      <w:r>
        <w:rPr>
          <w:i/>
          <w:sz w:val="28"/>
        </w:rPr>
        <w:t xml:space="preserve">упражнения на движение. </w:t>
      </w:r>
      <w:r>
        <w:rPr>
          <w:sz w:val="28"/>
        </w:rPr>
        <w:t>Можно использовать игры со сменой скорости движений: 1) ходьба –</w:t>
      </w:r>
      <w:r>
        <w:rPr>
          <w:spacing w:val="80"/>
          <w:sz w:val="28"/>
        </w:rPr>
        <w:t xml:space="preserve"> </w:t>
      </w:r>
      <w:r>
        <w:rPr>
          <w:sz w:val="28"/>
        </w:rPr>
        <w:t>бег – ходьба медленная; 2) хлопки ладонями медленно – быстро – медленно и т.п. Проводить эти занятия можно в любое время дня, главное, чтобы они были систематичными и интересными, в форме веселой игры.</w:t>
      </w:r>
    </w:p>
    <w:p w14:paraId="74F78A34" w14:textId="77777777" w:rsidR="00167D35" w:rsidRDefault="00167D35">
      <w:pPr>
        <w:jc w:val="both"/>
        <w:rPr>
          <w:sz w:val="28"/>
        </w:rPr>
        <w:sectPr w:rsidR="00167D35">
          <w:pgSz w:w="11920" w:h="16850"/>
          <w:pgMar w:top="1040" w:right="1300" w:bottom="280" w:left="1600" w:header="720" w:footer="720" w:gutter="0"/>
          <w:cols w:space="720"/>
        </w:sectPr>
      </w:pPr>
    </w:p>
    <w:p w14:paraId="577DEBD1" w14:textId="77777777" w:rsidR="00167D35" w:rsidRDefault="006F1BF4">
      <w:pPr>
        <w:pStyle w:val="1"/>
        <w:spacing w:line="242" w:lineRule="auto"/>
        <w:ind w:firstLine="707"/>
      </w:pPr>
      <w:r>
        <w:lastRenderedPageBreak/>
        <w:t>Рекомендации</w:t>
      </w:r>
      <w:r>
        <w:rPr>
          <w:spacing w:val="40"/>
        </w:rPr>
        <w:t xml:space="preserve"> </w:t>
      </w:r>
      <w:r>
        <w:t>родителям</w:t>
      </w:r>
      <w:r>
        <w:rPr>
          <w:spacing w:val="40"/>
        </w:rPr>
        <w:t xml:space="preserve"> </w:t>
      </w:r>
      <w:r>
        <w:t>леворуких</w:t>
      </w:r>
      <w:r>
        <w:rPr>
          <w:spacing w:val="40"/>
        </w:rPr>
        <w:t xml:space="preserve"> </w:t>
      </w:r>
      <w:r>
        <w:t>детей, испытывающих</w:t>
      </w:r>
      <w:r>
        <w:rPr>
          <w:spacing w:val="-3"/>
        </w:rPr>
        <w:t xml:space="preserve"> </w:t>
      </w:r>
      <w:r>
        <w:t>трудности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обучении</w:t>
      </w:r>
      <w:r>
        <w:rPr>
          <w:spacing w:val="40"/>
        </w:rPr>
        <w:t xml:space="preserve"> </w:t>
      </w:r>
      <w:r>
        <w:t>письму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чтению</w:t>
      </w:r>
    </w:p>
    <w:p w14:paraId="14CCA5BE" w14:textId="77777777" w:rsidR="00167D35" w:rsidRDefault="006F1BF4">
      <w:pPr>
        <w:pStyle w:val="a3"/>
        <w:spacing w:before="305"/>
        <w:ind w:right="112"/>
      </w:pPr>
      <w:r>
        <w:t>Что делать родителям, какую избрать тактику поведения, как помочь леворукому ребенку?</w:t>
      </w:r>
    </w:p>
    <w:p w14:paraId="09FF2452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</w:tabs>
        <w:spacing w:before="1"/>
        <w:ind w:right="113" w:firstLine="705"/>
        <w:jc w:val="both"/>
        <w:rPr>
          <w:sz w:val="28"/>
        </w:rPr>
      </w:pPr>
      <w:r>
        <w:rPr>
          <w:sz w:val="28"/>
        </w:rPr>
        <w:t xml:space="preserve">Первое условие – леворукий ребенок никогда, ни в какой форме, ни в какой ситуации </w:t>
      </w:r>
      <w:r>
        <w:rPr>
          <w:i/>
          <w:sz w:val="28"/>
        </w:rPr>
        <w:t>не должен чувствовать ваше негативное отношение к леворукости</w:t>
      </w:r>
      <w:r>
        <w:rPr>
          <w:sz w:val="28"/>
        </w:rPr>
        <w:t>.</w:t>
      </w:r>
    </w:p>
    <w:p w14:paraId="1C211D68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</w:tabs>
        <w:spacing w:before="2"/>
        <w:ind w:right="107" w:firstLine="705"/>
        <w:jc w:val="both"/>
        <w:rPr>
          <w:sz w:val="28"/>
        </w:rPr>
      </w:pPr>
      <w:r>
        <w:rPr>
          <w:sz w:val="28"/>
        </w:rPr>
        <w:t xml:space="preserve">Второе условие – не драматизируйте ситуацию школьных неудач. </w:t>
      </w:r>
      <w:r>
        <w:rPr>
          <w:i/>
          <w:sz w:val="28"/>
        </w:rPr>
        <w:t>Ребенок должен быть уверен, что нет нечего непоправимого, что все трудности преходящи, и с вашей помощью он 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ними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справится. </w:t>
      </w:r>
      <w:r>
        <w:rPr>
          <w:sz w:val="28"/>
        </w:rPr>
        <w:t xml:space="preserve">Однако постарайтесь понять их истинные причины, ведь они могут быть разнообразны. Если не дается письмо, если они корявы, разновелики, если </w:t>
      </w:r>
      <w:proofErr w:type="spellStart"/>
      <w:r>
        <w:rPr>
          <w:sz w:val="28"/>
        </w:rPr>
        <w:t>неуверен</w:t>
      </w:r>
      <w:proofErr w:type="spellEnd"/>
      <w:r>
        <w:rPr>
          <w:sz w:val="28"/>
        </w:rPr>
        <w:t xml:space="preserve"> штрих и дрожит рука – нужны занятия по развитию моторики и зрительно-моторных координации. Эти занятия должны быть ежедневными, но продолжительность – 15-20 минут. Хороши при этом лепка и рисование, вышивание, вязание, плетение макраме и прочее действия, развивающие координацию движений пальцев, кисти.</w:t>
      </w:r>
    </w:p>
    <w:p w14:paraId="3D71DA6D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</w:tabs>
        <w:spacing w:before="1"/>
        <w:ind w:right="106" w:firstLine="705"/>
        <w:jc w:val="both"/>
        <w:rPr>
          <w:sz w:val="28"/>
        </w:rPr>
      </w:pPr>
      <w:r>
        <w:rPr>
          <w:sz w:val="28"/>
        </w:rPr>
        <w:t xml:space="preserve">Третье условие – </w:t>
      </w:r>
      <w:r>
        <w:rPr>
          <w:i/>
          <w:sz w:val="28"/>
        </w:rPr>
        <w:t>рациональный режим дня</w:t>
      </w:r>
      <w:r>
        <w:rPr>
          <w:sz w:val="28"/>
        </w:rPr>
        <w:t xml:space="preserve">, ведь леворукий ребенок, как правило, возбудим, быстро утомляется, а значит, день ребенка должен быть построен так, чтобы не было перегрузки и </w:t>
      </w:r>
      <w:r>
        <w:rPr>
          <w:spacing w:val="-2"/>
          <w:sz w:val="28"/>
        </w:rPr>
        <w:t>переутомления.</w:t>
      </w:r>
    </w:p>
    <w:p w14:paraId="53D5518D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</w:tabs>
        <w:ind w:right="105" w:firstLine="705"/>
        <w:jc w:val="both"/>
        <w:rPr>
          <w:sz w:val="28"/>
        </w:rPr>
      </w:pPr>
      <w:r>
        <w:rPr>
          <w:sz w:val="28"/>
        </w:rPr>
        <w:t xml:space="preserve">Четвертое условие – приготовление уроков не должно быть причиной ссор, взаимного раздражения, конфликтов. Лучше, если ребенок сам садиться за уроки и просит вас о помощи, если он в ней нуждается. В отличие от уроков (домашних заданий), на тренирующих занятиях следует работать вместе с ребенком. Готовить уроки в один присест не стоит, гораздо эффективнее такой режим (примерно): </w:t>
      </w:r>
      <w:r>
        <w:rPr>
          <w:i/>
          <w:sz w:val="28"/>
        </w:rPr>
        <w:t>через каждые 15-20 минут работы 10-15-минутный отдых</w:t>
      </w:r>
      <w:r>
        <w:rPr>
          <w:sz w:val="28"/>
        </w:rPr>
        <w:t>, который ребенок может использовать по своему усмотрению.</w:t>
      </w:r>
    </w:p>
    <w:p w14:paraId="39A672C7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</w:tabs>
        <w:ind w:right="105" w:firstLine="705"/>
        <w:jc w:val="both"/>
        <w:rPr>
          <w:sz w:val="28"/>
        </w:rPr>
      </w:pPr>
      <w:r>
        <w:rPr>
          <w:sz w:val="28"/>
        </w:rPr>
        <w:t xml:space="preserve">Ребенок должен иметь </w:t>
      </w:r>
      <w:r>
        <w:rPr>
          <w:i/>
          <w:sz w:val="28"/>
        </w:rPr>
        <w:t>право на ошибку</w:t>
      </w:r>
      <w:r>
        <w:rPr>
          <w:sz w:val="28"/>
        </w:rPr>
        <w:t>, но при этом быть уверенным,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 не</w:t>
      </w:r>
      <w:r>
        <w:rPr>
          <w:spacing w:val="-1"/>
          <w:sz w:val="28"/>
        </w:rPr>
        <w:t xml:space="preserve"> </w:t>
      </w:r>
      <w:r>
        <w:rPr>
          <w:sz w:val="28"/>
        </w:rPr>
        <w:t>караются,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исправляются.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важное правило воспитания – хвалить и порицать следует не ребенка, а его поступок. Этим правилом не стоит пренебрегать.</w:t>
      </w:r>
    </w:p>
    <w:p w14:paraId="418E0CFE" w14:textId="77777777" w:rsidR="00167D35" w:rsidRDefault="006F1BF4">
      <w:pPr>
        <w:pStyle w:val="a5"/>
        <w:numPr>
          <w:ilvl w:val="0"/>
          <w:numId w:val="3"/>
        </w:numPr>
        <w:tabs>
          <w:tab w:val="left" w:pos="1521"/>
          <w:tab w:val="left" w:pos="4592"/>
          <w:tab w:val="left" w:pos="7050"/>
        </w:tabs>
        <w:ind w:right="107" w:firstLine="705"/>
        <w:jc w:val="both"/>
        <w:rPr>
          <w:i/>
          <w:sz w:val="28"/>
        </w:rPr>
      </w:pPr>
      <w:r>
        <w:rPr>
          <w:sz w:val="28"/>
        </w:rPr>
        <w:t>Типичные нарушения поведения леворукого ребенка – чрезмерное</w:t>
      </w:r>
      <w:r>
        <w:rPr>
          <w:spacing w:val="-19"/>
          <w:sz w:val="28"/>
        </w:rPr>
        <w:t xml:space="preserve"> </w:t>
      </w:r>
      <w:r>
        <w:rPr>
          <w:sz w:val="28"/>
        </w:rPr>
        <w:t>двигательное</w:t>
      </w:r>
      <w:r>
        <w:rPr>
          <w:sz w:val="28"/>
        </w:rPr>
        <w:tab/>
      </w:r>
      <w:r>
        <w:rPr>
          <w:spacing w:val="-2"/>
          <w:sz w:val="28"/>
        </w:rPr>
        <w:t>беспокойство,</w:t>
      </w:r>
      <w:r>
        <w:rPr>
          <w:sz w:val="28"/>
        </w:rPr>
        <w:tab/>
      </w:r>
      <w:r>
        <w:rPr>
          <w:spacing w:val="-2"/>
          <w:sz w:val="28"/>
        </w:rPr>
        <w:t xml:space="preserve">неусидчивость, </w:t>
      </w:r>
      <w:r>
        <w:rPr>
          <w:sz w:val="28"/>
        </w:rPr>
        <w:t xml:space="preserve">невнимательность, повышенная возбудимость, раздражительность. Поэтому, необходимо создать </w:t>
      </w:r>
      <w:r>
        <w:rPr>
          <w:i/>
          <w:sz w:val="28"/>
        </w:rPr>
        <w:t xml:space="preserve">условия для расслабления ребенка, снятия </w:t>
      </w:r>
      <w:r>
        <w:rPr>
          <w:i/>
          <w:spacing w:val="-2"/>
          <w:sz w:val="28"/>
        </w:rPr>
        <w:t>напряжения.</w:t>
      </w:r>
    </w:p>
    <w:p w14:paraId="019537CE" w14:textId="77777777" w:rsidR="00167D35" w:rsidRDefault="00167D35">
      <w:pPr>
        <w:jc w:val="both"/>
        <w:rPr>
          <w:sz w:val="28"/>
        </w:rPr>
        <w:sectPr w:rsidR="00167D35">
          <w:pgSz w:w="11920" w:h="16850"/>
          <w:pgMar w:top="1040" w:right="1300" w:bottom="280" w:left="1600" w:header="720" w:footer="720" w:gutter="0"/>
          <w:cols w:space="720"/>
        </w:sectPr>
      </w:pPr>
    </w:p>
    <w:p w14:paraId="548A90E8" w14:textId="77777777" w:rsidR="00167D35" w:rsidRDefault="006F1BF4">
      <w:pPr>
        <w:spacing w:before="74" w:line="412" w:lineRule="exact"/>
        <w:ind w:left="812"/>
        <w:rPr>
          <w:b/>
          <w:sz w:val="36"/>
        </w:rPr>
      </w:pPr>
      <w:r>
        <w:rPr>
          <w:b/>
          <w:sz w:val="36"/>
        </w:rPr>
        <w:lastRenderedPageBreak/>
        <w:t>Список</w:t>
      </w:r>
      <w:r>
        <w:rPr>
          <w:b/>
          <w:spacing w:val="-11"/>
          <w:sz w:val="36"/>
        </w:rPr>
        <w:t xml:space="preserve"> </w:t>
      </w:r>
      <w:r>
        <w:rPr>
          <w:b/>
          <w:spacing w:val="-2"/>
          <w:sz w:val="36"/>
        </w:rPr>
        <w:t>литературы</w:t>
      </w:r>
    </w:p>
    <w:p w14:paraId="62E60187" w14:textId="77777777" w:rsidR="00167D35" w:rsidRDefault="006F1BF4">
      <w:pPr>
        <w:pStyle w:val="a5"/>
        <w:numPr>
          <w:ilvl w:val="0"/>
          <w:numId w:val="2"/>
        </w:numPr>
        <w:tabs>
          <w:tab w:val="left" w:pos="314"/>
          <w:tab w:val="left" w:pos="1611"/>
          <w:tab w:val="left" w:pos="2404"/>
          <w:tab w:val="left" w:pos="3702"/>
          <w:tab w:val="left" w:pos="4535"/>
          <w:tab w:val="left" w:pos="6371"/>
          <w:tab w:val="left" w:pos="7980"/>
        </w:tabs>
        <w:ind w:right="122" w:firstLine="0"/>
        <w:rPr>
          <w:sz w:val="28"/>
        </w:rPr>
      </w:pPr>
      <w:proofErr w:type="spellStart"/>
      <w:r>
        <w:rPr>
          <w:i/>
          <w:spacing w:val="-2"/>
          <w:sz w:val="28"/>
        </w:rPr>
        <w:t>Ахутина</w:t>
      </w:r>
      <w:proofErr w:type="spellEnd"/>
      <w:r>
        <w:rPr>
          <w:i/>
          <w:sz w:val="28"/>
        </w:rPr>
        <w:tab/>
      </w:r>
      <w:r>
        <w:rPr>
          <w:i/>
          <w:spacing w:val="-2"/>
          <w:sz w:val="28"/>
        </w:rPr>
        <w:t>Т.В.,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Пылаева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Н.М.</w:t>
      </w:r>
      <w:r>
        <w:rPr>
          <w:i/>
          <w:sz w:val="28"/>
        </w:rPr>
        <w:tab/>
      </w:r>
      <w:r>
        <w:rPr>
          <w:spacing w:val="-2"/>
          <w:sz w:val="28"/>
        </w:rPr>
        <w:t>Преодоление</w:t>
      </w:r>
      <w:r>
        <w:rPr>
          <w:sz w:val="28"/>
        </w:rPr>
        <w:tab/>
      </w:r>
      <w:r>
        <w:rPr>
          <w:spacing w:val="-2"/>
          <w:sz w:val="28"/>
        </w:rPr>
        <w:t>трудностей</w:t>
      </w:r>
      <w:r>
        <w:rPr>
          <w:sz w:val="28"/>
        </w:rPr>
        <w:tab/>
      </w:r>
      <w:r>
        <w:rPr>
          <w:spacing w:val="-2"/>
          <w:sz w:val="28"/>
        </w:rPr>
        <w:t xml:space="preserve">учения: </w:t>
      </w:r>
      <w:r>
        <w:rPr>
          <w:sz w:val="28"/>
        </w:rPr>
        <w:t>нейропсихологический подход. – СПб.: Питер, 2008.</w:t>
      </w:r>
    </w:p>
    <w:p w14:paraId="2CD576E7" w14:textId="77777777" w:rsidR="00167D35" w:rsidRDefault="006F1BF4">
      <w:pPr>
        <w:pStyle w:val="a5"/>
        <w:numPr>
          <w:ilvl w:val="0"/>
          <w:numId w:val="2"/>
        </w:numPr>
        <w:tabs>
          <w:tab w:val="left" w:pos="314"/>
        </w:tabs>
        <w:ind w:right="143" w:firstLine="0"/>
        <w:rPr>
          <w:sz w:val="28"/>
        </w:rPr>
      </w:pPr>
      <w:r>
        <w:rPr>
          <w:i/>
          <w:sz w:val="28"/>
        </w:rPr>
        <w:t>Гальперин П.</w:t>
      </w:r>
      <w:r>
        <w:rPr>
          <w:sz w:val="28"/>
        </w:rPr>
        <w:t>Я. Развитие исследований по формированию умственных действий. – М., 1959.</w:t>
      </w:r>
    </w:p>
    <w:p w14:paraId="143F541D" w14:textId="77777777" w:rsidR="00167D35" w:rsidRDefault="006F1BF4">
      <w:pPr>
        <w:pStyle w:val="a5"/>
        <w:numPr>
          <w:ilvl w:val="0"/>
          <w:numId w:val="2"/>
        </w:numPr>
        <w:tabs>
          <w:tab w:val="left" w:pos="315"/>
        </w:tabs>
        <w:spacing w:before="4" w:line="319" w:lineRule="exact"/>
        <w:ind w:left="315" w:hanging="213"/>
        <w:rPr>
          <w:sz w:val="28"/>
        </w:rPr>
      </w:pPr>
      <w:proofErr w:type="spellStart"/>
      <w:r>
        <w:rPr>
          <w:i/>
          <w:sz w:val="28"/>
        </w:rPr>
        <w:t>Лурия</w:t>
      </w:r>
      <w:proofErr w:type="spell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Р.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нейропсихологии.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М.,1972.</w:t>
      </w:r>
    </w:p>
    <w:p w14:paraId="5C8A87FE" w14:textId="77777777" w:rsidR="00167D35" w:rsidRDefault="006F1BF4">
      <w:pPr>
        <w:pStyle w:val="a5"/>
        <w:numPr>
          <w:ilvl w:val="0"/>
          <w:numId w:val="2"/>
        </w:numPr>
        <w:tabs>
          <w:tab w:val="left" w:pos="314"/>
        </w:tabs>
        <w:ind w:right="131" w:firstLine="0"/>
        <w:rPr>
          <w:sz w:val="28"/>
        </w:rPr>
      </w:pPr>
      <w:r>
        <w:rPr>
          <w:i/>
          <w:sz w:val="28"/>
        </w:rPr>
        <w:t xml:space="preserve">Пылаева Н.М., </w:t>
      </w:r>
      <w:proofErr w:type="spellStart"/>
      <w:r>
        <w:rPr>
          <w:i/>
          <w:sz w:val="28"/>
        </w:rPr>
        <w:t>Ахутина</w:t>
      </w:r>
      <w:proofErr w:type="spellEnd"/>
      <w:r>
        <w:rPr>
          <w:i/>
          <w:sz w:val="28"/>
        </w:rPr>
        <w:t xml:space="preserve"> Т.В. </w:t>
      </w:r>
      <w:r>
        <w:rPr>
          <w:sz w:val="28"/>
        </w:rPr>
        <w:t xml:space="preserve">Школа внимания. – СПб.: Питер, 2008. </w:t>
      </w:r>
      <w:r>
        <w:rPr>
          <w:b/>
          <w:sz w:val="28"/>
        </w:rPr>
        <w:t>5</w:t>
      </w:r>
      <w:r>
        <w:rPr>
          <w:i/>
          <w:sz w:val="28"/>
        </w:rPr>
        <w:t xml:space="preserve">Пылаева Н.М., </w:t>
      </w:r>
      <w:proofErr w:type="spellStart"/>
      <w:r>
        <w:rPr>
          <w:i/>
          <w:sz w:val="28"/>
        </w:rPr>
        <w:t>Ахутина</w:t>
      </w:r>
      <w:proofErr w:type="spellEnd"/>
      <w:r>
        <w:rPr>
          <w:i/>
          <w:sz w:val="28"/>
        </w:rPr>
        <w:t xml:space="preserve"> Т.В. </w:t>
      </w:r>
      <w:r>
        <w:rPr>
          <w:sz w:val="28"/>
        </w:rPr>
        <w:t xml:space="preserve">Школа умножения. - СПб.: Питер, 2008. </w:t>
      </w:r>
      <w:r>
        <w:rPr>
          <w:b/>
          <w:sz w:val="28"/>
        </w:rPr>
        <w:t>6</w:t>
      </w:r>
      <w:r>
        <w:rPr>
          <w:i/>
          <w:sz w:val="28"/>
        </w:rPr>
        <w:t xml:space="preserve">.Семенович А.В. </w:t>
      </w:r>
      <w:r>
        <w:rPr>
          <w:sz w:val="28"/>
        </w:rPr>
        <w:t>Нейропсихологическая коррекция в детском возрасте.: Учебное пособие. – М.: Генезис, 2010.</w:t>
      </w:r>
    </w:p>
    <w:p w14:paraId="49900299" w14:textId="77777777" w:rsidR="00167D35" w:rsidRDefault="006F1BF4">
      <w:pPr>
        <w:pStyle w:val="a5"/>
        <w:numPr>
          <w:ilvl w:val="0"/>
          <w:numId w:val="1"/>
        </w:numPr>
        <w:tabs>
          <w:tab w:val="left" w:pos="314"/>
        </w:tabs>
        <w:spacing w:line="242" w:lineRule="auto"/>
        <w:ind w:right="143" w:firstLine="0"/>
        <w:rPr>
          <w:sz w:val="28"/>
        </w:rPr>
      </w:pPr>
      <w:r>
        <w:rPr>
          <w:i/>
          <w:sz w:val="28"/>
        </w:rPr>
        <w:t>Соболева А.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нейропсихолога. – СПб.: Питер, 2009.</w:t>
      </w:r>
    </w:p>
    <w:p w14:paraId="34C093EE" w14:textId="77777777" w:rsidR="00167D35" w:rsidRDefault="006F1BF4">
      <w:pPr>
        <w:pStyle w:val="a5"/>
        <w:numPr>
          <w:ilvl w:val="0"/>
          <w:numId w:val="1"/>
        </w:numPr>
        <w:tabs>
          <w:tab w:val="left" w:pos="314"/>
        </w:tabs>
        <w:ind w:right="608" w:firstLine="0"/>
        <w:rPr>
          <w:sz w:val="28"/>
        </w:rPr>
      </w:pPr>
      <w:proofErr w:type="spellStart"/>
      <w:r>
        <w:rPr>
          <w:sz w:val="28"/>
        </w:rPr>
        <w:t>Т.Ю.Баракова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//Начальная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-№5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-1994- </w:t>
      </w:r>
      <w:r>
        <w:rPr>
          <w:spacing w:val="-2"/>
          <w:sz w:val="28"/>
        </w:rPr>
        <w:t>с.69-71</w:t>
      </w:r>
    </w:p>
    <w:p w14:paraId="5AF7DDF6" w14:textId="77777777" w:rsidR="00167D35" w:rsidRDefault="006F1BF4">
      <w:pPr>
        <w:pStyle w:val="a5"/>
        <w:numPr>
          <w:ilvl w:val="0"/>
          <w:numId w:val="1"/>
        </w:numPr>
        <w:tabs>
          <w:tab w:val="left" w:pos="384"/>
        </w:tabs>
        <w:spacing w:line="242" w:lineRule="auto"/>
        <w:ind w:right="1017" w:firstLine="0"/>
        <w:rPr>
          <w:sz w:val="28"/>
        </w:rPr>
      </w:pPr>
      <w:r>
        <w:rPr>
          <w:sz w:val="28"/>
        </w:rPr>
        <w:t>Карпенко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И.А</w:t>
      </w:r>
      <w:proofErr w:type="gramEnd"/>
      <w:r>
        <w:rPr>
          <w:sz w:val="28"/>
        </w:rPr>
        <w:t>.Петровский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родителя-</w:t>
      </w:r>
    </w:p>
    <w:p w14:paraId="720B11A9" w14:textId="77777777" w:rsidR="00167D35" w:rsidRDefault="006F1BF4">
      <w:pPr>
        <w:pStyle w:val="a3"/>
        <w:ind w:right="115" w:firstLine="276"/>
        <w:jc w:val="left"/>
      </w:pPr>
      <w:r>
        <w:t>ми как условие преемственности между детским садом и школой: Преемственность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детским</w:t>
      </w:r>
      <w:r>
        <w:rPr>
          <w:spacing w:val="-4"/>
        </w:rPr>
        <w:t xml:space="preserve"> </w:t>
      </w:r>
      <w:r>
        <w:t>садиком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формировании </w:t>
      </w:r>
      <w:r>
        <w:rPr>
          <w:spacing w:val="-2"/>
        </w:rPr>
        <w:t>личности</w:t>
      </w:r>
    </w:p>
    <w:p w14:paraId="2DB184CB" w14:textId="77777777" w:rsidR="00167D35" w:rsidRDefault="006F1BF4">
      <w:pPr>
        <w:pStyle w:val="a3"/>
        <w:spacing w:line="319" w:lineRule="exact"/>
        <w:ind w:left="380" w:firstLine="0"/>
        <w:jc w:val="left"/>
      </w:pPr>
      <w:r>
        <w:t>ребенка</w:t>
      </w:r>
      <w:r>
        <w:rPr>
          <w:spacing w:val="-14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возраста.</w:t>
      </w:r>
      <w:r>
        <w:rPr>
          <w:spacing w:val="-8"/>
        </w:rPr>
        <w:t xml:space="preserve"> </w:t>
      </w:r>
      <w:r>
        <w:t>–</w:t>
      </w:r>
      <w:proofErr w:type="spellStart"/>
      <w:r>
        <w:t>Лиепас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spacing w:val="-4"/>
        </w:rPr>
        <w:t>1986</w:t>
      </w:r>
    </w:p>
    <w:p w14:paraId="0E403817" w14:textId="77777777" w:rsidR="00167D35" w:rsidRDefault="006F1BF4">
      <w:pPr>
        <w:pStyle w:val="a5"/>
        <w:numPr>
          <w:ilvl w:val="0"/>
          <w:numId w:val="1"/>
        </w:numPr>
        <w:tabs>
          <w:tab w:val="left" w:pos="526"/>
        </w:tabs>
        <w:spacing w:line="242" w:lineRule="auto"/>
        <w:ind w:right="1293" w:firstLine="0"/>
        <w:rPr>
          <w:sz w:val="28"/>
        </w:rPr>
      </w:pPr>
      <w:proofErr w:type="spellStart"/>
      <w:r>
        <w:rPr>
          <w:sz w:val="28"/>
        </w:rPr>
        <w:t>В.Н.Кондратюк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воспитания./</w:t>
      </w:r>
      <w:proofErr w:type="gramEnd"/>
      <w:r>
        <w:rPr>
          <w:sz w:val="28"/>
        </w:rPr>
        <w:t xml:space="preserve">/ </w:t>
      </w:r>
      <w:r>
        <w:rPr>
          <w:spacing w:val="-2"/>
          <w:sz w:val="28"/>
        </w:rPr>
        <w:t>Начальная</w:t>
      </w:r>
    </w:p>
    <w:p w14:paraId="50B483C0" w14:textId="77777777" w:rsidR="00167D35" w:rsidRDefault="006F1BF4">
      <w:pPr>
        <w:pStyle w:val="a3"/>
        <w:spacing w:line="317" w:lineRule="exact"/>
        <w:ind w:left="310" w:firstLine="0"/>
        <w:jc w:val="left"/>
      </w:pPr>
      <w:r>
        <w:t>школа,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№1-1993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с.70-</w:t>
      </w:r>
      <w:r>
        <w:rPr>
          <w:spacing w:val="-5"/>
        </w:rPr>
        <w:t>72</w:t>
      </w:r>
    </w:p>
    <w:p w14:paraId="382F3BD6" w14:textId="77777777" w:rsidR="00167D35" w:rsidRDefault="006F1BF4">
      <w:pPr>
        <w:pStyle w:val="a5"/>
        <w:numPr>
          <w:ilvl w:val="0"/>
          <w:numId w:val="1"/>
        </w:numPr>
        <w:tabs>
          <w:tab w:val="left" w:pos="526"/>
        </w:tabs>
        <w:spacing w:line="242" w:lineRule="auto"/>
        <w:ind w:right="428" w:firstLine="0"/>
        <w:rPr>
          <w:sz w:val="28"/>
        </w:rPr>
      </w:pPr>
      <w:proofErr w:type="spellStart"/>
      <w:r>
        <w:rPr>
          <w:sz w:val="28"/>
        </w:rPr>
        <w:t>А.С.Макаренко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кн.1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изд-во </w:t>
      </w:r>
      <w:r>
        <w:rPr>
          <w:spacing w:val="-4"/>
          <w:sz w:val="28"/>
        </w:rPr>
        <w:t>АПН</w:t>
      </w:r>
    </w:p>
    <w:p w14:paraId="0717477A" w14:textId="77777777" w:rsidR="00167D35" w:rsidRDefault="006F1BF4">
      <w:pPr>
        <w:pStyle w:val="a3"/>
        <w:spacing w:line="319" w:lineRule="exact"/>
        <w:ind w:left="241" w:firstLine="0"/>
        <w:jc w:val="left"/>
      </w:pPr>
      <w:proofErr w:type="gramStart"/>
      <w:r>
        <w:t>РСФСР</w:t>
      </w:r>
      <w:r>
        <w:rPr>
          <w:spacing w:val="-7"/>
        </w:rPr>
        <w:t xml:space="preserve"> </w:t>
      </w:r>
      <w:r>
        <w:t>,</w:t>
      </w:r>
      <w:proofErr w:type="gramEnd"/>
      <w:r>
        <w:rPr>
          <w:spacing w:val="-7"/>
        </w:rPr>
        <w:t xml:space="preserve"> </w:t>
      </w:r>
      <w:r>
        <w:t>1949,</w:t>
      </w:r>
      <w:r>
        <w:rPr>
          <w:spacing w:val="-5"/>
        </w:rPr>
        <w:t xml:space="preserve"> </w:t>
      </w:r>
      <w:r>
        <w:rPr>
          <w:spacing w:val="-4"/>
        </w:rPr>
        <w:t>с.145</w:t>
      </w:r>
    </w:p>
    <w:p w14:paraId="231DD8C8" w14:textId="77777777" w:rsidR="00167D35" w:rsidRDefault="006F1BF4">
      <w:pPr>
        <w:pStyle w:val="a5"/>
        <w:numPr>
          <w:ilvl w:val="0"/>
          <w:numId w:val="1"/>
        </w:numPr>
        <w:tabs>
          <w:tab w:val="left" w:pos="526"/>
        </w:tabs>
        <w:ind w:right="130" w:firstLine="0"/>
        <w:rPr>
          <w:sz w:val="28"/>
        </w:rPr>
      </w:pPr>
      <w:r>
        <w:rPr>
          <w:sz w:val="28"/>
        </w:rPr>
        <w:t>В.А.</w:t>
      </w:r>
      <w:r>
        <w:rPr>
          <w:spacing w:val="-6"/>
          <w:sz w:val="28"/>
        </w:rPr>
        <w:t xml:space="preserve"> </w:t>
      </w:r>
      <w:r>
        <w:rPr>
          <w:sz w:val="28"/>
        </w:rPr>
        <w:t>Петровский,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А.М.Виноградова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Л.М.</w:t>
      </w:r>
      <w:r>
        <w:rPr>
          <w:spacing w:val="-6"/>
          <w:sz w:val="28"/>
        </w:rPr>
        <w:t xml:space="preserve"> </w:t>
      </w:r>
      <w:r>
        <w:rPr>
          <w:sz w:val="28"/>
        </w:rPr>
        <w:t>Кларина.</w:t>
      </w:r>
      <w:r>
        <w:rPr>
          <w:spacing w:val="-6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общаться </w:t>
      </w:r>
      <w:r>
        <w:rPr>
          <w:spacing w:val="-10"/>
          <w:sz w:val="28"/>
        </w:rPr>
        <w:t>с</w:t>
      </w:r>
    </w:p>
    <w:p w14:paraId="4B1232BE" w14:textId="77777777" w:rsidR="00167D35" w:rsidRDefault="006F1BF4">
      <w:pPr>
        <w:pStyle w:val="a3"/>
        <w:spacing w:line="302" w:lineRule="exact"/>
        <w:ind w:left="310" w:firstLine="0"/>
        <w:jc w:val="left"/>
      </w:pPr>
      <w:proofErr w:type="gramStart"/>
      <w:r>
        <w:t>ребенком.-</w:t>
      </w:r>
      <w:proofErr w:type="gramEnd"/>
      <w:r>
        <w:rPr>
          <w:spacing w:val="-13"/>
        </w:rPr>
        <w:t xml:space="preserve"> </w:t>
      </w:r>
      <w:r>
        <w:t>М.:</w:t>
      </w:r>
      <w:r>
        <w:rPr>
          <w:spacing w:val="-10"/>
        </w:rPr>
        <w:t xml:space="preserve"> </w:t>
      </w:r>
      <w:r>
        <w:t>Просвещение,</w:t>
      </w:r>
      <w:r>
        <w:rPr>
          <w:spacing w:val="-12"/>
        </w:rPr>
        <w:t xml:space="preserve"> </w:t>
      </w:r>
      <w:r>
        <w:rPr>
          <w:spacing w:val="-4"/>
        </w:rPr>
        <w:t>1993</w:t>
      </w:r>
    </w:p>
    <w:p w14:paraId="143184CF" w14:textId="77777777" w:rsidR="00167D35" w:rsidRDefault="006F1BF4">
      <w:pPr>
        <w:pStyle w:val="a5"/>
        <w:numPr>
          <w:ilvl w:val="0"/>
          <w:numId w:val="1"/>
        </w:numPr>
        <w:tabs>
          <w:tab w:val="left" w:pos="523"/>
        </w:tabs>
        <w:ind w:right="445" w:firstLine="0"/>
        <w:rPr>
          <w:sz w:val="28"/>
        </w:rPr>
      </w:pPr>
      <w:proofErr w:type="spellStart"/>
      <w:r>
        <w:rPr>
          <w:sz w:val="28"/>
        </w:rPr>
        <w:t>Г.И.Сотникова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Делимся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родителями./</w:t>
      </w:r>
      <w:proofErr w:type="gramEnd"/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Начальная </w:t>
      </w:r>
      <w:r>
        <w:rPr>
          <w:spacing w:val="-2"/>
          <w:sz w:val="28"/>
        </w:rPr>
        <w:t>школа,-</w:t>
      </w:r>
    </w:p>
    <w:p w14:paraId="4AC0AE40" w14:textId="77777777" w:rsidR="00167D35" w:rsidRDefault="006F1BF4">
      <w:pPr>
        <w:pStyle w:val="a3"/>
        <w:spacing w:before="5" w:line="320" w:lineRule="exact"/>
        <w:ind w:left="310" w:firstLine="0"/>
        <w:jc w:val="left"/>
      </w:pPr>
      <w:r>
        <w:t>№5</w:t>
      </w:r>
      <w:r>
        <w:rPr>
          <w:spacing w:val="-5"/>
        </w:rPr>
        <w:t xml:space="preserve"> </w:t>
      </w:r>
      <w:r>
        <w:t>-</w:t>
      </w:r>
      <w:proofErr w:type="gramStart"/>
      <w:r>
        <w:t>1994.-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с.69</w:t>
      </w:r>
    </w:p>
    <w:p w14:paraId="5CE997CD" w14:textId="77777777" w:rsidR="00167D35" w:rsidRDefault="006F1BF4">
      <w:pPr>
        <w:pStyle w:val="a5"/>
        <w:numPr>
          <w:ilvl w:val="0"/>
          <w:numId w:val="1"/>
        </w:numPr>
        <w:tabs>
          <w:tab w:val="left" w:pos="526"/>
        </w:tabs>
        <w:ind w:right="833" w:firstLine="0"/>
        <w:rPr>
          <w:sz w:val="28"/>
        </w:rPr>
      </w:pPr>
      <w:proofErr w:type="spellStart"/>
      <w:r>
        <w:rPr>
          <w:sz w:val="28"/>
        </w:rPr>
        <w:t>Н.П.Спицын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Учитель-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родители: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общения//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Начальная </w:t>
      </w:r>
      <w:r>
        <w:rPr>
          <w:spacing w:val="-2"/>
          <w:sz w:val="28"/>
        </w:rPr>
        <w:t>школа,</w:t>
      </w:r>
    </w:p>
    <w:p w14:paraId="0871896A" w14:textId="77777777" w:rsidR="00167D35" w:rsidRDefault="006F1BF4">
      <w:pPr>
        <w:pStyle w:val="a3"/>
        <w:spacing w:line="321" w:lineRule="exact"/>
        <w:ind w:left="310" w:firstLine="0"/>
        <w:jc w:val="left"/>
      </w:pPr>
      <w:r>
        <w:t>№10.</w:t>
      </w:r>
      <w:r>
        <w:rPr>
          <w:spacing w:val="-7"/>
        </w:rPr>
        <w:t xml:space="preserve"> </w:t>
      </w:r>
      <w:r>
        <w:t>-1993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с.66-</w:t>
      </w:r>
      <w:r>
        <w:rPr>
          <w:spacing w:val="-5"/>
        </w:rPr>
        <w:t>72</w:t>
      </w:r>
    </w:p>
    <w:p w14:paraId="06B1573E" w14:textId="77777777" w:rsidR="00167D35" w:rsidRDefault="006F1BF4">
      <w:pPr>
        <w:pStyle w:val="a5"/>
        <w:numPr>
          <w:ilvl w:val="0"/>
          <w:numId w:val="1"/>
        </w:numPr>
        <w:tabs>
          <w:tab w:val="left" w:pos="524"/>
        </w:tabs>
        <w:spacing w:line="321" w:lineRule="exact"/>
        <w:ind w:left="524" w:hanging="422"/>
        <w:rPr>
          <w:sz w:val="28"/>
        </w:rPr>
      </w:pPr>
      <w:r>
        <w:rPr>
          <w:sz w:val="28"/>
        </w:rPr>
        <w:t>Спутник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руководителя.</w:t>
      </w:r>
      <w:r>
        <w:rPr>
          <w:spacing w:val="-8"/>
          <w:sz w:val="28"/>
        </w:rPr>
        <w:t xml:space="preserve"> </w:t>
      </w:r>
      <w:r>
        <w:rPr>
          <w:sz w:val="28"/>
        </w:rPr>
        <w:t>-М: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1983</w:t>
      </w:r>
    </w:p>
    <w:sectPr w:rsidR="00167D35">
      <w:pgSz w:w="11920" w:h="16850"/>
      <w:pgMar w:top="186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275"/>
    <w:multiLevelType w:val="hybridMultilevel"/>
    <w:tmpl w:val="E424C1CE"/>
    <w:lvl w:ilvl="0" w:tplc="8090817C">
      <w:numFmt w:val="bullet"/>
      <w:lvlText w:val="▪"/>
      <w:lvlJc w:val="left"/>
      <w:pPr>
        <w:ind w:left="104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EE6FE6">
      <w:numFmt w:val="bullet"/>
      <w:lvlText w:val="•"/>
      <w:lvlJc w:val="left"/>
      <w:pPr>
        <w:ind w:left="991" w:hanging="713"/>
      </w:pPr>
      <w:rPr>
        <w:rFonts w:hint="default"/>
        <w:lang w:val="ru-RU" w:eastAsia="en-US" w:bidi="ar-SA"/>
      </w:rPr>
    </w:lvl>
    <w:lvl w:ilvl="2" w:tplc="5874E256">
      <w:numFmt w:val="bullet"/>
      <w:lvlText w:val="•"/>
      <w:lvlJc w:val="left"/>
      <w:pPr>
        <w:ind w:left="1882" w:hanging="713"/>
      </w:pPr>
      <w:rPr>
        <w:rFonts w:hint="default"/>
        <w:lang w:val="ru-RU" w:eastAsia="en-US" w:bidi="ar-SA"/>
      </w:rPr>
    </w:lvl>
    <w:lvl w:ilvl="3" w:tplc="826A8854">
      <w:numFmt w:val="bullet"/>
      <w:lvlText w:val="•"/>
      <w:lvlJc w:val="left"/>
      <w:pPr>
        <w:ind w:left="2773" w:hanging="713"/>
      </w:pPr>
      <w:rPr>
        <w:rFonts w:hint="default"/>
        <w:lang w:val="ru-RU" w:eastAsia="en-US" w:bidi="ar-SA"/>
      </w:rPr>
    </w:lvl>
    <w:lvl w:ilvl="4" w:tplc="9CA4EECE">
      <w:numFmt w:val="bullet"/>
      <w:lvlText w:val="•"/>
      <w:lvlJc w:val="left"/>
      <w:pPr>
        <w:ind w:left="3664" w:hanging="713"/>
      </w:pPr>
      <w:rPr>
        <w:rFonts w:hint="default"/>
        <w:lang w:val="ru-RU" w:eastAsia="en-US" w:bidi="ar-SA"/>
      </w:rPr>
    </w:lvl>
    <w:lvl w:ilvl="5" w:tplc="E2080ECC">
      <w:numFmt w:val="bullet"/>
      <w:lvlText w:val="•"/>
      <w:lvlJc w:val="left"/>
      <w:pPr>
        <w:ind w:left="4555" w:hanging="713"/>
      </w:pPr>
      <w:rPr>
        <w:rFonts w:hint="default"/>
        <w:lang w:val="ru-RU" w:eastAsia="en-US" w:bidi="ar-SA"/>
      </w:rPr>
    </w:lvl>
    <w:lvl w:ilvl="6" w:tplc="13C26350">
      <w:numFmt w:val="bullet"/>
      <w:lvlText w:val="•"/>
      <w:lvlJc w:val="left"/>
      <w:pPr>
        <w:ind w:left="5446" w:hanging="713"/>
      </w:pPr>
      <w:rPr>
        <w:rFonts w:hint="default"/>
        <w:lang w:val="ru-RU" w:eastAsia="en-US" w:bidi="ar-SA"/>
      </w:rPr>
    </w:lvl>
    <w:lvl w:ilvl="7" w:tplc="4EC42E50">
      <w:numFmt w:val="bullet"/>
      <w:lvlText w:val="•"/>
      <w:lvlJc w:val="left"/>
      <w:pPr>
        <w:ind w:left="6337" w:hanging="713"/>
      </w:pPr>
      <w:rPr>
        <w:rFonts w:hint="default"/>
        <w:lang w:val="ru-RU" w:eastAsia="en-US" w:bidi="ar-SA"/>
      </w:rPr>
    </w:lvl>
    <w:lvl w:ilvl="8" w:tplc="14B23206">
      <w:numFmt w:val="bullet"/>
      <w:lvlText w:val="•"/>
      <w:lvlJc w:val="left"/>
      <w:pPr>
        <w:ind w:left="7228" w:hanging="713"/>
      </w:pPr>
      <w:rPr>
        <w:rFonts w:hint="default"/>
        <w:lang w:val="ru-RU" w:eastAsia="en-US" w:bidi="ar-SA"/>
      </w:rPr>
    </w:lvl>
  </w:abstractNum>
  <w:abstractNum w:abstractNumId="1" w15:restartNumberingAfterBreak="0">
    <w:nsid w:val="21E63C24"/>
    <w:multiLevelType w:val="hybridMultilevel"/>
    <w:tmpl w:val="FA9028B6"/>
    <w:lvl w:ilvl="0" w:tplc="21949C9C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7AA80544">
      <w:numFmt w:val="bullet"/>
      <w:lvlText w:val="•"/>
      <w:lvlJc w:val="left"/>
      <w:pPr>
        <w:ind w:left="1783" w:hanging="164"/>
      </w:pPr>
      <w:rPr>
        <w:rFonts w:hint="default"/>
        <w:lang w:val="ru-RU" w:eastAsia="en-US" w:bidi="ar-SA"/>
      </w:rPr>
    </w:lvl>
    <w:lvl w:ilvl="2" w:tplc="4C303CB8">
      <w:numFmt w:val="bullet"/>
      <w:lvlText w:val="•"/>
      <w:lvlJc w:val="left"/>
      <w:pPr>
        <w:ind w:left="2586" w:hanging="164"/>
      </w:pPr>
      <w:rPr>
        <w:rFonts w:hint="default"/>
        <w:lang w:val="ru-RU" w:eastAsia="en-US" w:bidi="ar-SA"/>
      </w:rPr>
    </w:lvl>
    <w:lvl w:ilvl="3" w:tplc="B7D4D4B8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4322D58A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5" w:tplc="95B48DFA">
      <w:numFmt w:val="bullet"/>
      <w:lvlText w:val="•"/>
      <w:lvlJc w:val="left"/>
      <w:pPr>
        <w:ind w:left="4995" w:hanging="164"/>
      </w:pPr>
      <w:rPr>
        <w:rFonts w:hint="default"/>
        <w:lang w:val="ru-RU" w:eastAsia="en-US" w:bidi="ar-SA"/>
      </w:rPr>
    </w:lvl>
    <w:lvl w:ilvl="6" w:tplc="14382A42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71E012EA">
      <w:numFmt w:val="bullet"/>
      <w:lvlText w:val="•"/>
      <w:lvlJc w:val="left"/>
      <w:pPr>
        <w:ind w:left="6601" w:hanging="164"/>
      </w:pPr>
      <w:rPr>
        <w:rFonts w:hint="default"/>
        <w:lang w:val="ru-RU" w:eastAsia="en-US" w:bidi="ar-SA"/>
      </w:rPr>
    </w:lvl>
    <w:lvl w:ilvl="8" w:tplc="22264C48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40E6A6D"/>
    <w:multiLevelType w:val="hybridMultilevel"/>
    <w:tmpl w:val="25C20FF2"/>
    <w:lvl w:ilvl="0" w:tplc="2ECE04D4">
      <w:start w:val="7"/>
      <w:numFmt w:val="decimal"/>
      <w:lvlText w:val="%1."/>
      <w:lvlJc w:val="left"/>
      <w:pPr>
        <w:ind w:left="10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EB6F01E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2" w:tplc="579203CE">
      <w:numFmt w:val="bullet"/>
      <w:lvlText w:val="•"/>
      <w:lvlJc w:val="left"/>
      <w:pPr>
        <w:ind w:left="1882" w:hanging="212"/>
      </w:pPr>
      <w:rPr>
        <w:rFonts w:hint="default"/>
        <w:lang w:val="ru-RU" w:eastAsia="en-US" w:bidi="ar-SA"/>
      </w:rPr>
    </w:lvl>
    <w:lvl w:ilvl="3" w:tplc="4350D77C">
      <w:numFmt w:val="bullet"/>
      <w:lvlText w:val="•"/>
      <w:lvlJc w:val="left"/>
      <w:pPr>
        <w:ind w:left="2773" w:hanging="212"/>
      </w:pPr>
      <w:rPr>
        <w:rFonts w:hint="default"/>
        <w:lang w:val="ru-RU" w:eastAsia="en-US" w:bidi="ar-SA"/>
      </w:rPr>
    </w:lvl>
    <w:lvl w:ilvl="4" w:tplc="38441950">
      <w:numFmt w:val="bullet"/>
      <w:lvlText w:val="•"/>
      <w:lvlJc w:val="left"/>
      <w:pPr>
        <w:ind w:left="3664" w:hanging="212"/>
      </w:pPr>
      <w:rPr>
        <w:rFonts w:hint="default"/>
        <w:lang w:val="ru-RU" w:eastAsia="en-US" w:bidi="ar-SA"/>
      </w:rPr>
    </w:lvl>
    <w:lvl w:ilvl="5" w:tplc="661C9F32">
      <w:numFmt w:val="bullet"/>
      <w:lvlText w:val="•"/>
      <w:lvlJc w:val="left"/>
      <w:pPr>
        <w:ind w:left="4555" w:hanging="212"/>
      </w:pPr>
      <w:rPr>
        <w:rFonts w:hint="default"/>
        <w:lang w:val="ru-RU" w:eastAsia="en-US" w:bidi="ar-SA"/>
      </w:rPr>
    </w:lvl>
    <w:lvl w:ilvl="6" w:tplc="B6B8540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7" w:tplc="002E5CB4">
      <w:numFmt w:val="bullet"/>
      <w:lvlText w:val="•"/>
      <w:lvlJc w:val="left"/>
      <w:pPr>
        <w:ind w:left="6337" w:hanging="212"/>
      </w:pPr>
      <w:rPr>
        <w:rFonts w:hint="default"/>
        <w:lang w:val="ru-RU" w:eastAsia="en-US" w:bidi="ar-SA"/>
      </w:rPr>
    </w:lvl>
    <w:lvl w:ilvl="8" w:tplc="E188C704">
      <w:numFmt w:val="bullet"/>
      <w:lvlText w:val="•"/>
      <w:lvlJc w:val="left"/>
      <w:pPr>
        <w:ind w:left="7228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1A37FEE"/>
    <w:multiLevelType w:val="hybridMultilevel"/>
    <w:tmpl w:val="2048EDA8"/>
    <w:lvl w:ilvl="0" w:tplc="044AC9C0">
      <w:start w:val="1"/>
      <w:numFmt w:val="decimal"/>
      <w:lvlText w:val="%1."/>
      <w:lvlJc w:val="left"/>
      <w:pPr>
        <w:ind w:left="104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6BDA17AE">
      <w:numFmt w:val="bullet"/>
      <w:lvlText w:val="•"/>
      <w:lvlJc w:val="left"/>
      <w:pPr>
        <w:ind w:left="991" w:hanging="214"/>
      </w:pPr>
      <w:rPr>
        <w:rFonts w:hint="default"/>
        <w:lang w:val="ru-RU" w:eastAsia="en-US" w:bidi="ar-SA"/>
      </w:rPr>
    </w:lvl>
    <w:lvl w:ilvl="2" w:tplc="D4A67214">
      <w:numFmt w:val="bullet"/>
      <w:lvlText w:val="•"/>
      <w:lvlJc w:val="left"/>
      <w:pPr>
        <w:ind w:left="1882" w:hanging="214"/>
      </w:pPr>
      <w:rPr>
        <w:rFonts w:hint="default"/>
        <w:lang w:val="ru-RU" w:eastAsia="en-US" w:bidi="ar-SA"/>
      </w:rPr>
    </w:lvl>
    <w:lvl w:ilvl="3" w:tplc="E4FC44BC">
      <w:numFmt w:val="bullet"/>
      <w:lvlText w:val="•"/>
      <w:lvlJc w:val="left"/>
      <w:pPr>
        <w:ind w:left="2773" w:hanging="214"/>
      </w:pPr>
      <w:rPr>
        <w:rFonts w:hint="default"/>
        <w:lang w:val="ru-RU" w:eastAsia="en-US" w:bidi="ar-SA"/>
      </w:rPr>
    </w:lvl>
    <w:lvl w:ilvl="4" w:tplc="3074592E">
      <w:numFmt w:val="bullet"/>
      <w:lvlText w:val="•"/>
      <w:lvlJc w:val="left"/>
      <w:pPr>
        <w:ind w:left="3664" w:hanging="214"/>
      </w:pPr>
      <w:rPr>
        <w:rFonts w:hint="default"/>
        <w:lang w:val="ru-RU" w:eastAsia="en-US" w:bidi="ar-SA"/>
      </w:rPr>
    </w:lvl>
    <w:lvl w:ilvl="5" w:tplc="C4047916">
      <w:numFmt w:val="bullet"/>
      <w:lvlText w:val="•"/>
      <w:lvlJc w:val="left"/>
      <w:pPr>
        <w:ind w:left="4555" w:hanging="214"/>
      </w:pPr>
      <w:rPr>
        <w:rFonts w:hint="default"/>
        <w:lang w:val="ru-RU" w:eastAsia="en-US" w:bidi="ar-SA"/>
      </w:rPr>
    </w:lvl>
    <w:lvl w:ilvl="6" w:tplc="E5AA3750">
      <w:numFmt w:val="bullet"/>
      <w:lvlText w:val="•"/>
      <w:lvlJc w:val="left"/>
      <w:pPr>
        <w:ind w:left="5446" w:hanging="214"/>
      </w:pPr>
      <w:rPr>
        <w:rFonts w:hint="default"/>
        <w:lang w:val="ru-RU" w:eastAsia="en-US" w:bidi="ar-SA"/>
      </w:rPr>
    </w:lvl>
    <w:lvl w:ilvl="7" w:tplc="6082F094">
      <w:numFmt w:val="bullet"/>
      <w:lvlText w:val="•"/>
      <w:lvlJc w:val="left"/>
      <w:pPr>
        <w:ind w:left="6337" w:hanging="214"/>
      </w:pPr>
      <w:rPr>
        <w:rFonts w:hint="default"/>
        <w:lang w:val="ru-RU" w:eastAsia="en-US" w:bidi="ar-SA"/>
      </w:rPr>
    </w:lvl>
    <w:lvl w:ilvl="8" w:tplc="12EE9456">
      <w:numFmt w:val="bullet"/>
      <w:lvlText w:val="•"/>
      <w:lvlJc w:val="left"/>
      <w:pPr>
        <w:ind w:left="7228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3AAE5430"/>
    <w:multiLevelType w:val="hybridMultilevel"/>
    <w:tmpl w:val="F6C8ED10"/>
    <w:lvl w:ilvl="0" w:tplc="420E805A">
      <w:start w:val="5"/>
      <w:numFmt w:val="decimal"/>
      <w:lvlText w:val="%1."/>
      <w:lvlJc w:val="left"/>
      <w:pPr>
        <w:ind w:left="10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2A42EEE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2" w:tplc="C408FB5A">
      <w:numFmt w:val="bullet"/>
      <w:lvlText w:val="•"/>
      <w:lvlJc w:val="left"/>
      <w:pPr>
        <w:ind w:left="1882" w:hanging="212"/>
      </w:pPr>
      <w:rPr>
        <w:rFonts w:hint="default"/>
        <w:lang w:val="ru-RU" w:eastAsia="en-US" w:bidi="ar-SA"/>
      </w:rPr>
    </w:lvl>
    <w:lvl w:ilvl="3" w:tplc="5A725FA8">
      <w:numFmt w:val="bullet"/>
      <w:lvlText w:val="•"/>
      <w:lvlJc w:val="left"/>
      <w:pPr>
        <w:ind w:left="2773" w:hanging="212"/>
      </w:pPr>
      <w:rPr>
        <w:rFonts w:hint="default"/>
        <w:lang w:val="ru-RU" w:eastAsia="en-US" w:bidi="ar-SA"/>
      </w:rPr>
    </w:lvl>
    <w:lvl w:ilvl="4" w:tplc="31B2F964">
      <w:numFmt w:val="bullet"/>
      <w:lvlText w:val="•"/>
      <w:lvlJc w:val="left"/>
      <w:pPr>
        <w:ind w:left="3664" w:hanging="212"/>
      </w:pPr>
      <w:rPr>
        <w:rFonts w:hint="default"/>
        <w:lang w:val="ru-RU" w:eastAsia="en-US" w:bidi="ar-SA"/>
      </w:rPr>
    </w:lvl>
    <w:lvl w:ilvl="5" w:tplc="2E0E2FBA">
      <w:numFmt w:val="bullet"/>
      <w:lvlText w:val="•"/>
      <w:lvlJc w:val="left"/>
      <w:pPr>
        <w:ind w:left="4555" w:hanging="212"/>
      </w:pPr>
      <w:rPr>
        <w:rFonts w:hint="default"/>
        <w:lang w:val="ru-RU" w:eastAsia="en-US" w:bidi="ar-SA"/>
      </w:rPr>
    </w:lvl>
    <w:lvl w:ilvl="6" w:tplc="5CCEC5A2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7" w:tplc="8AAA3BC4">
      <w:numFmt w:val="bullet"/>
      <w:lvlText w:val="•"/>
      <w:lvlJc w:val="left"/>
      <w:pPr>
        <w:ind w:left="6337" w:hanging="212"/>
      </w:pPr>
      <w:rPr>
        <w:rFonts w:hint="default"/>
        <w:lang w:val="ru-RU" w:eastAsia="en-US" w:bidi="ar-SA"/>
      </w:rPr>
    </w:lvl>
    <w:lvl w:ilvl="8" w:tplc="5440AF16">
      <w:numFmt w:val="bullet"/>
      <w:lvlText w:val="•"/>
      <w:lvlJc w:val="left"/>
      <w:pPr>
        <w:ind w:left="7228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D39517F"/>
    <w:multiLevelType w:val="hybridMultilevel"/>
    <w:tmpl w:val="5CBAC8C8"/>
    <w:lvl w:ilvl="0" w:tplc="45F2AFA0">
      <w:start w:val="1"/>
      <w:numFmt w:val="decimal"/>
      <w:lvlText w:val="%1."/>
      <w:lvlJc w:val="left"/>
      <w:pPr>
        <w:ind w:left="10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A1C1430"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2" w:tplc="E008172C">
      <w:numFmt w:val="bullet"/>
      <w:lvlText w:val="•"/>
      <w:lvlJc w:val="left"/>
      <w:pPr>
        <w:ind w:left="1882" w:hanging="212"/>
      </w:pPr>
      <w:rPr>
        <w:rFonts w:hint="default"/>
        <w:lang w:val="ru-RU" w:eastAsia="en-US" w:bidi="ar-SA"/>
      </w:rPr>
    </w:lvl>
    <w:lvl w:ilvl="3" w:tplc="6D829FF2">
      <w:numFmt w:val="bullet"/>
      <w:lvlText w:val="•"/>
      <w:lvlJc w:val="left"/>
      <w:pPr>
        <w:ind w:left="2773" w:hanging="212"/>
      </w:pPr>
      <w:rPr>
        <w:rFonts w:hint="default"/>
        <w:lang w:val="ru-RU" w:eastAsia="en-US" w:bidi="ar-SA"/>
      </w:rPr>
    </w:lvl>
    <w:lvl w:ilvl="4" w:tplc="8394451C">
      <w:numFmt w:val="bullet"/>
      <w:lvlText w:val="•"/>
      <w:lvlJc w:val="left"/>
      <w:pPr>
        <w:ind w:left="3664" w:hanging="212"/>
      </w:pPr>
      <w:rPr>
        <w:rFonts w:hint="default"/>
        <w:lang w:val="ru-RU" w:eastAsia="en-US" w:bidi="ar-SA"/>
      </w:rPr>
    </w:lvl>
    <w:lvl w:ilvl="5" w:tplc="C636B844">
      <w:numFmt w:val="bullet"/>
      <w:lvlText w:val="•"/>
      <w:lvlJc w:val="left"/>
      <w:pPr>
        <w:ind w:left="4555" w:hanging="212"/>
      </w:pPr>
      <w:rPr>
        <w:rFonts w:hint="default"/>
        <w:lang w:val="ru-RU" w:eastAsia="en-US" w:bidi="ar-SA"/>
      </w:rPr>
    </w:lvl>
    <w:lvl w:ilvl="6" w:tplc="9B907FBC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7" w:tplc="EA8EE75E">
      <w:numFmt w:val="bullet"/>
      <w:lvlText w:val="•"/>
      <w:lvlJc w:val="left"/>
      <w:pPr>
        <w:ind w:left="6337" w:hanging="212"/>
      </w:pPr>
      <w:rPr>
        <w:rFonts w:hint="default"/>
        <w:lang w:val="ru-RU" w:eastAsia="en-US" w:bidi="ar-SA"/>
      </w:rPr>
    </w:lvl>
    <w:lvl w:ilvl="8" w:tplc="B176961C">
      <w:numFmt w:val="bullet"/>
      <w:lvlText w:val="•"/>
      <w:lvlJc w:val="left"/>
      <w:pPr>
        <w:ind w:left="7228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D35"/>
    <w:rsid w:val="00167D35"/>
    <w:rsid w:val="00434CB2"/>
    <w:rsid w:val="006F1BF4"/>
    <w:rsid w:val="009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5A33"/>
  <w15:docId w15:val="{640BEE56-DA34-4170-8852-16F0C9BC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9"/>
      <w:ind w:left="104" w:right="115" w:firstLine="70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7"/>
      <w:ind w:left="10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5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right="10"/>
      <w:jc w:val="center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Борзенкова</cp:lastModifiedBy>
  <cp:revision>4</cp:revision>
  <cp:lastPrinted>2024-03-30T08:12:00Z</cp:lastPrinted>
  <dcterms:created xsi:type="dcterms:W3CDTF">2024-03-25T07:26:00Z</dcterms:created>
  <dcterms:modified xsi:type="dcterms:W3CDTF">2024-03-30T08:32:00Z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2010</vt:lpwstr>
  </property>
</Properties>
</file>