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Н</w:t>
      </w:r>
      <w:r w:rsidRPr="008C7F76">
        <w:rPr>
          <w:rFonts w:ascii="Times New Roman" w:hAnsi="Times New Roman" w:cs="Times New Roman"/>
          <w:sz w:val="24"/>
          <w:szCs w:val="24"/>
        </w:rPr>
        <w:t>ОО</w:t>
      </w: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Pr="008C7F76" w:rsidRDefault="00FD290C" w:rsidP="00FD2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C7F76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Pr="008C7F76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FD290C" w:rsidRPr="008C7F76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F76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8C7F76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76">
        <w:rPr>
          <w:rFonts w:ascii="Times New Roman" w:hAnsi="Times New Roman" w:cs="Times New Roman"/>
          <w:b/>
          <w:sz w:val="24"/>
          <w:szCs w:val="24"/>
        </w:rPr>
        <w:t xml:space="preserve"> на 2022 – 2023 учебный год /</w:t>
      </w:r>
      <w:r>
        <w:rPr>
          <w:rFonts w:ascii="Times New Roman" w:hAnsi="Times New Roman" w:cs="Times New Roman"/>
          <w:b/>
          <w:sz w:val="24"/>
          <w:szCs w:val="24"/>
        </w:rPr>
        <w:t>начальное</w:t>
      </w:r>
      <w:r w:rsidRPr="008C7F76">
        <w:rPr>
          <w:rFonts w:ascii="Times New Roman" w:hAnsi="Times New Roman" w:cs="Times New Roman"/>
          <w:b/>
          <w:sz w:val="24"/>
          <w:szCs w:val="24"/>
        </w:rPr>
        <w:t xml:space="preserve"> общее образование/</w:t>
      </w: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C" w:rsidRPr="00447BC8" w:rsidRDefault="00FD290C" w:rsidP="00FD29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- начало учебного года – 01.09.2022; 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 xml:space="preserve">-окончание учебного года – 25.05.2023, 30.05.2023 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C8">
        <w:rPr>
          <w:rFonts w:ascii="Times New Roman" w:hAnsi="Times New Roman" w:cs="Times New Roman"/>
          <w:sz w:val="28"/>
          <w:szCs w:val="28"/>
        </w:rPr>
        <w:t>-продолжительность учебного года: - в</w:t>
      </w:r>
      <w:r>
        <w:rPr>
          <w:rFonts w:ascii="Times New Roman" w:hAnsi="Times New Roman" w:cs="Times New Roman"/>
          <w:sz w:val="28"/>
          <w:szCs w:val="28"/>
        </w:rPr>
        <w:t>о 2-4</w:t>
      </w:r>
      <w:r w:rsidRPr="00447BC8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классе- 33 недели.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447BC8" w:rsidRDefault="00FD290C" w:rsidP="00FD29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C8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– 4</w:t>
      </w:r>
      <w:r w:rsidRPr="00447BC8">
        <w:rPr>
          <w:rFonts w:ascii="Times New Roman" w:hAnsi="Times New Roman" w:cs="Times New Roman"/>
          <w:sz w:val="28"/>
          <w:szCs w:val="28"/>
        </w:rPr>
        <w:t xml:space="preserve"> классах – пятидневная учебная неделя с двумя выходными днями (сб., вс.)</w:t>
      </w: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FD290C" w:rsidRDefault="00FD290C" w:rsidP="00FD290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C">
        <w:rPr>
          <w:rFonts w:ascii="Times New Roman" w:hAnsi="Times New Roman" w:cs="Times New Roman"/>
          <w:b/>
          <w:sz w:val="28"/>
          <w:szCs w:val="28"/>
        </w:rPr>
        <w:t>Учебные периоды и их продолжительность</w:t>
      </w:r>
    </w:p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90C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</w:p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342"/>
        <w:gridCol w:w="1586"/>
        <w:gridCol w:w="1678"/>
        <w:gridCol w:w="2811"/>
      </w:tblGrid>
      <w:tr w:rsidR="00FD290C" w:rsidRPr="00FD290C" w:rsidTr="00FD290C">
        <w:tc>
          <w:tcPr>
            <w:tcW w:w="1434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4" w:type="dxa"/>
            <w:gridSpan w:val="2"/>
          </w:tcPr>
          <w:p w:rsidR="00FD290C" w:rsidRPr="00FD290C" w:rsidRDefault="00FD290C" w:rsidP="00FD29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2811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1678" w:type="dxa"/>
          </w:tcPr>
          <w:p w:rsidR="00FD290C" w:rsidRPr="00FD290C" w:rsidRDefault="007869E7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FD290C" w:rsidRPr="00FD290C" w:rsidTr="00FD290C">
        <w:tc>
          <w:tcPr>
            <w:tcW w:w="1434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342" w:type="dxa"/>
          </w:tcPr>
          <w:p w:rsid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недель</w:t>
            </w:r>
          </w:p>
        </w:tc>
      </w:tr>
      <w:tr w:rsidR="00FD290C" w:rsidRPr="00FD290C" w:rsidTr="00FD290C">
        <w:tc>
          <w:tcPr>
            <w:tcW w:w="1434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86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9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678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FD290C" w:rsidRPr="00FD290C" w:rsidTr="00FD290C">
        <w:tc>
          <w:tcPr>
            <w:tcW w:w="1434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86" w:type="dxa"/>
          </w:tcPr>
          <w:p w:rsidR="00FD290C" w:rsidRPr="00FD290C" w:rsidRDefault="00397BC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678" w:type="dxa"/>
          </w:tcPr>
          <w:p w:rsidR="00FD290C" w:rsidRPr="00FD290C" w:rsidRDefault="00397BC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81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FD290C" w:rsidRPr="00FD290C" w:rsidRDefault="00FD290C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447BC8" w:rsidRDefault="00FD290C" w:rsidP="00FD2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Pr="00FD290C" w:rsidRDefault="00FD290C" w:rsidP="00FD290C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C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</w:t>
      </w:r>
    </w:p>
    <w:p w:rsidR="00FD290C" w:rsidRPr="00FD290C" w:rsidRDefault="00FD290C" w:rsidP="00FD290C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53"/>
        <w:gridCol w:w="936"/>
        <w:gridCol w:w="1481"/>
        <w:gridCol w:w="1539"/>
        <w:gridCol w:w="2642"/>
      </w:tblGrid>
      <w:tr w:rsidR="00FD290C" w:rsidRPr="00FD290C" w:rsidTr="00C637C5">
        <w:tc>
          <w:tcPr>
            <w:tcW w:w="2253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20" w:type="dxa"/>
            <w:gridSpan w:val="2"/>
          </w:tcPr>
          <w:p w:rsidR="00FD290C" w:rsidRPr="00FD290C" w:rsidRDefault="00FD290C" w:rsidP="00FD29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D290C" w:rsidRPr="00FD290C" w:rsidTr="00C637C5">
        <w:tc>
          <w:tcPr>
            <w:tcW w:w="2253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39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42" w:type="dxa"/>
            <w:vMerge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1539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26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539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642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</w:tr>
      <w:tr w:rsidR="004D61F0" w:rsidRPr="00FD290C" w:rsidTr="00C637C5">
        <w:tc>
          <w:tcPr>
            <w:tcW w:w="2253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936" w:type="dxa"/>
          </w:tcPr>
          <w:p w:rsidR="004D61F0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39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642" w:type="dxa"/>
          </w:tcPr>
          <w:p w:rsidR="004D61F0" w:rsidRPr="004D61F0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F0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1539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642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D290C" w:rsidRPr="00FD290C" w:rsidTr="00C637C5">
        <w:tc>
          <w:tcPr>
            <w:tcW w:w="2253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936" w:type="dxa"/>
          </w:tcPr>
          <w:p w:rsidR="00FD290C" w:rsidRPr="00FD290C" w:rsidRDefault="004D61F0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81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539" w:type="dxa"/>
          </w:tcPr>
          <w:p w:rsidR="00FD290C" w:rsidRPr="00FD290C" w:rsidRDefault="00FD290C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0C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2642" w:type="dxa"/>
          </w:tcPr>
          <w:p w:rsidR="00FD290C" w:rsidRPr="00FD290C" w:rsidRDefault="003C5812" w:rsidP="00FD2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bookmarkStart w:id="0" w:name="_GoBack"/>
            <w:bookmarkEnd w:id="0"/>
            <w:r w:rsidR="00FD290C" w:rsidRPr="00FD29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C637C5" w:rsidRPr="00C637C5" w:rsidRDefault="00C637C5" w:rsidP="00C637C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дни отдыха, связанные с государственными праздниками</w:t>
      </w:r>
      <w:r w:rsidRPr="00C637C5">
        <w:rPr>
          <w:rFonts w:ascii="Times New Roman" w:hAnsi="Times New Roman" w:cs="Times New Roman"/>
          <w:sz w:val="28"/>
          <w:szCs w:val="28"/>
        </w:rPr>
        <w:t>: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 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 9 мая – День Победы 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7C5" w:rsidRPr="00C637C5" w:rsidRDefault="00C637C5" w:rsidP="00C637C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b/>
          <w:sz w:val="28"/>
          <w:szCs w:val="28"/>
        </w:rPr>
        <w:t>6. Регламентирование образовательного процесса в день сменность:</w:t>
      </w:r>
    </w:p>
    <w:p w:rsidR="00C637C5" w:rsidRPr="00C637C5" w:rsidRDefault="00C637C5" w:rsidP="00C637C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Pr="00C637C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C637C5">
        <w:rPr>
          <w:rFonts w:ascii="Times New Roman" w:hAnsi="Times New Roman" w:cs="Times New Roman"/>
          <w:sz w:val="28"/>
          <w:szCs w:val="28"/>
        </w:rPr>
        <w:t xml:space="preserve"> ООШ» работает в одну смену.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продолжительность урока: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- использование «ступенчатого» режима обучения в 1 классе: 35 минут – 1-е полугодие, 40 минут – 2-е полугодие; 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- 2-4 классы – 40 минут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90C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 · </w:t>
      </w:r>
      <w:r w:rsidRPr="00C637C5">
        <w:rPr>
          <w:rFonts w:ascii="Times New Roman" w:hAnsi="Times New Roman" w:cs="Times New Roman"/>
          <w:b/>
          <w:sz w:val="28"/>
          <w:szCs w:val="28"/>
        </w:rPr>
        <w:t>Режим учебных занятий:</w:t>
      </w: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126"/>
        <w:gridCol w:w="2126"/>
      </w:tblGrid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2 - 4</w:t>
            </w: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4252" w:type="dxa"/>
            <w:gridSpan w:val="2"/>
          </w:tcPr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(сентябрь, октябрь) </w:t>
            </w:r>
          </w:p>
          <w:p w:rsidR="003D4CC4" w:rsidRPr="00C637C5" w:rsidRDefault="003D4CC4" w:rsidP="00C637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1 урок 8.15 – 8.55</w:t>
            </w:r>
          </w:p>
        </w:tc>
        <w:tc>
          <w:tcPr>
            <w:tcW w:w="2126" w:type="dxa"/>
          </w:tcPr>
          <w:p w:rsidR="003D4CC4" w:rsidRPr="00C637C5" w:rsidRDefault="003D4CC4" w:rsidP="003568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2 урок 9.05 – 9.45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3D4CC4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C4">
              <w:rPr>
                <w:rFonts w:ascii="Times New Roman" w:hAnsi="Times New Roman" w:cs="Times New Roman"/>
                <w:sz w:val="28"/>
                <w:szCs w:val="28"/>
              </w:rPr>
              <w:t>Большая перемена 20 минут</w:t>
            </w:r>
          </w:p>
        </w:tc>
        <w:tc>
          <w:tcPr>
            <w:tcW w:w="4252" w:type="dxa"/>
            <w:gridSpan w:val="2"/>
          </w:tcPr>
          <w:p w:rsidR="003D4CC4" w:rsidRPr="003D4CC4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C4">
              <w:rPr>
                <w:rFonts w:ascii="Times New Roman" w:hAnsi="Times New Roman" w:cs="Times New Roman"/>
                <w:sz w:val="28"/>
                <w:szCs w:val="28"/>
              </w:rPr>
              <w:t>Динамическая пауза 9.40 – 10.40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10.0</w:t>
            </w: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4 урок 10.55 – 11.35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C4" w:rsidRPr="00C637C5" w:rsidTr="003D4CC4">
        <w:tc>
          <w:tcPr>
            <w:tcW w:w="3641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5">
              <w:rPr>
                <w:rFonts w:ascii="Times New Roman" w:hAnsi="Times New Roman" w:cs="Times New Roman"/>
                <w:sz w:val="28"/>
                <w:szCs w:val="28"/>
              </w:rPr>
              <w:t>5 урок 11.45 – 12.25</w:t>
            </w: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C4" w:rsidRPr="00C637C5" w:rsidRDefault="003D4CC4" w:rsidP="00C637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7.Организация промежуточной аттестации: </w:t>
      </w:r>
    </w:p>
    <w:p w:rsidR="00C637C5" w:rsidRPr="00C637C5" w:rsidRDefault="00C637C5" w:rsidP="00FD290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по итогам освоения образовательной программы: на первом (1-4 класс) уровне обучения – за четверти. </w:t>
      </w:r>
    </w:p>
    <w:p w:rsidR="00C637C5" w:rsidRPr="00FD290C" w:rsidRDefault="00C637C5" w:rsidP="00FD290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C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системе оценок, формах, периодичности, порядке проведения текущего контроля успеваемости и промежуточной аттестации обучающихся без прекращения образовательного процесса во время учебных занятий</w:t>
      </w:r>
      <w:proofErr w:type="gramStart"/>
      <w:r w:rsidRPr="00C637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37C5">
        <w:rPr>
          <w:rFonts w:ascii="Times New Roman" w:hAnsi="Times New Roman" w:cs="Times New Roman"/>
          <w:sz w:val="28"/>
          <w:szCs w:val="28"/>
        </w:rPr>
        <w:t xml:space="preserve"> 1- 4 классах по расписанию, утвержденному директором школы.</w:t>
      </w:r>
    </w:p>
    <w:p w:rsidR="00FD290C" w:rsidRPr="00C637C5" w:rsidRDefault="00FD290C" w:rsidP="00FD2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0C" w:rsidRDefault="00FD290C" w:rsidP="00FD2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B" w:rsidRDefault="007033FB"/>
    <w:sectPr w:rsidR="007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A51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CBD"/>
    <w:multiLevelType w:val="hybridMultilevel"/>
    <w:tmpl w:val="45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0"/>
    <w:rsid w:val="00397BC2"/>
    <w:rsid w:val="003C5812"/>
    <w:rsid w:val="003D4CC4"/>
    <w:rsid w:val="004D0B40"/>
    <w:rsid w:val="004D61F0"/>
    <w:rsid w:val="007033FB"/>
    <w:rsid w:val="007869E7"/>
    <w:rsid w:val="00C637C5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C"/>
    <w:pPr>
      <w:ind w:left="720"/>
      <w:contextualSpacing/>
    </w:pPr>
  </w:style>
  <w:style w:type="table" w:styleId="a4">
    <w:name w:val="Table Grid"/>
    <w:basedOn w:val="a1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C"/>
    <w:pPr>
      <w:ind w:left="720"/>
      <w:contextualSpacing/>
    </w:pPr>
  </w:style>
  <w:style w:type="table" w:styleId="a4">
    <w:name w:val="Table Grid"/>
    <w:basedOn w:val="a1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D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6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2022-12-15T14:49:00Z</dcterms:created>
  <dcterms:modified xsi:type="dcterms:W3CDTF">2023-01-09T16:21:00Z</dcterms:modified>
</cp:coreProperties>
</file>