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Pr="00BE6B6C" w:rsidRDefault="005C0367" w:rsidP="005C0367">
      <w:pPr>
        <w:jc w:val="center"/>
        <w:rPr>
          <w:b/>
          <w:bCs/>
          <w:sz w:val="48"/>
          <w:szCs w:val="48"/>
        </w:rPr>
      </w:pPr>
      <w:r w:rsidRPr="00BE6B6C">
        <w:rPr>
          <w:b/>
          <w:bCs/>
          <w:sz w:val="48"/>
          <w:szCs w:val="48"/>
        </w:rPr>
        <w:t xml:space="preserve">Примерная  рабочая программа </w:t>
      </w:r>
    </w:p>
    <w:p w:rsidR="005C0367" w:rsidRPr="00BE6B6C" w:rsidRDefault="005C0367" w:rsidP="005C0367">
      <w:pPr>
        <w:jc w:val="center"/>
        <w:rPr>
          <w:b/>
          <w:bCs/>
          <w:sz w:val="64"/>
          <w:szCs w:val="64"/>
        </w:rPr>
      </w:pPr>
      <w:r w:rsidRPr="00BE6B6C">
        <w:rPr>
          <w:b/>
          <w:bCs/>
          <w:sz w:val="64"/>
          <w:szCs w:val="64"/>
        </w:rPr>
        <w:t xml:space="preserve"> «Родная  литература»  </w:t>
      </w:r>
    </w:p>
    <w:p w:rsidR="005C0367" w:rsidRPr="00BE6B6C" w:rsidRDefault="005C0367" w:rsidP="005C0367">
      <w:pPr>
        <w:jc w:val="center"/>
        <w:rPr>
          <w:b/>
          <w:bCs/>
          <w:sz w:val="44"/>
          <w:szCs w:val="44"/>
        </w:rPr>
      </w:pPr>
      <w:r w:rsidRPr="00BE6B6C">
        <w:rPr>
          <w:b/>
          <w:bCs/>
          <w:sz w:val="44"/>
          <w:szCs w:val="44"/>
        </w:rPr>
        <w:t xml:space="preserve">для  образовательных организаций, </w:t>
      </w:r>
    </w:p>
    <w:p w:rsidR="005C0367" w:rsidRPr="00BE6B6C" w:rsidRDefault="005C0367" w:rsidP="005C0367">
      <w:pPr>
        <w:jc w:val="center"/>
        <w:rPr>
          <w:b/>
          <w:bCs/>
          <w:sz w:val="44"/>
          <w:szCs w:val="44"/>
        </w:rPr>
      </w:pPr>
      <w:r w:rsidRPr="00BE6B6C">
        <w:rPr>
          <w:b/>
          <w:bCs/>
          <w:sz w:val="44"/>
          <w:szCs w:val="44"/>
        </w:rPr>
        <w:t>реализующих программы на уровне основного общего образования.</w:t>
      </w:r>
    </w:p>
    <w:p w:rsidR="005C0367" w:rsidRPr="00BE6B6C" w:rsidRDefault="005C0367" w:rsidP="005C0367">
      <w:pPr>
        <w:jc w:val="center"/>
        <w:rPr>
          <w:b/>
          <w:bCs/>
          <w:sz w:val="44"/>
          <w:szCs w:val="44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Pr="00417C15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i w:val="0"/>
          <w:iCs w:val="0"/>
          <w:color w:val="000000"/>
          <w:sz w:val="28"/>
          <w:szCs w:val="28"/>
        </w:rPr>
      </w:pPr>
      <w:r w:rsidRPr="00417C15">
        <w:rPr>
          <w:rStyle w:val="21"/>
          <w:i w:val="0"/>
          <w:iCs w:val="0"/>
          <w:color w:val="000000"/>
          <w:sz w:val="28"/>
          <w:szCs w:val="28"/>
        </w:rPr>
        <w:t>Составители: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>Гурова В.Я., доцент кафедры технологии обучения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и методики преподавания предметов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sz w:val="28"/>
          <w:szCs w:val="28"/>
        </w:rPr>
      </w:pPr>
      <w:r w:rsidRPr="00417C15">
        <w:rPr>
          <w:sz w:val="28"/>
          <w:szCs w:val="28"/>
        </w:rPr>
        <w:t xml:space="preserve"> </w:t>
      </w:r>
      <w:r w:rsidRPr="00BC56C5">
        <w:rPr>
          <w:sz w:val="28"/>
          <w:szCs w:val="28"/>
        </w:rPr>
        <w:t>БУ ОО ДПО «Институт развития образования»</w:t>
      </w:r>
      <w:r>
        <w:rPr>
          <w:sz w:val="28"/>
          <w:szCs w:val="28"/>
        </w:rPr>
        <w:t>,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>Мелихова Ю.В.,</w:t>
      </w:r>
      <w:r w:rsidRPr="00417C15"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>доцент кафедры технологии обучения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и методики преподавания предметов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sz w:val="28"/>
          <w:szCs w:val="28"/>
        </w:rPr>
      </w:pPr>
      <w:r w:rsidRPr="00BC56C5">
        <w:rPr>
          <w:sz w:val="28"/>
          <w:szCs w:val="28"/>
        </w:rPr>
        <w:t>БУ ОО ДПО «Институт развития образования»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i w:val="0"/>
          <w:iCs w:val="0"/>
          <w:color w:val="000000"/>
          <w:sz w:val="28"/>
          <w:szCs w:val="28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jc w:val="right"/>
        <w:rPr>
          <w:rStyle w:val="21"/>
          <w:i w:val="0"/>
          <w:iCs w:val="0"/>
          <w:color w:val="000000"/>
          <w:sz w:val="28"/>
          <w:szCs w:val="28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</w:p>
    <w:p w:rsidR="005C0367" w:rsidRPr="0088158B" w:rsidRDefault="005C0367" w:rsidP="005C0367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6"/>
          <w:szCs w:val="36"/>
          <w:lang w:eastAsia="ru-RU"/>
        </w:rPr>
      </w:pPr>
      <w:r w:rsidRPr="0088158B">
        <w:rPr>
          <w:color w:val="000000"/>
          <w:sz w:val="36"/>
          <w:szCs w:val="36"/>
          <w:lang w:eastAsia="ru-RU"/>
        </w:rPr>
        <w:t>Орел – 2018 г.</w:t>
      </w:r>
    </w:p>
    <w:p w:rsidR="005C0367" w:rsidRPr="00BE6B6C" w:rsidRDefault="005C0367" w:rsidP="005C0367">
      <w:pPr>
        <w:pStyle w:val="20"/>
        <w:shd w:val="clear" w:color="auto" w:fill="auto"/>
        <w:spacing w:line="240" w:lineRule="auto"/>
        <w:ind w:firstLine="720"/>
        <w:jc w:val="center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E6B6C">
        <w:rPr>
          <w:i/>
          <w:iCs/>
          <w:sz w:val="28"/>
          <w:szCs w:val="28"/>
        </w:rPr>
        <w:lastRenderedPageBreak/>
        <w:t>Пояснительная записка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</w:pPr>
    </w:p>
    <w:p w:rsidR="005C0367" w:rsidRPr="00BC56C5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>Предмет «Родная</w:t>
      </w:r>
      <w:r w:rsidRPr="00BC56C5">
        <w:rPr>
          <w:rStyle w:val="21"/>
          <w:b w:val="0"/>
          <w:bCs w:val="0"/>
          <w:i w:val="0"/>
          <w:iCs w:val="0"/>
          <w:color w:val="000000"/>
          <w:sz w:val="28"/>
          <w:szCs w:val="28"/>
        </w:rPr>
        <w:t xml:space="preserve"> литература» направлен на </w:t>
      </w:r>
      <w:r w:rsidRPr="00BC56C5">
        <w:rPr>
          <w:rStyle w:val="2"/>
          <w:color w:val="000000"/>
          <w:sz w:val="28"/>
          <w:szCs w:val="28"/>
        </w:rPr>
        <w:t xml:space="preserve">углубление представлений обучащихся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5C0367" w:rsidRPr="00BC56C5" w:rsidRDefault="005C0367" w:rsidP="005C0367">
      <w:pPr>
        <w:pStyle w:val="4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BC56C5">
        <w:rPr>
          <w:rStyle w:val="2"/>
          <w:color w:val="000000"/>
          <w:sz w:val="28"/>
          <w:szCs w:val="28"/>
        </w:rPr>
        <w:t xml:space="preserve"> 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обучащихся. В основу программы положены  </w:t>
      </w:r>
      <w:r w:rsidRPr="00BC56C5">
        <w:rPr>
          <w:sz w:val="28"/>
          <w:szCs w:val="28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BC56C5">
        <w:rPr>
          <w:rStyle w:val="3"/>
          <w:i w:val="0"/>
          <w:iCs w:val="0"/>
          <w:color w:val="000000"/>
          <w:sz w:val="28"/>
          <w:szCs w:val="28"/>
        </w:rPr>
        <w:t xml:space="preserve">Н.И. Колосовская, И. Б. Снурницына, учителя русского языка и литературы МБОУ гимназии №16 г. Орла), </w:t>
      </w:r>
      <w:r w:rsidRPr="00BC56C5">
        <w:rPr>
          <w:rStyle w:val="4"/>
          <w:color w:val="000000"/>
          <w:sz w:val="28"/>
          <w:szCs w:val="28"/>
        </w:rPr>
        <w:t>программа регионального курса</w:t>
      </w:r>
      <w:r>
        <w:rPr>
          <w:rStyle w:val="4"/>
          <w:color w:val="000000"/>
          <w:sz w:val="28"/>
          <w:szCs w:val="28"/>
        </w:rPr>
        <w:t xml:space="preserve"> </w:t>
      </w:r>
      <w:r w:rsidRPr="00BC56C5">
        <w:rPr>
          <w:rStyle w:val="4"/>
          <w:color w:val="000000"/>
          <w:sz w:val="28"/>
          <w:szCs w:val="28"/>
        </w:rPr>
        <w:t xml:space="preserve">«Литература родного края» (Цыганкова М.Е., зав. отделом русского языка и литературы </w:t>
      </w:r>
      <w:r w:rsidRPr="00BC56C5">
        <w:rPr>
          <w:sz w:val="28"/>
          <w:szCs w:val="28"/>
        </w:rPr>
        <w:t>БУ ОО ДПО «Институт развития образования»</w:t>
      </w:r>
      <w:r w:rsidRPr="00BC56C5">
        <w:rPr>
          <w:rStyle w:val="4"/>
          <w:color w:val="000000"/>
          <w:sz w:val="28"/>
          <w:szCs w:val="28"/>
        </w:rPr>
        <w:t xml:space="preserve">). </w:t>
      </w:r>
    </w:p>
    <w:p w:rsidR="005C0367" w:rsidRDefault="005C0367" w:rsidP="005C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объем (85 часов) - на 5 лет обучения. Возможны и другие варианты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программы. Программа на 34 часа, рассчитанная  на 1 год (8 класс)  прилагается (Приложение 1).</w:t>
      </w:r>
    </w:p>
    <w:p w:rsidR="005C0367" w:rsidRPr="00994807" w:rsidRDefault="005C0367" w:rsidP="005C0367">
      <w:pPr>
        <w:ind w:firstLine="709"/>
        <w:rPr>
          <w:sz w:val="28"/>
          <w:szCs w:val="28"/>
        </w:rPr>
      </w:pPr>
    </w:p>
    <w:p w:rsidR="005C0367" w:rsidRDefault="005C0367" w:rsidP="005C0367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36A3C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Планируемые результаты освоения</w:t>
      </w:r>
      <w:r w:rsidRPr="00F36A3C">
        <w:rPr>
          <w:b/>
          <w:bCs/>
          <w:sz w:val="28"/>
          <w:szCs w:val="28"/>
        </w:rPr>
        <w:t xml:space="preserve"> учебного предмета</w:t>
      </w:r>
    </w:p>
    <w:p w:rsidR="005C0367" w:rsidRDefault="005C0367" w:rsidP="005C0367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5C0367" w:rsidRPr="00DD28F5" w:rsidRDefault="005C0367" w:rsidP="005C0367">
      <w:pPr>
        <w:jc w:val="center"/>
        <w:rPr>
          <w:sz w:val="28"/>
          <w:szCs w:val="28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06745">
        <w:rPr>
          <w:rStyle w:val="2"/>
          <w:b/>
          <w:bCs/>
          <w:color w:val="000000"/>
          <w:sz w:val="28"/>
          <w:szCs w:val="28"/>
        </w:rPr>
        <w:t>Личностные результаты:</w:t>
      </w:r>
    </w:p>
    <w:p w:rsidR="005C0367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</w:t>
      </w:r>
      <w:r w:rsidRPr="00D06745">
        <w:rPr>
          <w:color w:val="000000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</w:t>
      </w:r>
      <w:r>
        <w:rPr>
          <w:color w:val="000000"/>
          <w:sz w:val="28"/>
          <w:szCs w:val="28"/>
        </w:rPr>
        <w:t xml:space="preserve">родной край, </w:t>
      </w:r>
      <w:r w:rsidRPr="00D06745">
        <w:rPr>
          <w:color w:val="000000"/>
          <w:sz w:val="28"/>
          <w:szCs w:val="28"/>
        </w:rPr>
        <w:t>пр</w:t>
      </w:r>
      <w:r w:rsidRPr="00D06745">
        <w:rPr>
          <w:color w:val="000000"/>
          <w:sz w:val="28"/>
          <w:szCs w:val="28"/>
        </w:rPr>
        <w:t>о</w:t>
      </w:r>
      <w:r w:rsidRPr="00D06745">
        <w:rPr>
          <w:color w:val="000000"/>
          <w:sz w:val="28"/>
          <w:szCs w:val="28"/>
        </w:rPr>
        <w:t xml:space="preserve">шлое и настоящее многонационального народа России; </w:t>
      </w:r>
    </w:p>
    <w:p w:rsidR="005C0367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осознание своей этнической принадлежности, знание истории, языка, культ</w:t>
      </w:r>
      <w:r w:rsidRPr="00D06745">
        <w:rPr>
          <w:color w:val="000000"/>
          <w:sz w:val="28"/>
          <w:szCs w:val="28"/>
        </w:rPr>
        <w:t>у</w:t>
      </w:r>
      <w:r w:rsidRPr="00D06745">
        <w:rPr>
          <w:color w:val="000000"/>
          <w:sz w:val="28"/>
          <w:szCs w:val="28"/>
        </w:rPr>
        <w:t>ры своего народа, своего края</w:t>
      </w:r>
      <w:r>
        <w:rPr>
          <w:color w:val="000000"/>
          <w:sz w:val="28"/>
          <w:szCs w:val="28"/>
        </w:rPr>
        <w:t>;</w:t>
      </w:r>
    </w:p>
    <w:p w:rsidR="005C0367" w:rsidRPr="00D06745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</w:t>
      </w:r>
      <w:r w:rsidRPr="00D06745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</w:t>
      </w:r>
      <w:r w:rsidRPr="00D06745">
        <w:rPr>
          <w:color w:val="000000"/>
          <w:sz w:val="28"/>
          <w:szCs w:val="28"/>
        </w:rPr>
        <w:t>в</w:t>
      </w:r>
      <w:r w:rsidRPr="00D06745">
        <w:rPr>
          <w:color w:val="000000"/>
          <w:sz w:val="28"/>
          <w:szCs w:val="28"/>
        </w:rPr>
        <w:t>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0367" w:rsidRPr="00D06745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Pr="00D06745">
        <w:rPr>
          <w:color w:val="000000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5C0367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6745">
        <w:rPr>
          <w:color w:val="000000"/>
          <w:sz w:val="28"/>
          <w:szCs w:val="28"/>
        </w:rPr>
        <w:t xml:space="preserve">сознания через освоение художественного наследия </w:t>
      </w:r>
      <w:r>
        <w:rPr>
          <w:color w:val="000000"/>
          <w:sz w:val="28"/>
          <w:szCs w:val="28"/>
        </w:rPr>
        <w:t>писателей родного края</w:t>
      </w:r>
      <w:r w:rsidRPr="00D06745">
        <w:rPr>
          <w:color w:val="000000"/>
          <w:sz w:val="28"/>
          <w:szCs w:val="28"/>
        </w:rPr>
        <w:t>, творческой деятельности эстетического характера.</w:t>
      </w:r>
    </w:p>
    <w:p w:rsidR="005C0367" w:rsidRPr="00D06745" w:rsidRDefault="005C0367" w:rsidP="005C03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367" w:rsidRDefault="005C0367" w:rsidP="005C03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D06745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C0367" w:rsidRPr="00D06745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lastRenderedPageBreak/>
        <w:t>умение самостоятельно определять цели своего обучения, ставить и фо</w:t>
      </w:r>
      <w:r w:rsidRPr="00D06745">
        <w:rPr>
          <w:color w:val="000000"/>
          <w:sz w:val="28"/>
          <w:szCs w:val="28"/>
        </w:rPr>
        <w:t>р</w:t>
      </w:r>
      <w:r w:rsidRPr="00D06745">
        <w:rPr>
          <w:color w:val="000000"/>
          <w:sz w:val="28"/>
          <w:szCs w:val="28"/>
        </w:rPr>
        <w:t>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0367" w:rsidRPr="00D06745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владение основами самоконтроля, самооценки, принятия решений и ос</w:t>
      </w:r>
      <w:r w:rsidRPr="00D06745">
        <w:rPr>
          <w:color w:val="000000"/>
          <w:sz w:val="28"/>
          <w:szCs w:val="28"/>
        </w:rPr>
        <w:t>у</w:t>
      </w:r>
      <w:r w:rsidRPr="00D06745">
        <w:rPr>
          <w:color w:val="000000"/>
          <w:sz w:val="28"/>
          <w:szCs w:val="28"/>
        </w:rPr>
        <w:t>ществления осознанного выбора в учебной и познавательной деятельности;</w:t>
      </w:r>
    </w:p>
    <w:p w:rsidR="005C0367" w:rsidRPr="00D06745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</w:t>
      </w:r>
      <w:r w:rsidRPr="00D06745">
        <w:rPr>
          <w:color w:val="000000"/>
          <w:sz w:val="28"/>
          <w:szCs w:val="28"/>
        </w:rPr>
        <w:t>о</w:t>
      </w:r>
      <w:r w:rsidRPr="00D06745">
        <w:rPr>
          <w:color w:val="000000"/>
          <w:sz w:val="28"/>
          <w:szCs w:val="28"/>
        </w:rPr>
        <w:t>гическое рассуждение, умозаключение (индуктивное, дедуктивное и по аналогии) и делать выводы;</w:t>
      </w:r>
    </w:p>
    <w:p w:rsidR="005C0367" w:rsidRPr="00D06745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навыками </w:t>
      </w:r>
      <w:r w:rsidRPr="00D06745">
        <w:rPr>
          <w:color w:val="000000"/>
          <w:sz w:val="28"/>
          <w:szCs w:val="28"/>
        </w:rPr>
        <w:t>смыслово</w:t>
      </w:r>
      <w:r>
        <w:rPr>
          <w:color w:val="000000"/>
          <w:sz w:val="28"/>
          <w:szCs w:val="28"/>
        </w:rPr>
        <w:t>го</w:t>
      </w:r>
      <w:r w:rsidRPr="00D06745">
        <w:rPr>
          <w:color w:val="000000"/>
          <w:sz w:val="28"/>
          <w:szCs w:val="28"/>
        </w:rPr>
        <w:t xml:space="preserve"> чтени</w:t>
      </w:r>
      <w:r>
        <w:rPr>
          <w:color w:val="000000"/>
          <w:sz w:val="28"/>
          <w:szCs w:val="28"/>
        </w:rPr>
        <w:t>я</w:t>
      </w:r>
      <w:r w:rsidRPr="00D06745">
        <w:rPr>
          <w:color w:val="000000"/>
          <w:sz w:val="28"/>
          <w:szCs w:val="28"/>
        </w:rPr>
        <w:t>;</w:t>
      </w:r>
    </w:p>
    <w:p w:rsidR="005C0367" w:rsidRPr="00D06745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745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</w:t>
      </w:r>
      <w:r w:rsidRPr="00D06745">
        <w:rPr>
          <w:color w:val="000000"/>
          <w:sz w:val="28"/>
          <w:szCs w:val="28"/>
        </w:rPr>
        <w:t>а</w:t>
      </w:r>
      <w:r w:rsidRPr="00D06745">
        <w:rPr>
          <w:color w:val="000000"/>
          <w:sz w:val="28"/>
          <w:szCs w:val="28"/>
        </w:rPr>
        <w:t>нирования и регуляции своей деятельности; владение устной и письменной речью; монологической контекстной речью;</w:t>
      </w:r>
    </w:p>
    <w:p w:rsidR="005C0367" w:rsidRDefault="005C0367" w:rsidP="005C036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компетентность</w:t>
      </w:r>
      <w:r w:rsidRPr="00D06745">
        <w:rPr>
          <w:color w:val="000000"/>
          <w:sz w:val="28"/>
          <w:szCs w:val="28"/>
        </w:rPr>
        <w:t xml:space="preserve"> в области использования информационно-коммуникационных технологий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C0367" w:rsidRDefault="005C0367" w:rsidP="005C0367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:rsidR="005C0367" w:rsidRDefault="005C0367" w:rsidP="005C0367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5C0367" w:rsidRPr="0008394D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сформированность </w:t>
      </w:r>
      <w:r w:rsidRPr="00547CD1">
        <w:rPr>
          <w:rStyle w:val="2"/>
          <w:color w:val="000000"/>
          <w:sz w:val="28"/>
          <w:szCs w:val="28"/>
        </w:rPr>
        <w:t xml:space="preserve">внутренней потребности </w:t>
      </w:r>
      <w:r>
        <w:rPr>
          <w:rStyle w:val="2"/>
          <w:color w:val="000000"/>
          <w:sz w:val="28"/>
          <w:szCs w:val="28"/>
        </w:rPr>
        <w:t>обучающихся</w:t>
      </w:r>
      <w:r w:rsidRPr="00547CD1">
        <w:rPr>
          <w:rStyle w:val="2"/>
          <w:color w:val="000000"/>
          <w:sz w:val="28"/>
          <w:szCs w:val="28"/>
        </w:rPr>
        <w:t xml:space="preserve"> в </w:t>
      </w:r>
      <w:r>
        <w:rPr>
          <w:rStyle w:val="2"/>
          <w:color w:val="000000"/>
          <w:sz w:val="28"/>
          <w:szCs w:val="28"/>
        </w:rPr>
        <w:t>чтении произв</w:t>
      </w:r>
      <w:r>
        <w:rPr>
          <w:rStyle w:val="2"/>
          <w:color w:val="000000"/>
          <w:sz w:val="28"/>
          <w:szCs w:val="28"/>
        </w:rPr>
        <w:t>е</w:t>
      </w:r>
      <w:r>
        <w:rPr>
          <w:rStyle w:val="2"/>
          <w:color w:val="000000"/>
          <w:sz w:val="28"/>
          <w:szCs w:val="28"/>
        </w:rPr>
        <w:t>дений писателей-орловцев</w:t>
      </w:r>
      <w:r w:rsidRPr="00547CD1">
        <w:rPr>
          <w:rStyle w:val="2"/>
          <w:color w:val="000000"/>
          <w:sz w:val="28"/>
          <w:szCs w:val="28"/>
        </w:rPr>
        <w:t>, чувства любви к своей родине</w:t>
      </w:r>
      <w:r>
        <w:rPr>
          <w:rStyle w:val="2"/>
          <w:color w:val="000000"/>
          <w:sz w:val="28"/>
          <w:szCs w:val="28"/>
        </w:rPr>
        <w:t>,</w:t>
      </w:r>
      <w:r w:rsidRPr="00547CD1">
        <w:rPr>
          <w:rStyle w:val="2"/>
          <w:color w:val="000000"/>
          <w:sz w:val="28"/>
          <w:szCs w:val="28"/>
        </w:rPr>
        <w:t xml:space="preserve"> Орловской земле, чувства кровного родства с ее прошлым и настоящим</w:t>
      </w:r>
      <w:r>
        <w:rPr>
          <w:rStyle w:val="2"/>
          <w:color w:val="000000"/>
          <w:sz w:val="28"/>
          <w:szCs w:val="28"/>
        </w:rPr>
        <w:t>, отраженным в худож</w:t>
      </w:r>
      <w:r>
        <w:rPr>
          <w:rStyle w:val="2"/>
          <w:color w:val="000000"/>
          <w:sz w:val="28"/>
          <w:szCs w:val="28"/>
        </w:rPr>
        <w:t>е</w:t>
      </w:r>
      <w:r>
        <w:rPr>
          <w:rStyle w:val="2"/>
          <w:color w:val="000000"/>
          <w:sz w:val="28"/>
          <w:szCs w:val="28"/>
        </w:rPr>
        <w:t>ственных текстах;</w:t>
      </w:r>
      <w:r w:rsidRPr="0008394D">
        <w:rPr>
          <w:sz w:val="28"/>
          <w:szCs w:val="28"/>
        </w:rPr>
        <w:t xml:space="preserve"> </w:t>
      </w:r>
    </w:p>
    <w:p w:rsidR="005C0367" w:rsidRPr="0008394D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08394D">
        <w:rPr>
          <w:sz w:val="28"/>
          <w:szCs w:val="28"/>
        </w:rPr>
        <w:t>опыта медленного чтения произведений русской родной (реги</w:t>
      </w:r>
      <w:r w:rsidRPr="0008394D">
        <w:rPr>
          <w:sz w:val="28"/>
          <w:szCs w:val="28"/>
        </w:rPr>
        <w:t>о</w:t>
      </w:r>
      <w:r w:rsidRPr="0008394D">
        <w:rPr>
          <w:sz w:val="28"/>
          <w:szCs w:val="28"/>
        </w:rPr>
        <w:t>нальной) литературы</w:t>
      </w:r>
      <w:r>
        <w:rPr>
          <w:sz w:val="28"/>
          <w:szCs w:val="28"/>
        </w:rPr>
        <w:t>;</w:t>
      </w:r>
      <w:r w:rsidRPr="0008394D">
        <w:rPr>
          <w:sz w:val="28"/>
          <w:szCs w:val="28"/>
        </w:rPr>
        <w:t xml:space="preserve"> </w:t>
      </w:r>
    </w:p>
    <w:p w:rsidR="005C0367" w:rsidRPr="0008394D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47CD1">
        <w:rPr>
          <w:rStyle w:val="2"/>
          <w:color w:val="000000"/>
          <w:sz w:val="28"/>
          <w:szCs w:val="28"/>
        </w:rPr>
        <w:t>приобретение знаний о жизни и творчестве орловских поэтов и прозаиков, п</w:t>
      </w:r>
      <w:r w:rsidRPr="00547CD1">
        <w:rPr>
          <w:rStyle w:val="2"/>
          <w:color w:val="000000"/>
          <w:sz w:val="28"/>
          <w:szCs w:val="28"/>
        </w:rPr>
        <w:t>о</w:t>
      </w:r>
      <w:r w:rsidRPr="00547CD1">
        <w:rPr>
          <w:rStyle w:val="2"/>
          <w:color w:val="000000"/>
          <w:sz w:val="28"/>
          <w:szCs w:val="28"/>
        </w:rPr>
        <w:t>стижение тайн художественного слова наших великих земляков</w:t>
      </w:r>
      <w:r>
        <w:rPr>
          <w:rStyle w:val="2"/>
          <w:color w:val="000000"/>
          <w:sz w:val="28"/>
          <w:szCs w:val="28"/>
        </w:rPr>
        <w:t>;</w:t>
      </w:r>
    </w:p>
    <w:p w:rsidR="005C0367" w:rsidRPr="0008394D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сформированность </w:t>
      </w:r>
      <w:r w:rsidRPr="0008394D">
        <w:rPr>
          <w:sz w:val="28"/>
          <w:szCs w:val="28"/>
        </w:rPr>
        <w:t>умения анализировать в устной и письменной форме сам</w:t>
      </w:r>
      <w:r w:rsidRPr="0008394D">
        <w:rPr>
          <w:sz w:val="28"/>
          <w:szCs w:val="28"/>
        </w:rPr>
        <w:t>о</w:t>
      </w:r>
      <w:r w:rsidRPr="0008394D">
        <w:rPr>
          <w:sz w:val="28"/>
          <w:szCs w:val="28"/>
        </w:rPr>
        <w:t>стоятельно прочитанные произведения, их отдельные фрагменты, аспекты</w:t>
      </w:r>
      <w:r>
        <w:rPr>
          <w:sz w:val="28"/>
          <w:szCs w:val="28"/>
        </w:rPr>
        <w:t>;</w:t>
      </w:r>
    </w:p>
    <w:p w:rsidR="005C0367" w:rsidRPr="0008394D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08394D">
        <w:rPr>
          <w:sz w:val="28"/>
          <w:szCs w:val="28"/>
        </w:rPr>
        <w:t>умение делать читательский выбор;</w:t>
      </w:r>
    </w:p>
    <w:p w:rsidR="005C0367" w:rsidRPr="0008394D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08394D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08394D">
        <w:rPr>
          <w:sz w:val="28"/>
          <w:szCs w:val="28"/>
        </w:rPr>
        <w:t xml:space="preserve"> использовать в читательской, учебной и исследовательской деятельн</w:t>
      </w:r>
      <w:r w:rsidRPr="0008394D">
        <w:rPr>
          <w:sz w:val="28"/>
          <w:szCs w:val="28"/>
        </w:rPr>
        <w:t>о</w:t>
      </w:r>
      <w:r w:rsidRPr="0008394D">
        <w:rPr>
          <w:sz w:val="28"/>
          <w:szCs w:val="28"/>
        </w:rPr>
        <w:t>сти ресурсов библиотек, музеев, архивов, в том числе цифровых, виртуал</w:t>
      </w:r>
      <w:r w:rsidRPr="0008394D">
        <w:rPr>
          <w:sz w:val="28"/>
          <w:szCs w:val="28"/>
        </w:rPr>
        <w:t>ь</w:t>
      </w:r>
      <w:r w:rsidRPr="0008394D">
        <w:rPr>
          <w:sz w:val="28"/>
          <w:szCs w:val="28"/>
        </w:rPr>
        <w:t>ных;</w:t>
      </w:r>
    </w:p>
    <w:p w:rsidR="005C0367" w:rsidRPr="0008394D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08394D">
        <w:rPr>
          <w:sz w:val="28"/>
          <w:szCs w:val="28"/>
        </w:rPr>
        <w:t>овладение различными формами продуктивной читательской и текстовой де</w:t>
      </w:r>
      <w:r w:rsidRPr="0008394D">
        <w:rPr>
          <w:sz w:val="28"/>
          <w:szCs w:val="28"/>
        </w:rPr>
        <w:t>я</w:t>
      </w:r>
      <w:r w:rsidRPr="0008394D">
        <w:rPr>
          <w:sz w:val="28"/>
          <w:szCs w:val="28"/>
        </w:rPr>
        <w:t>тельности;</w:t>
      </w:r>
    </w:p>
    <w:p w:rsidR="005C0367" w:rsidRPr="0008394D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08394D">
        <w:rPr>
          <w:sz w:val="28"/>
          <w:szCs w:val="28"/>
        </w:rPr>
        <w:t>овладение необходимым понятийным и терминологическим аппаратом, по</w:t>
      </w:r>
      <w:r w:rsidRPr="0008394D">
        <w:rPr>
          <w:sz w:val="28"/>
          <w:szCs w:val="28"/>
        </w:rPr>
        <w:t>з</w:t>
      </w:r>
      <w:r w:rsidRPr="0008394D">
        <w:rPr>
          <w:sz w:val="28"/>
          <w:szCs w:val="28"/>
        </w:rPr>
        <w:t>воляющим обобщать и осмыслять читательский опыт в устной и письменной форме;</w:t>
      </w:r>
    </w:p>
    <w:p w:rsidR="005C0367" w:rsidRPr="00547CD1" w:rsidRDefault="005C0367" w:rsidP="005C0367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</w:t>
      </w:r>
      <w:r w:rsidRPr="00547CD1">
        <w:rPr>
          <w:rStyle w:val="2"/>
          <w:color w:val="000000"/>
          <w:sz w:val="28"/>
          <w:szCs w:val="28"/>
        </w:rPr>
        <w:t>формирова</w:t>
      </w:r>
      <w:r>
        <w:rPr>
          <w:rStyle w:val="2"/>
          <w:color w:val="000000"/>
          <w:sz w:val="28"/>
          <w:szCs w:val="28"/>
        </w:rPr>
        <w:t>нность у обучающихся</w:t>
      </w:r>
      <w:r w:rsidRPr="00547CD1">
        <w:rPr>
          <w:rStyle w:val="2"/>
          <w:color w:val="000000"/>
          <w:sz w:val="28"/>
          <w:szCs w:val="28"/>
        </w:rPr>
        <w:t xml:space="preserve"> основ культурологических знаний, бережно</w:t>
      </w:r>
      <w:r>
        <w:rPr>
          <w:rStyle w:val="2"/>
          <w:color w:val="000000"/>
          <w:sz w:val="28"/>
          <w:szCs w:val="28"/>
        </w:rPr>
        <w:t>го</w:t>
      </w:r>
      <w:r w:rsidRPr="00547CD1">
        <w:rPr>
          <w:rStyle w:val="2"/>
          <w:color w:val="000000"/>
          <w:sz w:val="28"/>
          <w:szCs w:val="28"/>
        </w:rPr>
        <w:t xml:space="preserve"> отношени</w:t>
      </w:r>
      <w:r>
        <w:rPr>
          <w:rStyle w:val="2"/>
          <w:color w:val="000000"/>
          <w:sz w:val="28"/>
          <w:szCs w:val="28"/>
        </w:rPr>
        <w:t>я</w:t>
      </w:r>
      <w:r w:rsidRPr="00547CD1">
        <w:rPr>
          <w:rStyle w:val="2"/>
          <w:color w:val="000000"/>
          <w:sz w:val="28"/>
          <w:szCs w:val="28"/>
        </w:rPr>
        <w:t xml:space="preserve"> к реликвиям прошлого, к своей малой родине</w:t>
      </w:r>
      <w:r>
        <w:rPr>
          <w:rStyle w:val="2"/>
          <w:color w:val="000000"/>
          <w:sz w:val="28"/>
          <w:szCs w:val="28"/>
        </w:rPr>
        <w:t>,</w:t>
      </w:r>
      <w:r w:rsidRPr="00547CD1">
        <w:rPr>
          <w:rStyle w:val="2"/>
          <w:color w:val="000000"/>
          <w:sz w:val="28"/>
          <w:szCs w:val="28"/>
        </w:rPr>
        <w:t xml:space="preserve"> углуб</w:t>
      </w:r>
      <w:r>
        <w:rPr>
          <w:rStyle w:val="2"/>
          <w:color w:val="000000"/>
          <w:sz w:val="28"/>
          <w:szCs w:val="28"/>
        </w:rPr>
        <w:t>ление</w:t>
      </w:r>
      <w:r w:rsidRPr="00547CD1">
        <w:rPr>
          <w:rStyle w:val="2"/>
          <w:color w:val="000000"/>
          <w:sz w:val="28"/>
          <w:szCs w:val="28"/>
        </w:rPr>
        <w:t xml:space="preserve"> представлени</w:t>
      </w:r>
      <w:r>
        <w:rPr>
          <w:rStyle w:val="2"/>
          <w:color w:val="000000"/>
          <w:sz w:val="28"/>
          <w:szCs w:val="28"/>
        </w:rPr>
        <w:t>й</w:t>
      </w:r>
      <w:r w:rsidRPr="00547CD1">
        <w:rPr>
          <w:rStyle w:val="2"/>
          <w:color w:val="000000"/>
          <w:sz w:val="28"/>
          <w:szCs w:val="28"/>
        </w:rPr>
        <w:t xml:space="preserve"> об истории и культурных связях родных мест с </w:t>
      </w:r>
      <w:r w:rsidRPr="00547CD1">
        <w:rPr>
          <w:rStyle w:val="2"/>
          <w:color w:val="000000"/>
          <w:sz w:val="28"/>
          <w:szCs w:val="28"/>
        </w:rPr>
        <w:lastRenderedPageBreak/>
        <w:t>жизнью всей страны.</w:t>
      </w:r>
    </w:p>
    <w:p w:rsidR="005C0367" w:rsidRPr="00547CD1" w:rsidRDefault="005C0367" w:rsidP="005C0367">
      <w:pPr>
        <w:ind w:left="360"/>
        <w:jc w:val="both"/>
        <w:rPr>
          <w:rStyle w:val="2"/>
          <w:color w:val="000000"/>
          <w:sz w:val="28"/>
          <w:szCs w:val="28"/>
        </w:rPr>
      </w:pPr>
    </w:p>
    <w:p w:rsidR="005C0367" w:rsidRDefault="005C0367" w:rsidP="005C0367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Со</w:t>
      </w:r>
      <w:r w:rsidRPr="00835D7A">
        <w:rPr>
          <w:b/>
          <w:bCs/>
          <w:sz w:val="28"/>
          <w:szCs w:val="28"/>
        </w:rPr>
        <w:t>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5C0367" w:rsidRPr="00835D7A" w:rsidRDefault="005C0367" w:rsidP="005C0367">
      <w:pPr>
        <w:ind w:firstLine="709"/>
        <w:jc w:val="center"/>
        <w:rPr>
          <w:b/>
          <w:bCs/>
          <w:cap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firstLine="708"/>
        <w:rPr>
          <w:b/>
          <w:bCs/>
          <w:sz w:val="28"/>
          <w:szCs w:val="28"/>
        </w:rPr>
      </w:pPr>
      <w:r w:rsidRPr="000A773A">
        <w:rPr>
          <w:b/>
          <w:bCs/>
          <w:sz w:val="28"/>
          <w:szCs w:val="28"/>
        </w:rPr>
        <w:t>5 класс</w:t>
      </w:r>
      <w:r>
        <w:rPr>
          <w:b/>
          <w:bCs/>
          <w:sz w:val="28"/>
          <w:szCs w:val="28"/>
        </w:rPr>
        <w:t xml:space="preserve"> (17 часов)</w:t>
      </w:r>
    </w:p>
    <w:p w:rsidR="005C0367" w:rsidRPr="000A773A" w:rsidRDefault="005C0367" w:rsidP="005C0367">
      <w:pPr>
        <w:ind w:firstLine="708"/>
        <w:rPr>
          <w:b/>
          <w:bCs/>
          <w:sz w:val="28"/>
          <w:szCs w:val="28"/>
        </w:rPr>
      </w:pP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 w:rsidRPr="0096615A">
        <w:rPr>
          <w:b/>
          <w:bCs/>
          <w:sz w:val="28"/>
          <w:szCs w:val="28"/>
        </w:rPr>
        <w:t>Устное народное творчество Орловского края (1 час).</w:t>
      </w:r>
      <w:r>
        <w:rPr>
          <w:sz w:val="28"/>
          <w:szCs w:val="28"/>
        </w:rPr>
        <w:t xml:space="preserve"> Коллективное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дивидуальное в фольклоре. Сказители Орловской земли и собиратели фольклора.</w:t>
      </w: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 w:rsidRPr="002F7396">
        <w:rPr>
          <w:b/>
          <w:bCs/>
          <w:sz w:val="28"/>
          <w:szCs w:val="28"/>
        </w:rPr>
        <w:t>Малые жанры фольклора</w:t>
      </w:r>
      <w:r>
        <w:rPr>
          <w:b/>
          <w:bCs/>
          <w:sz w:val="28"/>
          <w:szCs w:val="28"/>
        </w:rPr>
        <w:t xml:space="preserve"> (4 часа)</w:t>
      </w:r>
      <w:r>
        <w:rPr>
          <w:sz w:val="28"/>
          <w:szCs w:val="28"/>
        </w:rPr>
        <w:t>. Детский фольклор. Колыбельные песни. Выражение материнской любви и заботы. Приговорки, скороговорки, потешки,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клички. Своеобразие поэтических формул. Пословицы и поговорки. Выражение в них народной мудрости. Краткость и простота, меткость и выразительность.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Обрядовая поэзия (4 часа). </w:t>
      </w:r>
      <w:r>
        <w:rPr>
          <w:sz w:val="28"/>
          <w:szCs w:val="28"/>
        </w:rPr>
        <w:t>Календарно-обрядовая поэзия. Зимний цикл.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сеннее-летний цикл календарно-обрядовой поэзии. Семейно-обрядовая поэзия. По</w:t>
      </w:r>
      <w:r>
        <w:rPr>
          <w:sz w:val="28"/>
          <w:szCs w:val="28"/>
        </w:rPr>
        <w:t>э</w:t>
      </w:r>
      <w:r>
        <w:rPr>
          <w:sz w:val="28"/>
          <w:szCs w:val="28"/>
        </w:rPr>
        <w:t>зия свадебного обряда. Причитания, заговоры</w:t>
      </w: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 w:rsidRPr="003E568D">
        <w:rPr>
          <w:b/>
          <w:bCs/>
          <w:sz w:val="28"/>
          <w:szCs w:val="28"/>
        </w:rPr>
        <w:t>Сказки</w:t>
      </w:r>
      <w:r>
        <w:rPr>
          <w:b/>
          <w:bCs/>
          <w:sz w:val="28"/>
          <w:szCs w:val="28"/>
        </w:rPr>
        <w:t xml:space="preserve"> (4 часа). </w:t>
      </w:r>
      <w:r>
        <w:rPr>
          <w:sz w:val="28"/>
          <w:szCs w:val="28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«Меч-самосеч, кисет-самотряс и волшебная рубаха», «Жадная старуха», «Дрозд Ерофеич, Сорока-Белобока и Лиса-Патрикеевна» и др.</w:t>
      </w: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Русская народная песня (3 часа). </w:t>
      </w:r>
      <w:r>
        <w:rPr>
          <w:sz w:val="28"/>
          <w:szCs w:val="28"/>
        </w:rPr>
        <w:t>Мир русской народной песни. Песня как выражение души народа. Разнообразие тематики: лирические, исторические,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водные, игровые, шуточные, плясовые. Поэтические особенности песен.</w:t>
      </w:r>
    </w:p>
    <w:p w:rsidR="005C0367" w:rsidRDefault="005C0367" w:rsidP="005C0367">
      <w:pPr>
        <w:ind w:firstLine="708"/>
        <w:jc w:val="both"/>
        <w:rPr>
          <w:sz w:val="28"/>
          <w:szCs w:val="28"/>
        </w:rPr>
      </w:pPr>
      <w:r w:rsidRPr="003E3D42">
        <w:rPr>
          <w:b/>
          <w:bCs/>
          <w:sz w:val="28"/>
          <w:szCs w:val="28"/>
        </w:rPr>
        <w:t>Частушка</w:t>
      </w:r>
      <w:r>
        <w:rPr>
          <w:sz w:val="28"/>
          <w:szCs w:val="28"/>
        </w:rPr>
        <w:t xml:space="preserve">  </w:t>
      </w:r>
      <w:r w:rsidRPr="000A773A">
        <w:rPr>
          <w:b/>
          <w:bCs/>
          <w:sz w:val="28"/>
          <w:szCs w:val="28"/>
        </w:rPr>
        <w:t>(1 час)</w:t>
      </w:r>
      <w:r>
        <w:rPr>
          <w:sz w:val="28"/>
          <w:szCs w:val="28"/>
        </w:rPr>
        <w:t xml:space="preserve"> – малый песенный жанр, отражающий различные стороны народной жизни. Поэтика частушек.</w:t>
      </w:r>
    </w:p>
    <w:p w:rsidR="005C0367" w:rsidRDefault="005C0367" w:rsidP="005C0367">
      <w:pPr>
        <w:ind w:left="720"/>
        <w:rPr>
          <w:b/>
          <w:bCs/>
          <w:sz w:val="28"/>
          <w:szCs w:val="28"/>
        </w:rPr>
      </w:pPr>
    </w:p>
    <w:p w:rsidR="005C0367" w:rsidRDefault="005C0367" w:rsidP="005C036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0" w:name="bookmark3"/>
      <w:r w:rsidRPr="007E1261">
        <w:rPr>
          <w:rStyle w:val="1"/>
          <w:b/>
          <w:bCs/>
          <w:color w:val="000000"/>
          <w:sz w:val="28"/>
          <w:szCs w:val="28"/>
        </w:rPr>
        <w:t>6 класс</w:t>
      </w:r>
      <w:bookmarkEnd w:id="0"/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5C0367" w:rsidRPr="00DD28F5" w:rsidRDefault="005C0367" w:rsidP="005C036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Были и легенды об Орловском крае (2 часа).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нашего края. Легенды о поселении наших предков.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Александров И. «Легенда о Кукше». Блынский Д. «Легенда об Орле». Катанов В. «Песня об Орле», «Заря в окне».</w:t>
      </w:r>
    </w:p>
    <w:p w:rsidR="005C0367" w:rsidRPr="0043757C" w:rsidRDefault="005C0367" w:rsidP="005C0367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Картины русской осени в произведениях поэтов и писателей-орловцев (2 часа)</w:t>
      </w:r>
      <w:r w:rsidRPr="0043757C">
        <w:rPr>
          <w:rStyle w:val="5"/>
          <w:color w:val="000000"/>
          <w:sz w:val="28"/>
          <w:szCs w:val="28"/>
        </w:rPr>
        <w:t>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«Горячий ключ», «Псовая охота», «Задрожали листья, облетая...»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«Осенний вечер», «Успокоение», «Овеян вещею дремотой...»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«Листопад». «Костер». «Вечер» к другие стихотворения; «Антоновские яблоки» (фрагменты). Апухтин А.Н. «Осенние листья»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lastRenderedPageBreak/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:rsidR="005C0367" w:rsidRPr="00DE17A2" w:rsidRDefault="005C0367" w:rsidP="005C0367">
      <w:pPr>
        <w:pStyle w:val="50"/>
        <w:shd w:val="clear" w:color="auto" w:fill="auto"/>
        <w:spacing w:before="0" w:after="0" w:line="240" w:lineRule="auto"/>
        <w:ind w:firstLine="720"/>
        <w:jc w:val="both"/>
        <w:rPr>
          <w:b w:val="0"/>
          <w:bCs w:val="0"/>
        </w:rPr>
      </w:pPr>
      <w:r w:rsidRPr="00DE17A2">
        <w:rPr>
          <w:rStyle w:val="51"/>
          <w:b/>
          <w:bCs/>
          <w:color w:val="000000"/>
          <w:sz w:val="28"/>
          <w:szCs w:val="28"/>
        </w:rPr>
        <w:t>Андреев Л.Н. «Ангелочек» (2 часа)</w:t>
      </w:r>
      <w:r w:rsidRPr="0043757C">
        <w:rPr>
          <w:rStyle w:val="51"/>
          <w:color w:val="000000"/>
          <w:sz w:val="28"/>
          <w:szCs w:val="28"/>
        </w:rPr>
        <w:t>.</w:t>
      </w:r>
      <w:r>
        <w:rPr>
          <w:rStyle w:val="51"/>
          <w:color w:val="000000"/>
          <w:sz w:val="28"/>
          <w:szCs w:val="28"/>
        </w:rPr>
        <w:t xml:space="preserve"> Тема детства и образ ребенка в рассказе. </w:t>
      </w:r>
      <w:r w:rsidRPr="00DE17A2">
        <w:rPr>
          <w:rStyle w:val="2"/>
          <w:b w:val="0"/>
          <w:bCs w:val="0"/>
          <w:color w:val="000000"/>
          <w:sz w:val="28"/>
          <w:szCs w:val="28"/>
        </w:rPr>
        <w:t>Детские впечатления писателя. Экскурсия по андреевским местам города Орла. Знакомство с экспозицией Дома-музея Л.Н. Андреева.</w:t>
      </w:r>
    </w:p>
    <w:p w:rsidR="005C0367" w:rsidRPr="0043757C" w:rsidRDefault="005C0367" w:rsidP="005C0367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Русская зима в лирике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43757C">
        <w:rPr>
          <w:rStyle w:val="5"/>
          <w:b/>
          <w:bCs/>
          <w:color w:val="000000"/>
          <w:sz w:val="28"/>
          <w:szCs w:val="28"/>
        </w:rPr>
        <w:t xml:space="preserve"> часа)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«Скрип шагов вдоль улиц белых...». «Печальная береза...». «Чудная картина»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 «Чародейкою-зимою</w:t>
      </w:r>
      <w:r>
        <w:rPr>
          <w:rStyle w:val="2"/>
          <w:color w:val="000000"/>
          <w:sz w:val="28"/>
          <w:szCs w:val="28"/>
        </w:rPr>
        <w:t xml:space="preserve">, </w:t>
      </w:r>
      <w:r w:rsidRPr="0043757C">
        <w:rPr>
          <w:rStyle w:val="2"/>
          <w:color w:val="000000"/>
          <w:sz w:val="28"/>
          <w:szCs w:val="28"/>
        </w:rPr>
        <w:t>«Декабрьское утро»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Лесков Н.С. «Зверь» (3 часа).</w:t>
      </w:r>
      <w:r w:rsidRPr="00DE17A2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Жанр рождественского рассказа. Духовное перерождение героя.</w:t>
      </w:r>
      <w:r w:rsidRPr="0043757C">
        <w:rPr>
          <w:rStyle w:val="2"/>
          <w:color w:val="000000"/>
          <w:sz w:val="28"/>
          <w:szCs w:val="28"/>
        </w:rPr>
        <w:t xml:space="preserve"> Лесковские места города Орла (экскурсия). Орел глазами писателя.</w:t>
      </w:r>
    </w:p>
    <w:p w:rsidR="005C0367" w:rsidRPr="0043757C" w:rsidRDefault="005C0367" w:rsidP="005C0367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3757C">
        <w:rPr>
          <w:rStyle w:val="5"/>
          <w:b/>
          <w:bCs/>
          <w:color w:val="000000"/>
          <w:sz w:val="28"/>
          <w:szCs w:val="28"/>
        </w:rPr>
        <w:t>Картины весенней природы в лирике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43757C">
        <w:rPr>
          <w:rStyle w:val="5"/>
          <w:b/>
          <w:bCs/>
          <w:color w:val="000000"/>
          <w:sz w:val="28"/>
          <w:szCs w:val="28"/>
        </w:rPr>
        <w:t xml:space="preserve"> часа)</w:t>
      </w:r>
      <w:r>
        <w:rPr>
          <w:rStyle w:val="5"/>
          <w:b/>
          <w:bCs/>
          <w:color w:val="000000"/>
          <w:sz w:val="28"/>
          <w:szCs w:val="28"/>
        </w:rPr>
        <w:t>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«Весенний дождь». «Еще весны душистой нега...». «Первый ландыш»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«Первый лист». «Весенние воды». «Еще земли печален вид....»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«Весеннее». «Опять с зарею...... «Северная береза» и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другие стихотворения. Мир природы в изображении поэтов. Художественное мастерство в создании картин природы.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E17A2">
        <w:rPr>
          <w:rStyle w:val="2"/>
          <w:b/>
          <w:bCs/>
          <w:color w:val="000000"/>
          <w:sz w:val="28"/>
          <w:szCs w:val="28"/>
        </w:rPr>
        <w:t>Бунин И.А. «Танька» (2 часа).</w:t>
      </w:r>
      <w:r w:rsidRPr="0043757C">
        <w:rPr>
          <w:rStyle w:val="2"/>
          <w:color w:val="000000"/>
          <w:sz w:val="28"/>
          <w:szCs w:val="28"/>
        </w:rPr>
        <w:t xml:space="preserve">  Судьба детей в рассказах Бунина. Гуманизм писателя.</w:t>
      </w:r>
      <w:r>
        <w:rPr>
          <w:rStyle w:val="210"/>
          <w:color w:val="000000"/>
          <w:sz w:val="28"/>
          <w:szCs w:val="28"/>
        </w:rPr>
        <w:t xml:space="preserve"> </w:t>
      </w:r>
      <w:r w:rsidRPr="00D51857">
        <w:rPr>
          <w:sz w:val="28"/>
          <w:szCs w:val="28"/>
        </w:rPr>
        <w:t>И.А. Бунин и Орловский край</w:t>
      </w:r>
    </w:p>
    <w:p w:rsidR="005C0367" w:rsidRPr="007E1261" w:rsidRDefault="005C0367" w:rsidP="005C0367">
      <w:pPr>
        <w:pStyle w:val="5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E1261">
        <w:rPr>
          <w:rStyle w:val="5"/>
          <w:b/>
          <w:bCs/>
          <w:color w:val="000000"/>
          <w:sz w:val="28"/>
          <w:szCs w:val="28"/>
        </w:rPr>
        <w:t>Картины русского лета в изображении орловских поэтов (</w:t>
      </w:r>
      <w:r>
        <w:rPr>
          <w:rStyle w:val="5"/>
          <w:b/>
          <w:bCs/>
          <w:color w:val="000000"/>
          <w:sz w:val="28"/>
          <w:szCs w:val="28"/>
        </w:rPr>
        <w:t>2</w:t>
      </w:r>
      <w:r w:rsidRPr="007E1261">
        <w:rPr>
          <w:rStyle w:val="5"/>
          <w:b/>
          <w:bCs/>
          <w:color w:val="000000"/>
          <w:sz w:val="28"/>
          <w:szCs w:val="28"/>
        </w:rPr>
        <w:t xml:space="preserve"> часа)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Фет А.А. «Бабочка». «Зреет рожь над жаркой нивой». «Облаком волнистым...»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Тютчев Ф.И. «В небе тают облака...... «Молчит сомнительно восток...». «Как весел грохот летних бурь...» и другие стихотворения.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Бунин И.А. «И цветы, и шмели...». «Перед закатом набежали....» и другие стихотворения. Острое чувство красоты природы и близости человека к ней. Художественные средства их выражения.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5C0367" w:rsidRPr="00CF785D" w:rsidRDefault="005C0367" w:rsidP="005C036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bookmarkStart w:id="1" w:name="bookmark4"/>
      <w:r w:rsidRPr="007E1261">
        <w:rPr>
          <w:rStyle w:val="1"/>
          <w:b/>
          <w:bCs/>
          <w:color w:val="000000"/>
          <w:sz w:val="28"/>
          <w:szCs w:val="28"/>
        </w:rPr>
        <w:t xml:space="preserve">7 </w:t>
      </w:r>
      <w:bookmarkEnd w:id="1"/>
      <w:r w:rsidRPr="007E1261">
        <w:rPr>
          <w:rStyle w:val="1"/>
          <w:b/>
          <w:bCs/>
          <w:color w:val="000000"/>
          <w:sz w:val="28"/>
          <w:szCs w:val="28"/>
        </w:rPr>
        <w:t>класс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5C0367" w:rsidRPr="00CF785D" w:rsidRDefault="005C0367" w:rsidP="005C0367">
      <w:pPr>
        <w:pStyle w:val="10"/>
        <w:keepNext/>
        <w:keepLines/>
        <w:shd w:val="clear" w:color="auto" w:fill="auto"/>
        <w:tabs>
          <w:tab w:val="left" w:pos="3142"/>
        </w:tabs>
        <w:spacing w:before="0" w:line="240" w:lineRule="auto"/>
        <w:ind w:left="720"/>
        <w:jc w:val="both"/>
        <w:rPr>
          <w:sz w:val="28"/>
          <w:szCs w:val="28"/>
        </w:rPr>
      </w:pP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Орлонский край — литературное гнездо России (1 час).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Орловщиной.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Устное народное творчество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Орловцы - собиратели народного творчества. «Калика перехожий» П.И. Якушкин. П.В.Киреевский и его «Собрание </w:t>
      </w:r>
      <w:r w:rsidRPr="0043757C">
        <w:rPr>
          <w:rStyle w:val="2"/>
          <w:color w:val="000000"/>
          <w:sz w:val="28"/>
          <w:szCs w:val="28"/>
        </w:rPr>
        <w:lastRenderedPageBreak/>
        <w:t>народных песен». Экскурсия в Дом-музей Т.Н. Гра</w:t>
      </w:r>
      <w:r w:rsidRPr="0043757C">
        <w:rPr>
          <w:rStyle w:val="22pt"/>
          <w:color w:val="000000"/>
          <w:sz w:val="28"/>
          <w:szCs w:val="28"/>
        </w:rPr>
        <w:t>новского.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Лесков Н.С. </w:t>
      </w:r>
      <w:r w:rsidRPr="00DC5123">
        <w:rPr>
          <w:rStyle w:val="2"/>
          <w:b/>
          <w:bCs/>
          <w:color w:val="000000"/>
          <w:sz w:val="28"/>
          <w:szCs w:val="28"/>
        </w:rPr>
        <w:t>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«Неразменный рубль». «Тупейный художник». «Пугало». «Несмертельный Голован». «Грабеж»</w:t>
      </w:r>
      <w:r>
        <w:rPr>
          <w:rStyle w:val="2"/>
          <w:color w:val="000000"/>
          <w:sz w:val="28"/>
          <w:szCs w:val="28"/>
        </w:rPr>
        <w:t xml:space="preserve"> (по выбору)</w:t>
      </w:r>
      <w:r w:rsidRPr="0043757C">
        <w:rPr>
          <w:rStyle w:val="2"/>
          <w:color w:val="000000"/>
          <w:sz w:val="28"/>
          <w:szCs w:val="28"/>
        </w:rPr>
        <w:t>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И.С. Тургенев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«Певцы». «Стихотворения в прозе». Орловщина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Вревской» и другие по выбору учителя).</w:t>
      </w:r>
    </w:p>
    <w:p w:rsidR="005C0367" w:rsidRPr="007E1261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E1261">
        <w:rPr>
          <w:rStyle w:val="2"/>
          <w:b/>
          <w:bCs/>
          <w:color w:val="000000"/>
          <w:sz w:val="28"/>
          <w:szCs w:val="28"/>
        </w:rPr>
        <w:t>А. Н. Апухтин</w:t>
      </w:r>
      <w:r w:rsidRPr="007E1261">
        <w:rPr>
          <w:rStyle w:val="2"/>
          <w:color w:val="000000"/>
          <w:sz w:val="28"/>
          <w:szCs w:val="28"/>
        </w:rPr>
        <w:t xml:space="preserve"> </w:t>
      </w:r>
      <w:r w:rsidRPr="007E1261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</w:t>
      </w:r>
      <w:r w:rsidRPr="007E1261">
        <w:rPr>
          <w:rStyle w:val="2"/>
          <w:b/>
          <w:bCs/>
          <w:color w:val="000000"/>
          <w:sz w:val="28"/>
          <w:szCs w:val="28"/>
        </w:rPr>
        <w:t xml:space="preserve"> час)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7E1261"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7E1261">
        <w:rPr>
          <w:rStyle w:val="2"/>
          <w:color w:val="000000"/>
          <w:sz w:val="28"/>
          <w:szCs w:val="28"/>
        </w:rPr>
        <w:t>поэт</w:t>
      </w:r>
      <w:r>
        <w:rPr>
          <w:rStyle w:val="2"/>
          <w:color w:val="000000"/>
          <w:sz w:val="28"/>
          <w:szCs w:val="28"/>
        </w:rPr>
        <w:t>а</w:t>
      </w:r>
      <w:r w:rsidRPr="007E1261">
        <w:rPr>
          <w:rStyle w:val="2"/>
          <w:color w:val="000000"/>
          <w:sz w:val="28"/>
          <w:szCs w:val="28"/>
        </w:rPr>
        <w:t>. Связь поэта с Волховом. Стихотворения «Осенние листья», «Опять весна», «В полдень», «Проселок». Музыкальность стиха.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Л. Андреев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Баргамот и Гараська»</w:t>
      </w:r>
      <w:r w:rsidRPr="0043757C">
        <w:rPr>
          <w:rStyle w:val="2"/>
          <w:color w:val="000000"/>
          <w:sz w:val="28"/>
          <w:szCs w:val="28"/>
        </w:rPr>
        <w:t>». «</w:t>
      </w:r>
      <w:r>
        <w:rPr>
          <w:rStyle w:val="2"/>
          <w:color w:val="000000"/>
          <w:sz w:val="28"/>
          <w:szCs w:val="28"/>
        </w:rPr>
        <w:t>Гостинец</w:t>
      </w:r>
      <w:r w:rsidRPr="0043757C">
        <w:rPr>
          <w:rStyle w:val="2"/>
          <w:color w:val="000000"/>
          <w:sz w:val="28"/>
          <w:szCs w:val="28"/>
        </w:rPr>
        <w:t>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«Баргамот и Гараська», «Гостинец».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Экскурсия «Пу</w:t>
      </w:r>
      <w:r>
        <w:rPr>
          <w:rStyle w:val="2"/>
          <w:color w:val="000000"/>
          <w:sz w:val="28"/>
          <w:szCs w:val="28"/>
        </w:rPr>
        <w:t>ш</w:t>
      </w:r>
      <w:r w:rsidRPr="0043757C">
        <w:rPr>
          <w:rStyle w:val="2"/>
          <w:color w:val="000000"/>
          <w:sz w:val="28"/>
          <w:szCs w:val="28"/>
        </w:rPr>
        <w:t>карная улица в судьбе Л. Андреева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 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Д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10"/>
          <w:color w:val="000000"/>
          <w:sz w:val="28"/>
          <w:szCs w:val="28"/>
        </w:rPr>
        <w:t>Блынский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 xml:space="preserve">Знакомство с </w:t>
      </w:r>
      <w:r>
        <w:rPr>
          <w:rStyle w:val="2"/>
          <w:color w:val="000000"/>
          <w:sz w:val="28"/>
          <w:szCs w:val="28"/>
        </w:rPr>
        <w:t>биографией поэта.</w:t>
      </w:r>
      <w:r w:rsidRPr="0043757C">
        <w:rPr>
          <w:rStyle w:val="2"/>
          <w:color w:val="000000"/>
          <w:sz w:val="28"/>
          <w:szCs w:val="28"/>
        </w:rPr>
        <w:t xml:space="preserve">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В. Катанов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часа). </w:t>
      </w:r>
      <w:r w:rsidRPr="0043757C">
        <w:rPr>
          <w:rStyle w:val="2"/>
          <w:color w:val="000000"/>
          <w:sz w:val="28"/>
          <w:szCs w:val="28"/>
        </w:rPr>
        <w:t>Книга «Вечерние беседы». «Однажлы в Орле». Сборник стихотворений «Родные да</w:t>
      </w:r>
      <w:r>
        <w:rPr>
          <w:rStyle w:val="2"/>
          <w:color w:val="000000"/>
          <w:sz w:val="28"/>
          <w:szCs w:val="28"/>
        </w:rPr>
        <w:t>л</w:t>
      </w:r>
      <w:r w:rsidRPr="0043757C">
        <w:rPr>
          <w:rStyle w:val="2"/>
          <w:color w:val="000000"/>
          <w:sz w:val="28"/>
          <w:szCs w:val="28"/>
        </w:rPr>
        <w:t>и». Личность и судьба поэта и  литературоведа В. Катанова. Любовь к родному краю как выражение патриотического чувства поэта.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Писатели и поэты Орловщины о Великой Отечественной войне (2 часа).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</w:p>
    <w:p w:rsidR="005C0367" w:rsidRPr="00CF785D" w:rsidRDefault="005C0367" w:rsidP="005C036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DC5123">
        <w:rPr>
          <w:rStyle w:val="5"/>
          <w:b/>
          <w:bCs/>
          <w:color w:val="000000"/>
          <w:sz w:val="28"/>
          <w:szCs w:val="28"/>
        </w:rPr>
        <w:t>8 класс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5C0367" w:rsidRPr="00CF785D" w:rsidRDefault="005C0367" w:rsidP="005C0367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rStyle w:val="5"/>
          <w:b/>
          <w:bCs/>
          <w:color w:val="000000"/>
          <w:sz w:val="28"/>
          <w:szCs w:val="28"/>
        </w:rPr>
      </w:pPr>
    </w:p>
    <w:p w:rsidR="005C0367" w:rsidRPr="0096615A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 xml:space="preserve">Орловщина в творчестве писателей-орловцев XX века (1 час). 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Б.К. Зайцев (2 часа).</w:t>
      </w:r>
      <w:r w:rsidRPr="0043757C">
        <w:rPr>
          <w:rStyle w:val="2"/>
          <w:color w:val="000000"/>
          <w:sz w:val="28"/>
          <w:szCs w:val="28"/>
        </w:rPr>
        <w:t xml:space="preserve"> «Волки». Орловщина в судьбе писателя. Человек и окружающий мир в рассказе «Волки».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И.А. Бунин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</w:t>
      </w:r>
      <w:r w:rsidRPr="0043757C">
        <w:rPr>
          <w:rStyle w:val="2"/>
          <w:color w:val="000000"/>
          <w:sz w:val="28"/>
          <w:szCs w:val="28"/>
        </w:rPr>
        <w:lastRenderedPageBreak/>
        <w:t xml:space="preserve">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</w:t>
      </w:r>
      <w:r>
        <w:rPr>
          <w:rStyle w:val="2"/>
          <w:color w:val="000000"/>
          <w:sz w:val="28"/>
          <w:szCs w:val="28"/>
        </w:rPr>
        <w:t>«</w:t>
      </w:r>
      <w:r w:rsidRPr="0043757C">
        <w:rPr>
          <w:rStyle w:val="2"/>
          <w:color w:val="000000"/>
          <w:sz w:val="28"/>
          <w:szCs w:val="28"/>
        </w:rPr>
        <w:t>Лика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>). Природа Орловщины в стихотворениях И.А. Бунина. Особенности повествовательной манеры писателя.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М.М. Пришвин (3 часа).</w:t>
      </w:r>
      <w:r w:rsidRPr="0043757C">
        <w:rPr>
          <w:rStyle w:val="2"/>
          <w:color w:val="000000"/>
          <w:sz w:val="28"/>
          <w:szCs w:val="28"/>
        </w:rPr>
        <w:t xml:space="preserve"> Пришвин и Орловский край. М.</w:t>
      </w:r>
      <w:r>
        <w:rPr>
          <w:rStyle w:val="2"/>
          <w:color w:val="000000"/>
          <w:sz w:val="28"/>
          <w:szCs w:val="28"/>
        </w:rPr>
        <w:t>М.</w:t>
      </w:r>
      <w:r w:rsidRPr="0043757C">
        <w:rPr>
          <w:rStyle w:val="2"/>
          <w:color w:val="000000"/>
          <w:sz w:val="28"/>
          <w:szCs w:val="28"/>
        </w:rPr>
        <w:t xml:space="preserve"> Пришвин - певец родной земли.</w:t>
      </w:r>
      <w:r>
        <w:rPr>
          <w:rStyle w:val="2"/>
          <w:color w:val="000000"/>
          <w:sz w:val="28"/>
          <w:szCs w:val="28"/>
        </w:rPr>
        <w:t xml:space="preserve"> </w:t>
      </w:r>
      <w:r w:rsidRPr="00717AE5"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43757C"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К.Г. Паустовский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В. Дронников (2 часа).</w:t>
      </w:r>
      <w:r w:rsidRPr="0043757C"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:rsidR="005C0367" w:rsidRPr="00392C76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Малая проза современных писателей-орловцев (</w:t>
      </w:r>
      <w:r>
        <w:rPr>
          <w:rStyle w:val="2"/>
          <w:b/>
          <w:bCs/>
          <w:color w:val="000000"/>
          <w:sz w:val="28"/>
          <w:szCs w:val="28"/>
        </w:rPr>
        <w:t>3</w:t>
      </w:r>
      <w:r w:rsidRPr="00392C76">
        <w:rPr>
          <w:rStyle w:val="2"/>
          <w:b/>
          <w:bCs/>
          <w:color w:val="000000"/>
          <w:sz w:val="28"/>
          <w:szCs w:val="28"/>
        </w:rPr>
        <w:t xml:space="preserve"> часа).</w:t>
      </w:r>
      <w:r w:rsidRPr="00392C76">
        <w:rPr>
          <w:rStyle w:val="2"/>
          <w:color w:val="000000"/>
          <w:sz w:val="28"/>
          <w:szCs w:val="28"/>
        </w:rPr>
        <w:t xml:space="preserve"> Л.М. Золотарев. Рассказы «Дарьюшка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5C0367" w:rsidRPr="00392C76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5C0367" w:rsidRPr="00CF785D" w:rsidRDefault="005C0367" w:rsidP="005C0367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sz w:val="28"/>
          <w:szCs w:val="28"/>
        </w:rPr>
      </w:pPr>
      <w:r w:rsidRPr="00392C76">
        <w:rPr>
          <w:rStyle w:val="5"/>
          <w:b/>
          <w:bCs/>
          <w:color w:val="000000"/>
          <w:sz w:val="28"/>
          <w:szCs w:val="28"/>
        </w:rPr>
        <w:t>9 класс</w:t>
      </w:r>
      <w:r>
        <w:rPr>
          <w:rStyle w:val="5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785D">
        <w:rPr>
          <w:sz w:val="28"/>
          <w:szCs w:val="28"/>
        </w:rPr>
        <w:t>17 часов)</w:t>
      </w:r>
    </w:p>
    <w:p w:rsidR="005C0367" w:rsidRPr="00392C76" w:rsidRDefault="005C0367" w:rsidP="005C0367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5C0367" w:rsidRPr="0096615A" w:rsidRDefault="005C0367" w:rsidP="005C0367">
      <w:pPr>
        <w:pStyle w:val="20"/>
        <w:shd w:val="clear" w:color="auto" w:fill="auto"/>
        <w:spacing w:line="240" w:lineRule="auto"/>
        <w:ind w:firstLine="720"/>
        <w:rPr>
          <w:b/>
          <w:bCs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Литературная жизнь Орловщины конца 18 — начала 19 в.в. (1 час).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Давыдов Д.</w:t>
      </w:r>
      <w:r>
        <w:rPr>
          <w:rStyle w:val="2"/>
          <w:b/>
          <w:bCs/>
          <w:color w:val="000000"/>
          <w:sz w:val="28"/>
          <w:szCs w:val="28"/>
        </w:rPr>
        <w:t>В.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392C76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 час</w:t>
      </w:r>
      <w:r w:rsidRPr="00392C76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Слою о Давыдове. Война 1812 года в стихотворениях Д. Давыдоыь Любовная лирика Д. Давьшова.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Жуковский В.А.  ( 1 час).</w:t>
      </w:r>
      <w:r w:rsidRPr="0043757C">
        <w:rPr>
          <w:rStyle w:val="2"/>
          <w:color w:val="000000"/>
          <w:sz w:val="28"/>
          <w:szCs w:val="28"/>
        </w:rPr>
        <w:t xml:space="preserve"> Орловские страницы жизни поэта.</w:t>
      </w:r>
      <w:r>
        <w:rPr>
          <w:rStyle w:val="2"/>
          <w:color w:val="000000"/>
          <w:sz w:val="28"/>
          <w:szCs w:val="28"/>
        </w:rPr>
        <w:t xml:space="preserve"> «Певец во стане русских воинов».</w:t>
      </w:r>
      <w:r w:rsidRPr="0043757C">
        <w:rPr>
          <w:rStyle w:val="2"/>
          <w:color w:val="000000"/>
          <w:sz w:val="28"/>
          <w:szCs w:val="28"/>
        </w:rPr>
        <w:t xml:space="preserve"> Тема </w:t>
      </w:r>
      <w:r>
        <w:rPr>
          <w:rStyle w:val="2"/>
          <w:color w:val="000000"/>
          <w:sz w:val="28"/>
          <w:szCs w:val="28"/>
        </w:rPr>
        <w:t>во</w:t>
      </w:r>
      <w:r w:rsidRPr="0043757C">
        <w:rPr>
          <w:rStyle w:val="2"/>
          <w:color w:val="000000"/>
          <w:sz w:val="28"/>
          <w:szCs w:val="28"/>
        </w:rPr>
        <w:t>йны 1812 года.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 xml:space="preserve">Пушкин А. С. (2 часа). </w:t>
      </w:r>
      <w:r w:rsidRPr="0043757C">
        <w:rPr>
          <w:rStyle w:val="2"/>
          <w:color w:val="000000"/>
          <w:sz w:val="28"/>
          <w:szCs w:val="28"/>
        </w:rPr>
        <w:t>«Я помню чудное мгновенье...». Орловские страницы жизни А.С. Пушкина.</w:t>
      </w:r>
      <w:r>
        <w:rPr>
          <w:rStyle w:val="2"/>
          <w:color w:val="000000"/>
          <w:sz w:val="28"/>
          <w:szCs w:val="28"/>
        </w:rPr>
        <w:t xml:space="preserve"> А.П. Керн и А.С. Пушкин.</w:t>
      </w:r>
      <w:r w:rsidRPr="0043757C">
        <w:rPr>
          <w:rStyle w:val="2"/>
          <w:color w:val="000000"/>
          <w:sz w:val="28"/>
          <w:szCs w:val="28"/>
        </w:rPr>
        <w:t xml:space="preserve"> А.С. Пушкин и декабристы. Писатели-орловпы о А.С. Пушкине. 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Герцен </w:t>
      </w:r>
      <w:r w:rsidRPr="00392C76">
        <w:rPr>
          <w:rStyle w:val="2"/>
          <w:b/>
          <w:bCs/>
          <w:color w:val="000000"/>
          <w:sz w:val="28"/>
          <w:szCs w:val="28"/>
        </w:rPr>
        <w:t>А.И. 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«Сорока-воровка». Личность А. Герцена. Орловская действительность в публицистических статьях журнала «Колокол». Обличение произвол</w:t>
      </w:r>
      <w:r>
        <w:rPr>
          <w:rStyle w:val="2"/>
          <w:color w:val="000000"/>
          <w:sz w:val="28"/>
          <w:szCs w:val="28"/>
        </w:rPr>
        <w:t>а</w:t>
      </w:r>
      <w:r w:rsidRPr="0043757C">
        <w:rPr>
          <w:rStyle w:val="2"/>
          <w:color w:val="000000"/>
          <w:sz w:val="28"/>
          <w:szCs w:val="28"/>
        </w:rPr>
        <w:t xml:space="preserve"> и жестокости помещиков-крепостников Орловской области в повести «Сорока-воровка». Посещение театра графа Каменского (в Орловско.м областном драматическом театре имени И.С. Тургенева). Отражение трагической судьбы талантливого русского народа.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Тургенев И.С.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 xml:space="preserve"> «Дворянское гнездо». Орловщина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девущки» Лизы Калитиной в романе. Нравственная проблематика </w:t>
      </w:r>
      <w:r w:rsidRPr="0043757C">
        <w:rPr>
          <w:rStyle w:val="2"/>
          <w:color w:val="000000"/>
          <w:sz w:val="28"/>
          <w:szCs w:val="28"/>
        </w:rPr>
        <w:lastRenderedPageBreak/>
        <w:t>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Тютчев Ф.И., Фет </w:t>
      </w:r>
      <w:r w:rsidRPr="00E85711">
        <w:rPr>
          <w:rStyle w:val="2"/>
          <w:b/>
          <w:bCs/>
          <w:color w:val="000000"/>
          <w:sz w:val="28"/>
          <w:szCs w:val="28"/>
        </w:rPr>
        <w:t>А.А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E85711">
        <w:rPr>
          <w:rStyle w:val="2"/>
          <w:b/>
          <w:bCs/>
          <w:color w:val="000000"/>
          <w:sz w:val="28"/>
          <w:szCs w:val="28"/>
        </w:rPr>
        <w:t>(3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 xml:space="preserve">часа). </w:t>
      </w:r>
      <w:r w:rsidRPr="0043757C">
        <w:rPr>
          <w:rStyle w:val="2"/>
          <w:color w:val="000000"/>
          <w:sz w:val="28"/>
          <w:szCs w:val="28"/>
        </w:rPr>
        <w:t>Экскурсия в Овстуг - родовое имение Ф.И. Тютчева. «В гости к Фету А.А...»</w:t>
      </w:r>
      <w:r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"/>
          <w:color w:val="000000"/>
          <w:sz w:val="28"/>
          <w:szCs w:val="28"/>
        </w:rPr>
        <w:t>Экскурсия в Клеймёново</w:t>
      </w:r>
      <w:r>
        <w:rPr>
          <w:rStyle w:val="2"/>
          <w:color w:val="000000"/>
          <w:sz w:val="28"/>
          <w:szCs w:val="28"/>
        </w:rPr>
        <w:t>.</w:t>
      </w:r>
      <w:r w:rsidRPr="0043757C">
        <w:rPr>
          <w:rStyle w:val="2"/>
          <w:color w:val="000000"/>
          <w:sz w:val="28"/>
          <w:szCs w:val="28"/>
        </w:rPr>
        <w:t xml:space="preserve"> Фет А.А. и Тютчев Ф.И. - «певцы русской природы».</w:t>
      </w:r>
    </w:p>
    <w:p w:rsidR="005C0367" w:rsidRDefault="005C0367" w:rsidP="005C036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Новиков И.А. (3 часа). </w:t>
      </w:r>
      <w:r w:rsidRPr="00C42D28">
        <w:rPr>
          <w:sz w:val="28"/>
          <w:szCs w:val="28"/>
        </w:rPr>
        <w:t>Страницы биографии писателя</w:t>
      </w:r>
      <w:r>
        <w:rPr>
          <w:sz w:val="28"/>
          <w:szCs w:val="28"/>
        </w:rPr>
        <w:t>.</w:t>
      </w:r>
      <w:r w:rsidRPr="00E85711">
        <w:rPr>
          <w:sz w:val="28"/>
          <w:szCs w:val="28"/>
        </w:rPr>
        <w:t xml:space="preserve"> Р</w:t>
      </w:r>
      <w:r w:rsidRPr="00E85711">
        <w:rPr>
          <w:color w:val="000000"/>
          <w:sz w:val="28"/>
          <w:szCs w:val="28"/>
          <w:shd w:val="clear" w:color="auto" w:fill="FFFFFF"/>
        </w:rPr>
        <w:t>оман «Пушкин в и</w:t>
      </w:r>
      <w:r w:rsidRPr="00E85711">
        <w:rPr>
          <w:color w:val="000000"/>
          <w:sz w:val="28"/>
          <w:szCs w:val="28"/>
          <w:shd w:val="clear" w:color="auto" w:fill="FFFFFF"/>
        </w:rPr>
        <w:t>з</w:t>
      </w:r>
      <w:r w:rsidRPr="00E85711">
        <w:rPr>
          <w:color w:val="000000"/>
          <w:sz w:val="28"/>
          <w:szCs w:val="28"/>
          <w:shd w:val="clear" w:color="auto" w:fill="FFFFFF"/>
        </w:rPr>
        <w:t>гнании</w:t>
      </w:r>
      <w:r w:rsidRPr="00E85711">
        <w:rPr>
          <w:color w:val="000000"/>
          <w:sz w:val="20"/>
          <w:szCs w:val="20"/>
          <w:shd w:val="clear" w:color="auto" w:fill="FFFFFF"/>
        </w:rPr>
        <w:t xml:space="preserve">» </w:t>
      </w:r>
      <w:r w:rsidRPr="00E85711">
        <w:rPr>
          <w:color w:val="000000"/>
          <w:sz w:val="28"/>
          <w:szCs w:val="28"/>
          <w:shd w:val="clear" w:color="auto" w:fill="FFFFFF"/>
        </w:rPr>
        <w:t>(главы по выбору). Изображение судьбы поэта. Человеческое и творческое в личности А.С. Пушкина.</w:t>
      </w:r>
    </w:p>
    <w:p w:rsidR="005C0367" w:rsidRPr="0096615A" w:rsidRDefault="005C0367" w:rsidP="005C0367">
      <w:pPr>
        <w:ind w:firstLine="720"/>
        <w:jc w:val="both"/>
        <w:rPr>
          <w:b/>
          <w:bCs/>
          <w:sz w:val="28"/>
          <w:szCs w:val="28"/>
        </w:rPr>
      </w:pPr>
      <w:r w:rsidRPr="00EE68A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615A">
        <w:rPr>
          <w:b/>
          <w:bCs/>
          <w:sz w:val="28"/>
          <w:szCs w:val="28"/>
        </w:rPr>
        <w:t>Вклад орловских писателей и поэтов в развитие русской литературы (1 час).</w:t>
      </w:r>
      <w:r w:rsidRPr="0096615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0367" w:rsidRPr="00DF7388" w:rsidRDefault="005C0367" w:rsidP="005C0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</w:t>
      </w:r>
      <w:r w:rsidRPr="00F36A3C">
        <w:rPr>
          <w:b/>
          <w:bCs/>
          <w:sz w:val="28"/>
          <w:szCs w:val="28"/>
        </w:rPr>
        <w:t xml:space="preserve">. </w:t>
      </w:r>
      <w:r w:rsidRPr="00DF7388">
        <w:rPr>
          <w:b/>
          <w:bCs/>
          <w:sz w:val="28"/>
          <w:szCs w:val="28"/>
        </w:rPr>
        <w:t>Календарно-тематическое планирование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5407"/>
        <w:gridCol w:w="1620"/>
        <w:gridCol w:w="1260"/>
        <w:gridCol w:w="1236"/>
      </w:tblGrid>
      <w:tr w:rsidR="005C0367" w:rsidTr="00072908">
        <w:tc>
          <w:tcPr>
            <w:tcW w:w="713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7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496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713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7" w:type="dxa"/>
          </w:tcPr>
          <w:p w:rsidR="005C0367" w:rsidRPr="004033E1" w:rsidRDefault="005C0367" w:rsidP="000729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Устное народное творчество Орловского края. 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7" w:type="dxa"/>
          </w:tcPr>
          <w:p w:rsidR="005C0367" w:rsidRPr="002F7396" w:rsidRDefault="005C0367" w:rsidP="0007290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фольклор. Колыбельные песни. Выражение материнской любви и заботы. Приговорки, скороговорки, потешки,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клички. Своеобразие поэтических формул.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5407" w:type="dxa"/>
          </w:tcPr>
          <w:p w:rsidR="005C0367" w:rsidRDefault="005C0367" w:rsidP="00072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поговорки. Выражение в них народной мудрости. Краткость и простота, меткость и выразительность. Многообр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зие тем. Прямой и переносный смысл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словиц и поговорок.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7" w:type="dxa"/>
          </w:tcPr>
          <w:p w:rsidR="005C0367" w:rsidRDefault="005C0367" w:rsidP="00072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 Точность наблюдения над 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 жизни. Образность и яркая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тельность. Основные художественные приемы, лежащие в основе загадок.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Календарно-обрядовая поэзия. Зимний цикл.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Весеннее-летний цикл календарно-обрядовой поэзии.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07" w:type="dxa"/>
          </w:tcPr>
          <w:p w:rsidR="005C0367" w:rsidRDefault="005C0367" w:rsidP="00072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Семейно-обрядовая поэзия. Поэзия св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дебного обряда. 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7" w:type="dxa"/>
          </w:tcPr>
          <w:p w:rsidR="005C0367" w:rsidRDefault="005C0367" w:rsidP="00072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Причитания, заговоры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Сказка – одна из самых древних форм устного народного творчества, отража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 быт, воззрения народа, черты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характера.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11-13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Орловского края: «Небылица», «Как царь вором был», «Меч-самосеч, кисет-самотряс и волшебная рубаха», «Жа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старуха», «Дрозд Ерофеич, Сорока-Белобока и Лиса-Патрикеевна» и др.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русской народной песни. Песня как выражение души народа.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тематики песен: лирические, исторические, хороводные, игровые, </w:t>
            </w:r>
            <w:r>
              <w:rPr>
                <w:sz w:val="28"/>
                <w:szCs w:val="28"/>
              </w:rPr>
              <w:lastRenderedPageBreak/>
              <w:t>ш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точные, плясовые.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Поэтические особенности песен.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367" w:rsidTr="00072908">
        <w:tc>
          <w:tcPr>
            <w:tcW w:w="713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07" w:type="dxa"/>
          </w:tcPr>
          <w:p w:rsidR="005C0367" w:rsidRDefault="005C0367" w:rsidP="00072908">
            <w:pPr>
              <w:rPr>
                <w:b/>
                <w:bCs/>
                <w:sz w:val="28"/>
                <w:szCs w:val="28"/>
              </w:rPr>
            </w:pPr>
            <w:r w:rsidRPr="00D9777C">
              <w:rPr>
                <w:sz w:val="28"/>
                <w:szCs w:val="28"/>
              </w:rPr>
              <w:t>Частушка</w:t>
            </w:r>
            <w:r>
              <w:rPr>
                <w:sz w:val="28"/>
                <w:szCs w:val="28"/>
              </w:rPr>
              <w:t xml:space="preserve"> –  малый песенный жанр, отр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жающий различные стороны народной жизни. Поэтика частушек.</w:t>
            </w:r>
          </w:p>
        </w:tc>
        <w:tc>
          <w:tcPr>
            <w:tcW w:w="162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C0367" w:rsidRDefault="005C0367" w:rsidP="005C0367">
      <w:pPr>
        <w:ind w:firstLine="708"/>
        <w:jc w:val="both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5C0367" w:rsidRDefault="005C0367" w:rsidP="005C036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5040"/>
        <w:gridCol w:w="1620"/>
        <w:gridCol w:w="1260"/>
        <w:gridCol w:w="1180"/>
      </w:tblGrid>
      <w:tr w:rsidR="005C0367" w:rsidTr="00072908">
        <w:tc>
          <w:tcPr>
            <w:tcW w:w="108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440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108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8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1-2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Были и легенды об Орловском крае. Легенды о поселении наших предков.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Картины русской осени в произведениях А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.А. Фета и  Ф.И. Тютчева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96615A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 xml:space="preserve">Картины русской осени в произведениях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И.А. Бунина и  А.Н. Апухтин.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Экскурсия по андреевским местам города Орла. Знакомство с экспозицией Дома-музея Л.Н. Андреева.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51"/>
                <w:b w:val="0"/>
                <w:bCs w:val="0"/>
                <w:color w:val="000000"/>
                <w:sz w:val="28"/>
                <w:szCs w:val="28"/>
              </w:rPr>
              <w:t>Тема детства и образ ребенка а рассказе Л.Н. Андреева «Ангелочек».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7-8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Русская зима в лирике орловских поэтов (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А.А. Фет, Ф.И. Тютчев, И.А.  Б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у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нин).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Лесковские места города Орла (экску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сия). Орел глазами писателя.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10 - 11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Лесков Н.С. «Зверь». Жанр рожд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ственского рассказа. Духовное пер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рождение героя.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12 - 13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</w:rPr>
            </w:pPr>
            <w:r w:rsidRPr="0096615A">
              <w:rPr>
                <w:rStyle w:val="5"/>
                <w:color w:val="000000"/>
                <w:sz w:val="28"/>
                <w:szCs w:val="28"/>
              </w:rPr>
              <w:t xml:space="preserve">Картины весенней природы в лирике орловских поэтов (А.А. </w:t>
            </w:r>
            <w:r w:rsidRPr="009661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Фет, Ф.И. Тютчев, И.А. Бунин).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color w:val="000000"/>
                <w:sz w:val="28"/>
                <w:szCs w:val="28"/>
              </w:rPr>
            </w:pPr>
            <w:r w:rsidRPr="0096615A">
              <w:rPr>
                <w:b w:val="0"/>
                <w:bCs w:val="0"/>
                <w:sz w:val="28"/>
                <w:szCs w:val="28"/>
              </w:rPr>
              <w:t>И.А. Бунин и Орловский край.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Бунин И.А. «Танька».  Судьба детей в рассказах Бунина. Гуманизм писателя.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16 - 17</w:t>
            </w:r>
          </w:p>
        </w:tc>
        <w:tc>
          <w:tcPr>
            <w:tcW w:w="5040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b w:val="0"/>
                <w:bCs w:val="0"/>
                <w:sz w:val="28"/>
                <w:szCs w:val="28"/>
              </w:rPr>
            </w:pPr>
            <w:r w:rsidRPr="0096615A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 xml:space="preserve">Картины русского лета в изображении орловских поэтов (А.А.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Фет, Ф.И. Тютчев, И.А. Бунин).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5C0367" w:rsidRPr="001F3163" w:rsidRDefault="005C0367" w:rsidP="005C0367">
      <w:pPr>
        <w:pStyle w:val="2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"/>
        <w:gridCol w:w="5043"/>
        <w:gridCol w:w="1620"/>
        <w:gridCol w:w="1260"/>
        <w:gridCol w:w="1179"/>
      </w:tblGrid>
      <w:tr w:rsidR="005C0367" w:rsidTr="00072908">
        <w:tc>
          <w:tcPr>
            <w:tcW w:w="1077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439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1077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Орлонский край — литературное гнездо России.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Орловцы - собиратели народного тво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чества. «Калика перехожий» П.И. Якушкин. П.В.Киреевский и его «С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брание народных песен».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Экскурсия в Дом-музей Т.Н. Гра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но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в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ского.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Н.С. Лесков и Орловский край. Экску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сия в дом-музей Н.С. Лескова.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Орловщина в жизни И.С. Тургенева. Экскурсия в Спасское-Лутовиново «По местам «Записок охотника».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6615A">
              <w:rPr>
                <w:rStyle w:val="210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А. Н. Апухтин. Художественный мир поэта. Связь поэта с Волховом.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Л.Н. Андреев и Орловская земля. Экскурсия «Пушкарная улица в судьбе Л.Н. Андреева» 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Прошлое города Орла в рассказах Андреева «Баргамот и Гараська»»,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12-13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Знакомство с биографией поэта Д.И. Блынского. Тема Родины в творчестве поэта. Нравственная проблематика в стихотворениях Д. Блынского.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14 -15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Личность и судьба поэта и  литературоведа В. Катанова.  Любовь к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lastRenderedPageBreak/>
              <w:t>родному краю как выражение патриотического чувства поэта.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16 - 17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Писатели и поэты Орловщины о Великой Отечественной войне.</w:t>
            </w:r>
          </w:p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179"/>
      </w:tblGrid>
      <w:tr w:rsidR="005C0367" w:rsidTr="00072908">
        <w:tc>
          <w:tcPr>
            <w:tcW w:w="1183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439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1183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Орловщина в творчестве писателей-орловцев XX века.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2-3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Орловщина в судьбе писателя Б.К. Зайцева. Человек и окружающий мир в рассказе «Волки».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Орловские страницы жизни И.А. Бун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и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на. Знакомство с Домом-музеем И.А. Бунина.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ры писателя.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Природа Орловщины в стихотворениях И.А. Бунина.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 Единство природы и человека в цикле прозаических миниатюр М.М. Пр</w:t>
            </w:r>
            <w:r w:rsidRPr="0096615A">
              <w:rPr>
                <w:sz w:val="28"/>
                <w:szCs w:val="28"/>
              </w:rPr>
              <w:t>и</w:t>
            </w:r>
            <w:r w:rsidRPr="0096615A">
              <w:rPr>
                <w:sz w:val="28"/>
                <w:szCs w:val="28"/>
              </w:rPr>
              <w:t xml:space="preserve">швина «Незабудки».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10 -12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13 -14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Очерк жизни и творчества В.П. Дро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никова.  Истоки духовности в поэзии В. Дронникова. Нравственные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lastRenderedPageBreak/>
              <w:t>проблемы в стихотворениях поэта.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15 - 16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Малая проза современных писателей-орловцев. Л.М. Золотарев. Рассказы «Дарьюшка — последняя из хуторян», «Чистые пруды».</w:t>
            </w:r>
            <w:r w:rsidRPr="0096615A">
              <w:t xml:space="preserve"> </w:t>
            </w:r>
            <w:r w:rsidRPr="0096615A">
              <w:rPr>
                <w:sz w:val="28"/>
                <w:szCs w:val="28"/>
              </w:rPr>
              <w:t>Нравственная красота русского человека</w:t>
            </w:r>
            <w:r w:rsidRPr="0096615A">
              <w:t>.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17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260"/>
      </w:tblGrid>
      <w:tr w:rsidR="005C0367" w:rsidTr="00072908">
        <w:tc>
          <w:tcPr>
            <w:tcW w:w="1183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520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1183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Литературная жизнь Орловщины конца 18 — начала 19 веков.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Орловские страницы жизни поэта В.А. Жуковского. «Певец во стане русских воинов». Тема войны 1812 года.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А.С. Пушкин и декабристы. Писатели-орловцы о А.С. Пушкине.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Орловщина в жизни и творчестве И.С. Тургенева. Легенды и были Дворянского гнезда. Орел в романе «Дворянское гнездо».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Образ Федора Лаврецкого как выраж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ние идейно-нравственной позиции а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в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тора. Образ «тургеневской девушки» Лизы Калитиной в романе. Нравстве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ная проблематика романа «Дворянское гнездо».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10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11-12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Ф.И. Тютчев и Орловский край. Эк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с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курсия в Овстуг - родовое имение Ф.И. Тютчева.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13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А.А. Фет и Орловский край. Экскурсия в Клеймёново.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14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jc w:val="both"/>
              <w:rPr>
                <w:rStyle w:val="210"/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Страницы биографии писателя И.А. Новикова.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Р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>оман И.А. Новикова «Пушкин в изгнании</w:t>
            </w:r>
            <w:r w:rsidRPr="0096615A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>(главы по выбору). Изображ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>ние судьбы поэта. Человеческое и тво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6615A">
              <w:rPr>
                <w:color w:val="000000"/>
                <w:sz w:val="28"/>
                <w:szCs w:val="28"/>
                <w:shd w:val="clear" w:color="auto" w:fill="FFFFFF"/>
              </w:rPr>
              <w:t xml:space="preserve">ческое в личности А.С. Пушкина. 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Tr="00072908">
        <w:tc>
          <w:tcPr>
            <w:tcW w:w="1183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17</w:t>
            </w:r>
          </w:p>
        </w:tc>
        <w:tc>
          <w:tcPr>
            <w:tcW w:w="5045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367" w:rsidRDefault="005C0367" w:rsidP="005C0367">
      <w:pPr>
        <w:pStyle w:val="22"/>
        <w:ind w:firstLine="0"/>
        <w:jc w:val="center"/>
        <w:rPr>
          <w:b/>
          <w:bCs/>
          <w:sz w:val="24"/>
          <w:szCs w:val="24"/>
        </w:rPr>
      </w:pPr>
    </w:p>
    <w:p w:rsidR="005C0367" w:rsidRPr="00EB74A5" w:rsidRDefault="005C0367" w:rsidP="005C0367">
      <w:pPr>
        <w:pStyle w:val="22"/>
        <w:ind w:firstLine="0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 w:rsidRPr="00EB74A5">
        <w:rPr>
          <w:b/>
          <w:bCs/>
        </w:rPr>
        <w:lastRenderedPageBreak/>
        <w:t>Литература</w:t>
      </w:r>
    </w:p>
    <w:p w:rsidR="005C0367" w:rsidRPr="00EB74A5" w:rsidRDefault="005C0367" w:rsidP="005C0367">
      <w:pPr>
        <w:pStyle w:val="22"/>
      </w:pP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Айхенвальд Ю. Иван Бунин. Силуэты русских писателей. – М., 1993.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Аннинский Л.А. Лесковское ожерелье. – М., 1982.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Афонин Л.Н. Леонид Андреев (любое издание).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Берковский Н.Я. Тютчев // Тютчев Ф.И. Стихотворения. М.; 1962.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Благой Д.Д. Мир как красота (в сборнике «Фет. А.А. Вечерние огни». – М., 1979).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Воспоминания о Михаиле Пришвине. Сост. Я.З. Гришина. – М., 1991.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Кожинов В.В. Время Пришвина. – М., 1978.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 xml:space="preserve">Кожинов В.В. Тютчев. — М., 1988. 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Колобова. Проза И.А. Бунина. – М., 2000.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Лебедев Ю.В. «Записки охотника И.С. Тургенева». – М.: Просвещение, 1977.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Михайлов О. Страницы русского реализма. – М., 1982.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Михайлов О.Н. Иван Бунин. – М., 1995.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Михеичева Е.А. Творчество Л.Н. Андреева. – Орел, 2002.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Писатели Орловского края. 20 век. Методические материалы и рекомендации.  Орел, Вешние воды, 2004.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Писатели Орловского края. 20 век. Учебное пособие. – Орел, Вешние воды, 1999.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Писатели Орловского края. 20 век. Хрестоматия. – Орел, Вешние воды, 2001.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Пришвина В.Д. Путь к слову. – М., 1984.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Пустовойт П.Г. Творческий путь И.С. Тургенева. – М.: Детская литература, 1977.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Столярова И.В. В поисках идеала. – Л., 1978.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Сухова Н.П. Лирика Афанасия Фета. – М., 2000.</w:t>
      </w:r>
    </w:p>
    <w:p w:rsidR="005C0367" w:rsidRPr="00EB74A5" w:rsidRDefault="005C0367" w:rsidP="005C0367">
      <w:pPr>
        <w:pStyle w:val="22"/>
        <w:numPr>
          <w:ilvl w:val="0"/>
          <w:numId w:val="7"/>
        </w:numPr>
      </w:pPr>
      <w:r w:rsidRPr="00EB74A5">
        <w:t>Троицкий В.Ю. Лесков-художник. – М., 1974.</w:t>
      </w:r>
    </w:p>
    <w:p w:rsidR="005C0367" w:rsidRPr="00EB74A5" w:rsidRDefault="005C0367" w:rsidP="005C0367">
      <w:pPr>
        <w:pStyle w:val="22"/>
        <w:ind w:left="426" w:firstLine="0"/>
      </w:pPr>
    </w:p>
    <w:p w:rsidR="005C0367" w:rsidRPr="00EB74A5" w:rsidRDefault="005C0367" w:rsidP="005C0367">
      <w:pPr>
        <w:pStyle w:val="a6"/>
        <w:rPr>
          <w:b/>
          <w:bCs/>
          <w:sz w:val="28"/>
          <w:szCs w:val="28"/>
        </w:rPr>
      </w:pPr>
      <w:r w:rsidRPr="00EB74A5">
        <w:rPr>
          <w:b/>
          <w:bCs/>
          <w:sz w:val="28"/>
          <w:szCs w:val="28"/>
        </w:rPr>
        <w:t>Методическое обеспечение:</w:t>
      </w:r>
    </w:p>
    <w:p w:rsidR="005C0367" w:rsidRPr="00EB74A5" w:rsidRDefault="005C0367" w:rsidP="005C0367">
      <w:pPr>
        <w:pStyle w:val="22"/>
        <w:numPr>
          <w:ilvl w:val="0"/>
          <w:numId w:val="9"/>
        </w:numPr>
        <w:tabs>
          <w:tab w:val="clear" w:pos="1212"/>
        </w:tabs>
        <w:ind w:hanging="852"/>
      </w:pPr>
      <w:r w:rsidRPr="00EB74A5">
        <w:t>Писатели Орловского края. 20 век. Учебное пособие. – Орел, Вешние воды, 1999.</w:t>
      </w:r>
    </w:p>
    <w:p w:rsidR="005C0367" w:rsidRPr="00EB74A5" w:rsidRDefault="005C0367" w:rsidP="005C0367">
      <w:pPr>
        <w:pStyle w:val="22"/>
        <w:numPr>
          <w:ilvl w:val="0"/>
          <w:numId w:val="9"/>
        </w:numPr>
        <w:tabs>
          <w:tab w:val="clear" w:pos="1212"/>
          <w:tab w:val="num" w:pos="720"/>
        </w:tabs>
        <w:ind w:hanging="852"/>
      </w:pPr>
      <w:r w:rsidRPr="00EB74A5">
        <w:t>Писатели Орловского края. 20 век. Хрестоматия. – Орел, Вешние воды, 2001.</w:t>
      </w:r>
    </w:p>
    <w:p w:rsidR="005C0367" w:rsidRPr="00EB74A5" w:rsidRDefault="005C0367" w:rsidP="005C0367">
      <w:pPr>
        <w:pStyle w:val="22"/>
        <w:numPr>
          <w:ilvl w:val="0"/>
          <w:numId w:val="9"/>
        </w:numPr>
        <w:tabs>
          <w:tab w:val="clear" w:pos="1212"/>
        </w:tabs>
        <w:ind w:hanging="852"/>
      </w:pPr>
      <w:r w:rsidRPr="00EB74A5">
        <w:t>Писатели Орловского края. 20 век. Методические материалы и рекомендации.  Орел, Вешние воды, 2004.</w:t>
      </w:r>
    </w:p>
    <w:p w:rsidR="005C0367" w:rsidRPr="00EB74A5" w:rsidRDefault="005C0367" w:rsidP="005C0367">
      <w:pPr>
        <w:pStyle w:val="22"/>
        <w:numPr>
          <w:ilvl w:val="0"/>
          <w:numId w:val="9"/>
        </w:numPr>
        <w:tabs>
          <w:tab w:val="clear" w:pos="1212"/>
        </w:tabs>
        <w:ind w:hanging="852"/>
      </w:pPr>
      <w:r w:rsidRPr="00EB74A5"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5C0367" w:rsidRDefault="005C0367" w:rsidP="005C0367">
      <w:pPr>
        <w:ind w:left="720"/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</w:p>
    <w:p w:rsidR="005C0367" w:rsidRPr="00360BF1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5C0367" w:rsidRDefault="005C0367" w:rsidP="005C0367">
      <w:pPr>
        <w:jc w:val="right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17AB7">
        <w:rPr>
          <w:caps/>
          <w:sz w:val="28"/>
          <w:szCs w:val="28"/>
        </w:rPr>
        <w:lastRenderedPageBreak/>
        <w:t>Приложение 1</w:t>
      </w:r>
    </w:p>
    <w:p w:rsidR="005C0367" w:rsidRDefault="005C0367" w:rsidP="005C0367">
      <w:pPr>
        <w:jc w:val="right"/>
        <w:rPr>
          <w:caps/>
          <w:sz w:val="28"/>
          <w:szCs w:val="28"/>
        </w:rPr>
      </w:pPr>
    </w:p>
    <w:p w:rsidR="005C0367" w:rsidRDefault="005C0367" w:rsidP="005C0367">
      <w:pPr>
        <w:jc w:val="right"/>
        <w:rPr>
          <w:caps/>
          <w:sz w:val="28"/>
          <w:szCs w:val="28"/>
        </w:rPr>
      </w:pPr>
    </w:p>
    <w:p w:rsidR="005C0367" w:rsidRPr="00417AB7" w:rsidRDefault="005C0367" w:rsidP="005C0367">
      <w:pPr>
        <w:jc w:val="right"/>
        <w:rPr>
          <w:cap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caps/>
          <w:sz w:val="28"/>
          <w:szCs w:val="28"/>
        </w:rPr>
      </w:pPr>
      <w:r w:rsidRPr="000B546B">
        <w:rPr>
          <w:b/>
          <w:bCs/>
          <w:caps/>
          <w:sz w:val="28"/>
          <w:szCs w:val="28"/>
        </w:rPr>
        <w:t xml:space="preserve">примернАЯ </w:t>
      </w:r>
      <w:r>
        <w:rPr>
          <w:b/>
          <w:bCs/>
          <w:caps/>
          <w:sz w:val="28"/>
          <w:szCs w:val="28"/>
        </w:rPr>
        <w:t xml:space="preserve">РАБОЧАЯ </w:t>
      </w:r>
      <w:r w:rsidRPr="000B546B">
        <w:rPr>
          <w:b/>
          <w:bCs/>
          <w:caps/>
          <w:sz w:val="28"/>
          <w:szCs w:val="28"/>
        </w:rPr>
        <w:t>программА по учебному предмету «</w:t>
      </w:r>
      <w:r>
        <w:rPr>
          <w:b/>
          <w:bCs/>
          <w:caps/>
          <w:sz w:val="28"/>
          <w:szCs w:val="28"/>
        </w:rPr>
        <w:t>Родная литература</w:t>
      </w:r>
      <w:r w:rsidRPr="000B546B">
        <w:rPr>
          <w:b/>
          <w:bCs/>
          <w:caps/>
          <w:sz w:val="28"/>
          <w:szCs w:val="28"/>
        </w:rPr>
        <w:t>»</w:t>
      </w:r>
      <w:r>
        <w:rPr>
          <w:b/>
          <w:bCs/>
          <w:caps/>
          <w:sz w:val="28"/>
          <w:szCs w:val="28"/>
        </w:rPr>
        <w:t xml:space="preserve"> ДЛЯ ОБРАЗОВАТЕЛЬНЫХ ОРГАНИЗАЦИЙ, реализующих программы на уровне основного </w:t>
      </w:r>
    </w:p>
    <w:p w:rsidR="005C0367" w:rsidRDefault="005C0367" w:rsidP="005C03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общего образования. 8 класс.  34 часа</w:t>
      </w:r>
    </w:p>
    <w:p w:rsidR="005C0367" w:rsidRDefault="005C0367" w:rsidP="005C0367">
      <w:pPr>
        <w:jc w:val="center"/>
        <w:rPr>
          <w:b/>
          <w:bCs/>
          <w:caps/>
          <w:sz w:val="28"/>
          <w:szCs w:val="28"/>
        </w:rPr>
      </w:pPr>
    </w:p>
    <w:p w:rsidR="005C0367" w:rsidRDefault="005C0367" w:rsidP="005C0367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F36A3C">
        <w:rPr>
          <w:b/>
          <w:bCs/>
          <w:sz w:val="28"/>
          <w:szCs w:val="28"/>
        </w:rPr>
        <w:lastRenderedPageBreak/>
        <w:t xml:space="preserve">Раздел 1. </w:t>
      </w:r>
      <w:r>
        <w:rPr>
          <w:b/>
          <w:bCs/>
          <w:sz w:val="28"/>
          <w:szCs w:val="28"/>
        </w:rPr>
        <w:t>Планируемые результаты освоения</w:t>
      </w:r>
      <w:r w:rsidRPr="00F36A3C">
        <w:rPr>
          <w:b/>
          <w:bCs/>
          <w:sz w:val="28"/>
          <w:szCs w:val="28"/>
        </w:rPr>
        <w:t xml:space="preserve"> учебного предмета</w:t>
      </w:r>
    </w:p>
    <w:p w:rsidR="005C0367" w:rsidRDefault="005C0367" w:rsidP="005C0367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 </w:t>
      </w:r>
    </w:p>
    <w:p w:rsidR="005C0367" w:rsidRPr="00DD28F5" w:rsidRDefault="005C0367" w:rsidP="005C0367">
      <w:pPr>
        <w:jc w:val="center"/>
        <w:rPr>
          <w:sz w:val="28"/>
          <w:szCs w:val="28"/>
        </w:rPr>
      </w:pP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06745">
        <w:rPr>
          <w:rStyle w:val="2"/>
          <w:b/>
          <w:bCs/>
          <w:color w:val="000000"/>
          <w:sz w:val="28"/>
          <w:szCs w:val="28"/>
        </w:rPr>
        <w:t>Личностные результаты:</w:t>
      </w:r>
    </w:p>
    <w:p w:rsidR="005C0367" w:rsidRPr="00C0591F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понимание российской гражданской идентичности: патриотизма, любви и уважения к Отечеству, чувства гордости за свою Родину, родной край, пр</w:t>
      </w:r>
      <w:r w:rsidRPr="00C0591F">
        <w:rPr>
          <w:color w:val="000000"/>
          <w:sz w:val="28"/>
          <w:szCs w:val="28"/>
        </w:rPr>
        <w:t>о</w:t>
      </w:r>
      <w:r w:rsidRPr="00C0591F">
        <w:rPr>
          <w:color w:val="000000"/>
          <w:sz w:val="28"/>
          <w:szCs w:val="28"/>
        </w:rPr>
        <w:t xml:space="preserve">шлое и настоящее многонационального народа России; </w:t>
      </w:r>
    </w:p>
    <w:p w:rsidR="005C0367" w:rsidRPr="00C0591F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осознание своей этнической принадлежности, знание истории, языка, культ</w:t>
      </w:r>
      <w:r w:rsidRPr="00C0591F">
        <w:rPr>
          <w:color w:val="000000"/>
          <w:sz w:val="28"/>
          <w:szCs w:val="28"/>
        </w:rPr>
        <w:t>у</w:t>
      </w:r>
      <w:r w:rsidRPr="00C0591F">
        <w:rPr>
          <w:color w:val="000000"/>
          <w:sz w:val="28"/>
          <w:szCs w:val="28"/>
        </w:rPr>
        <w:t>ры своего народа, своего края;</w:t>
      </w:r>
    </w:p>
    <w:p w:rsidR="005C0367" w:rsidRPr="00C0591F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обретение целостного мировоззрения, соответствующего современному уро</w:t>
      </w:r>
      <w:r w:rsidRPr="00C0591F">
        <w:rPr>
          <w:color w:val="000000"/>
          <w:sz w:val="28"/>
          <w:szCs w:val="28"/>
        </w:rPr>
        <w:t>в</w:t>
      </w:r>
      <w:r w:rsidRPr="00C0591F">
        <w:rPr>
          <w:color w:val="000000"/>
          <w:sz w:val="28"/>
          <w:szCs w:val="28"/>
        </w:rPr>
        <w:t>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0367" w:rsidRPr="00C0591F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5C0367" w:rsidRPr="00C0591F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5C0367" w:rsidRPr="00C0591F" w:rsidRDefault="005C0367" w:rsidP="005C036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367" w:rsidRPr="00C0591F" w:rsidRDefault="005C0367" w:rsidP="005C03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591F">
        <w:rPr>
          <w:b/>
          <w:bCs/>
          <w:color w:val="000000"/>
          <w:sz w:val="28"/>
          <w:szCs w:val="28"/>
        </w:rPr>
        <w:t xml:space="preserve">          Метапредметные результаты: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 w:hanging="54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самостоятельно определять цели своего обучения, ставить и формул</w:t>
      </w:r>
      <w:r w:rsidRPr="00C0591F">
        <w:rPr>
          <w:color w:val="000000"/>
          <w:sz w:val="28"/>
          <w:szCs w:val="28"/>
        </w:rPr>
        <w:t>и</w:t>
      </w:r>
      <w:r w:rsidRPr="00C0591F">
        <w:rPr>
          <w:color w:val="000000"/>
          <w:sz w:val="28"/>
          <w:szCs w:val="28"/>
        </w:rPr>
        <w:t>ровать для себя новые задачи в учёбе и познавательной деятельности, разв</w:t>
      </w:r>
      <w:r w:rsidRPr="00C0591F">
        <w:rPr>
          <w:color w:val="000000"/>
          <w:sz w:val="28"/>
          <w:szCs w:val="28"/>
        </w:rPr>
        <w:t>и</w:t>
      </w:r>
      <w:r w:rsidRPr="00C0591F">
        <w:rPr>
          <w:color w:val="000000"/>
          <w:sz w:val="28"/>
          <w:szCs w:val="28"/>
        </w:rPr>
        <w:t>вать мотивы и интересы своей познавательной деятельности;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владение основами самоконтроля, самооценки, принятия решений и ос</w:t>
      </w:r>
      <w:r w:rsidRPr="00C0591F">
        <w:rPr>
          <w:color w:val="000000"/>
          <w:sz w:val="28"/>
          <w:szCs w:val="28"/>
        </w:rPr>
        <w:t>у</w:t>
      </w:r>
      <w:r w:rsidRPr="00C0591F">
        <w:rPr>
          <w:color w:val="000000"/>
          <w:sz w:val="28"/>
          <w:szCs w:val="28"/>
        </w:rPr>
        <w:t>ществления осознанного выбора в учебной и познавательной деятельности;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C0591F">
        <w:rPr>
          <w:color w:val="000000"/>
          <w:sz w:val="28"/>
          <w:szCs w:val="28"/>
        </w:rPr>
        <w:t>с</w:t>
      </w:r>
      <w:r w:rsidRPr="00C0591F">
        <w:rPr>
          <w:color w:val="000000"/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 и по аналогии) и д</w:t>
      </w:r>
      <w:r w:rsidRPr="00C0591F">
        <w:rPr>
          <w:color w:val="000000"/>
          <w:sz w:val="28"/>
          <w:szCs w:val="28"/>
        </w:rPr>
        <w:t>е</w:t>
      </w:r>
      <w:r w:rsidRPr="00C0591F">
        <w:rPr>
          <w:color w:val="000000"/>
          <w:sz w:val="28"/>
          <w:szCs w:val="28"/>
        </w:rPr>
        <w:t>лать выводы;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овладение навыками смыслового чтения;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</w:t>
      </w:r>
      <w:r w:rsidRPr="00C0591F">
        <w:rPr>
          <w:color w:val="000000"/>
          <w:sz w:val="28"/>
          <w:szCs w:val="28"/>
        </w:rPr>
        <w:t>и</w:t>
      </w:r>
      <w:r w:rsidRPr="00C0591F">
        <w:rPr>
          <w:color w:val="000000"/>
          <w:sz w:val="28"/>
          <w:szCs w:val="28"/>
        </w:rPr>
        <w:t>рования и регуляции своей деятельности; владение устной и письменной р</w:t>
      </w:r>
      <w:r w:rsidRPr="00C0591F">
        <w:rPr>
          <w:color w:val="000000"/>
          <w:sz w:val="28"/>
          <w:szCs w:val="28"/>
        </w:rPr>
        <w:t>е</w:t>
      </w:r>
      <w:r w:rsidRPr="00C0591F">
        <w:rPr>
          <w:color w:val="000000"/>
          <w:sz w:val="28"/>
          <w:szCs w:val="28"/>
        </w:rPr>
        <w:t>чью; монологической контекстной речью;</w:t>
      </w:r>
    </w:p>
    <w:p w:rsidR="005C0367" w:rsidRPr="00C0591F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0591F"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технологий.</w:t>
      </w:r>
    </w:p>
    <w:p w:rsidR="005C0367" w:rsidRPr="00C0591F" w:rsidRDefault="005C0367" w:rsidP="005C0367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C0367" w:rsidRPr="00C0591F" w:rsidRDefault="005C0367" w:rsidP="005C0367">
      <w:pPr>
        <w:ind w:left="720"/>
        <w:rPr>
          <w:b/>
          <w:bCs/>
          <w:sz w:val="28"/>
          <w:szCs w:val="28"/>
        </w:rPr>
      </w:pPr>
      <w:r w:rsidRPr="00C0591F">
        <w:rPr>
          <w:b/>
          <w:bCs/>
          <w:sz w:val="28"/>
          <w:szCs w:val="28"/>
        </w:rPr>
        <w:t>Предметные:</w:t>
      </w:r>
    </w:p>
    <w:p w:rsidR="005C0367" w:rsidRPr="00C0591F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сформированность внутренней потребности обучающихся в чтении произв</w:t>
      </w:r>
      <w:r w:rsidRPr="00C0591F">
        <w:rPr>
          <w:rStyle w:val="2"/>
          <w:color w:val="000000"/>
          <w:sz w:val="28"/>
          <w:szCs w:val="28"/>
        </w:rPr>
        <w:t>е</w:t>
      </w:r>
      <w:r w:rsidRPr="00C0591F">
        <w:rPr>
          <w:rStyle w:val="2"/>
          <w:color w:val="000000"/>
          <w:sz w:val="28"/>
          <w:szCs w:val="28"/>
        </w:rPr>
        <w:t>дений писателей-орловцев, чувства любви к своей родине, Орловской земле, чувства кровного родства с ее прошлым и настоящим, отраженным в худож</w:t>
      </w:r>
      <w:r w:rsidRPr="00C0591F">
        <w:rPr>
          <w:rStyle w:val="2"/>
          <w:color w:val="000000"/>
          <w:sz w:val="28"/>
          <w:szCs w:val="28"/>
        </w:rPr>
        <w:t>е</w:t>
      </w:r>
      <w:r w:rsidRPr="00C0591F">
        <w:rPr>
          <w:rStyle w:val="2"/>
          <w:color w:val="000000"/>
          <w:sz w:val="28"/>
          <w:szCs w:val="28"/>
        </w:rPr>
        <w:t>ственных текстах;</w:t>
      </w:r>
      <w:r w:rsidRPr="00C0591F">
        <w:rPr>
          <w:sz w:val="28"/>
          <w:szCs w:val="28"/>
        </w:rPr>
        <w:t xml:space="preserve"> </w:t>
      </w:r>
    </w:p>
    <w:p w:rsidR="005C0367" w:rsidRPr="00C0591F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0591F">
        <w:rPr>
          <w:sz w:val="28"/>
          <w:szCs w:val="28"/>
        </w:rPr>
        <w:lastRenderedPageBreak/>
        <w:t>получение опыта медленного чтения произведений русской родной (реги</w:t>
      </w:r>
      <w:r w:rsidRPr="00C0591F">
        <w:rPr>
          <w:sz w:val="28"/>
          <w:szCs w:val="28"/>
        </w:rPr>
        <w:t>о</w:t>
      </w:r>
      <w:r w:rsidRPr="00C0591F">
        <w:rPr>
          <w:sz w:val="28"/>
          <w:szCs w:val="28"/>
        </w:rPr>
        <w:t xml:space="preserve">нальной) литературы; </w:t>
      </w:r>
    </w:p>
    <w:p w:rsidR="005C0367" w:rsidRPr="00C0591F" w:rsidRDefault="005C0367" w:rsidP="005C0367">
      <w:pPr>
        <w:numPr>
          <w:ilvl w:val="0"/>
          <w:numId w:val="6"/>
        </w:numPr>
        <w:ind w:left="714" w:hanging="357"/>
        <w:jc w:val="both"/>
        <w:rPr>
          <w:color w:val="000000"/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приобретение знаний о жизни и творчестве орловских поэтов и прозаиков, п</w:t>
      </w:r>
      <w:r w:rsidRPr="00C0591F">
        <w:rPr>
          <w:rStyle w:val="2"/>
          <w:color w:val="000000"/>
          <w:sz w:val="28"/>
          <w:szCs w:val="28"/>
        </w:rPr>
        <w:t>о</w:t>
      </w:r>
      <w:r w:rsidRPr="00C0591F">
        <w:rPr>
          <w:rStyle w:val="2"/>
          <w:color w:val="000000"/>
          <w:sz w:val="28"/>
          <w:szCs w:val="28"/>
        </w:rPr>
        <w:t>стижение тайн художественного слова наших великих земляков;</w:t>
      </w:r>
    </w:p>
    <w:p w:rsidR="005C0367" w:rsidRPr="00C0591F" w:rsidRDefault="005C0367" w:rsidP="005C036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0591F">
        <w:rPr>
          <w:sz w:val="28"/>
          <w:szCs w:val="28"/>
        </w:rPr>
        <w:t>сформированность умения анализировать в устной и письменной форме сам</w:t>
      </w:r>
      <w:r w:rsidRPr="00C0591F">
        <w:rPr>
          <w:sz w:val="28"/>
          <w:szCs w:val="28"/>
        </w:rPr>
        <w:t>о</w:t>
      </w:r>
      <w:r w:rsidRPr="00C0591F">
        <w:rPr>
          <w:sz w:val="28"/>
          <w:szCs w:val="28"/>
        </w:rPr>
        <w:t>стоятельно прочитанные произведения, их отдельные фрагменты, аспекты;</w:t>
      </w:r>
    </w:p>
    <w:p w:rsidR="005C0367" w:rsidRPr="00C0591F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C0591F">
        <w:rPr>
          <w:sz w:val="28"/>
          <w:szCs w:val="28"/>
        </w:rPr>
        <w:t>умение делать читательский выбор;</w:t>
      </w:r>
    </w:p>
    <w:p w:rsidR="005C0367" w:rsidRPr="00C0591F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C0591F">
        <w:rPr>
          <w:sz w:val="28"/>
          <w:szCs w:val="28"/>
        </w:rPr>
        <w:t>умение использовать в читательской, учебной и исследовательской деятельн</w:t>
      </w:r>
      <w:r w:rsidRPr="00C0591F">
        <w:rPr>
          <w:sz w:val="28"/>
          <w:szCs w:val="28"/>
        </w:rPr>
        <w:t>о</w:t>
      </w:r>
      <w:r w:rsidRPr="00C0591F">
        <w:rPr>
          <w:sz w:val="28"/>
          <w:szCs w:val="28"/>
        </w:rPr>
        <w:t>сти ресурсов библиотек, музеев, архивов, в том числе цифровых, виртуал</w:t>
      </w:r>
      <w:r w:rsidRPr="00C0591F">
        <w:rPr>
          <w:sz w:val="28"/>
          <w:szCs w:val="28"/>
        </w:rPr>
        <w:t>ь</w:t>
      </w:r>
      <w:r w:rsidRPr="00C0591F">
        <w:rPr>
          <w:sz w:val="28"/>
          <w:szCs w:val="28"/>
        </w:rPr>
        <w:t>ных;</w:t>
      </w:r>
    </w:p>
    <w:p w:rsidR="005C0367" w:rsidRPr="00C0591F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C0591F">
        <w:rPr>
          <w:sz w:val="28"/>
          <w:szCs w:val="28"/>
        </w:rPr>
        <w:t>овладение различными формами продуктивной читательской и текстовой де</w:t>
      </w:r>
      <w:r w:rsidRPr="00C0591F">
        <w:rPr>
          <w:sz w:val="28"/>
          <w:szCs w:val="28"/>
        </w:rPr>
        <w:t>я</w:t>
      </w:r>
      <w:r w:rsidRPr="00C0591F">
        <w:rPr>
          <w:sz w:val="28"/>
          <w:szCs w:val="28"/>
        </w:rPr>
        <w:t>тельности;</w:t>
      </w:r>
    </w:p>
    <w:p w:rsidR="005C0367" w:rsidRPr="00C0591F" w:rsidRDefault="005C0367" w:rsidP="005C0367">
      <w:pPr>
        <w:numPr>
          <w:ilvl w:val="0"/>
          <w:numId w:val="6"/>
        </w:numPr>
        <w:rPr>
          <w:sz w:val="28"/>
          <w:szCs w:val="28"/>
        </w:rPr>
      </w:pPr>
      <w:r w:rsidRPr="00C0591F">
        <w:rPr>
          <w:sz w:val="28"/>
          <w:szCs w:val="28"/>
        </w:rPr>
        <w:t>овладение необходимым понятийным и терминологическим аппаратом, по</w:t>
      </w:r>
      <w:r w:rsidRPr="00C0591F">
        <w:rPr>
          <w:sz w:val="28"/>
          <w:szCs w:val="28"/>
        </w:rPr>
        <w:t>з</w:t>
      </w:r>
      <w:r w:rsidRPr="00C0591F">
        <w:rPr>
          <w:sz w:val="28"/>
          <w:szCs w:val="28"/>
        </w:rPr>
        <w:t>воляющим обобщать и осмыслять читательский опыт в устной и письменной форме;</w:t>
      </w:r>
    </w:p>
    <w:p w:rsidR="005C0367" w:rsidRPr="00C0591F" w:rsidRDefault="005C0367" w:rsidP="005C0367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C0591F">
        <w:rPr>
          <w:rStyle w:val="2"/>
          <w:color w:val="000000"/>
          <w:sz w:val="28"/>
          <w:szCs w:val="28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5C0367" w:rsidRPr="00547CD1" w:rsidRDefault="005C0367" w:rsidP="005C0367">
      <w:pPr>
        <w:ind w:left="360"/>
        <w:jc w:val="both"/>
        <w:rPr>
          <w:rStyle w:val="2"/>
          <w:color w:val="000000"/>
          <w:sz w:val="28"/>
          <w:szCs w:val="28"/>
        </w:rPr>
      </w:pPr>
    </w:p>
    <w:p w:rsidR="005C0367" w:rsidRDefault="005C0367" w:rsidP="005C0367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Раздел 2. Со</w:t>
      </w:r>
      <w:r w:rsidRPr="00835D7A">
        <w:rPr>
          <w:b/>
          <w:bCs/>
          <w:sz w:val="28"/>
          <w:szCs w:val="28"/>
        </w:rPr>
        <w:t>держание учебного предмета</w:t>
      </w:r>
      <w:r>
        <w:rPr>
          <w:b/>
          <w:bCs/>
          <w:sz w:val="28"/>
          <w:szCs w:val="28"/>
        </w:rPr>
        <w:t xml:space="preserve"> </w:t>
      </w:r>
      <w:r w:rsidRPr="00DD28F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(34 часа)</w:t>
      </w:r>
    </w:p>
    <w:p w:rsidR="005C0367" w:rsidRDefault="005C0367" w:rsidP="005C0367">
      <w:pPr>
        <w:rPr>
          <w:b/>
          <w:bCs/>
          <w:sz w:val="28"/>
          <w:szCs w:val="28"/>
        </w:rPr>
      </w:pP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>Орлонский край — литературное гнездо России (1 час).</w:t>
      </w:r>
      <w:r w:rsidRPr="0043757C">
        <w:rPr>
          <w:rStyle w:val="2"/>
          <w:color w:val="000000"/>
          <w:sz w:val="28"/>
          <w:szCs w:val="28"/>
        </w:rPr>
        <w:t xml:space="preserve"> Поэты и писатели — уроженцы города Орла. Связь творческих биографий русских писателей и поэтов с Орловщиной.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Устное народное творчество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</w:t>
      </w:r>
      <w:r w:rsidRPr="0043757C">
        <w:rPr>
          <w:rStyle w:val="22pt"/>
          <w:color w:val="000000"/>
          <w:sz w:val="28"/>
          <w:szCs w:val="28"/>
        </w:rPr>
        <w:t>новского.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 xml:space="preserve">Лесков Н.С. </w:t>
      </w:r>
      <w:r w:rsidRPr="00DC5123">
        <w:rPr>
          <w:rStyle w:val="2"/>
          <w:b/>
          <w:bCs/>
          <w:color w:val="000000"/>
          <w:sz w:val="28"/>
          <w:szCs w:val="28"/>
        </w:rPr>
        <w:t>(2</w:t>
      </w:r>
      <w:r w:rsidRPr="0043757C"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10"/>
          <w:color w:val="000000"/>
          <w:sz w:val="28"/>
          <w:szCs w:val="28"/>
        </w:rPr>
        <w:t>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«Неразменный рубль». «Тупейный художник». «Пугало». «Несмертельный Голован». «Грабеж»</w:t>
      </w:r>
      <w:r>
        <w:rPr>
          <w:rStyle w:val="2"/>
          <w:color w:val="000000"/>
          <w:sz w:val="28"/>
          <w:szCs w:val="28"/>
        </w:rPr>
        <w:t xml:space="preserve"> (по выбору)</w:t>
      </w:r>
      <w:r w:rsidRPr="0043757C">
        <w:rPr>
          <w:rStyle w:val="2"/>
          <w:color w:val="000000"/>
          <w:sz w:val="28"/>
          <w:szCs w:val="28"/>
        </w:rPr>
        <w:t>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"/>
          <w:color w:val="000000"/>
          <w:sz w:val="28"/>
          <w:szCs w:val="28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lastRenderedPageBreak/>
        <w:t>И.С. Тургенев (</w:t>
      </w:r>
      <w:r>
        <w:rPr>
          <w:rStyle w:val="210"/>
          <w:color w:val="000000"/>
          <w:sz w:val="28"/>
          <w:szCs w:val="28"/>
        </w:rPr>
        <w:t>3</w:t>
      </w:r>
      <w:r w:rsidRPr="0043757C">
        <w:rPr>
          <w:rStyle w:val="210"/>
          <w:color w:val="000000"/>
          <w:sz w:val="28"/>
          <w:szCs w:val="28"/>
        </w:rPr>
        <w:t xml:space="preserve"> час</w:t>
      </w:r>
      <w:r>
        <w:rPr>
          <w:rStyle w:val="210"/>
          <w:color w:val="000000"/>
          <w:sz w:val="28"/>
          <w:szCs w:val="28"/>
        </w:rPr>
        <w:t>а</w:t>
      </w:r>
      <w:r w:rsidRPr="0043757C">
        <w:rPr>
          <w:rStyle w:val="210"/>
          <w:color w:val="000000"/>
          <w:sz w:val="28"/>
          <w:szCs w:val="28"/>
        </w:rPr>
        <w:t xml:space="preserve">). </w:t>
      </w:r>
      <w:r w:rsidRPr="0043757C">
        <w:rPr>
          <w:rStyle w:val="2"/>
          <w:color w:val="000000"/>
          <w:sz w:val="28"/>
          <w:szCs w:val="28"/>
        </w:rPr>
        <w:t>«Певцы». «Стихотворения в прозе». Орловщина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Вревской» и другие по выбору учителя).</w:t>
      </w:r>
    </w:p>
    <w:p w:rsidR="005C0367" w:rsidRPr="007E1261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E1261">
        <w:rPr>
          <w:rStyle w:val="2"/>
          <w:b/>
          <w:bCs/>
          <w:color w:val="000000"/>
          <w:sz w:val="28"/>
          <w:szCs w:val="28"/>
        </w:rPr>
        <w:t>А. Н. Апухтин</w:t>
      </w:r>
      <w:r w:rsidRPr="007E1261">
        <w:rPr>
          <w:rStyle w:val="2"/>
          <w:color w:val="000000"/>
          <w:sz w:val="28"/>
          <w:szCs w:val="28"/>
        </w:rPr>
        <w:t xml:space="preserve"> </w:t>
      </w:r>
      <w:r w:rsidRPr="007E1261">
        <w:rPr>
          <w:rStyle w:val="2"/>
          <w:b/>
          <w:bCs/>
          <w:color w:val="000000"/>
          <w:sz w:val="28"/>
          <w:szCs w:val="28"/>
        </w:rPr>
        <w:t>(</w:t>
      </w:r>
      <w:r>
        <w:rPr>
          <w:rStyle w:val="2"/>
          <w:b/>
          <w:bCs/>
          <w:color w:val="000000"/>
          <w:sz w:val="28"/>
          <w:szCs w:val="28"/>
        </w:rPr>
        <w:t>1</w:t>
      </w:r>
      <w:r w:rsidRPr="007E1261">
        <w:rPr>
          <w:rStyle w:val="2"/>
          <w:b/>
          <w:bCs/>
          <w:color w:val="000000"/>
          <w:sz w:val="28"/>
          <w:szCs w:val="28"/>
        </w:rPr>
        <w:t xml:space="preserve"> час)</w:t>
      </w:r>
      <w:r>
        <w:rPr>
          <w:rStyle w:val="2"/>
          <w:b/>
          <w:bCs/>
          <w:color w:val="000000"/>
          <w:sz w:val="28"/>
          <w:szCs w:val="28"/>
        </w:rPr>
        <w:t xml:space="preserve">. </w:t>
      </w:r>
      <w:r w:rsidRPr="007E1261">
        <w:rPr>
          <w:rStyle w:val="2"/>
          <w:color w:val="000000"/>
          <w:sz w:val="28"/>
          <w:szCs w:val="28"/>
        </w:rPr>
        <w:t>Художественный мир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7E1261">
        <w:rPr>
          <w:rStyle w:val="2"/>
          <w:color w:val="000000"/>
          <w:sz w:val="28"/>
          <w:szCs w:val="28"/>
        </w:rPr>
        <w:t>поэт</w:t>
      </w:r>
      <w:r>
        <w:rPr>
          <w:rStyle w:val="2"/>
          <w:color w:val="000000"/>
          <w:sz w:val="28"/>
          <w:szCs w:val="28"/>
        </w:rPr>
        <w:t>а</w:t>
      </w:r>
      <w:r w:rsidRPr="007E1261">
        <w:rPr>
          <w:rStyle w:val="2"/>
          <w:color w:val="000000"/>
          <w:sz w:val="28"/>
          <w:szCs w:val="28"/>
        </w:rPr>
        <w:t>. Связь поэта с Волховом. Стихотворения «Осенние листья», «Опять весна», «В полдень», «Проселок». Музыкальность стиха.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Л. Андреев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Баргамот и Гараська»</w:t>
      </w:r>
      <w:r w:rsidRPr="0043757C">
        <w:rPr>
          <w:rStyle w:val="2"/>
          <w:color w:val="000000"/>
          <w:sz w:val="28"/>
          <w:szCs w:val="28"/>
        </w:rPr>
        <w:t>». «</w:t>
      </w:r>
      <w:r>
        <w:rPr>
          <w:rStyle w:val="2"/>
          <w:color w:val="000000"/>
          <w:sz w:val="28"/>
          <w:szCs w:val="28"/>
        </w:rPr>
        <w:t>Гостинец</w:t>
      </w:r>
      <w:r w:rsidRPr="0043757C">
        <w:rPr>
          <w:rStyle w:val="2"/>
          <w:color w:val="000000"/>
          <w:sz w:val="28"/>
          <w:szCs w:val="28"/>
        </w:rPr>
        <w:t>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«Баргамот и Гараська», «Гостинец».</w:t>
      </w:r>
      <w:r>
        <w:rPr>
          <w:rStyle w:val="2"/>
          <w:color w:val="000000"/>
          <w:sz w:val="28"/>
          <w:szCs w:val="28"/>
        </w:rPr>
        <w:t xml:space="preserve"> </w:t>
      </w:r>
      <w:r w:rsidRPr="0043757C">
        <w:rPr>
          <w:rStyle w:val="2"/>
          <w:color w:val="000000"/>
          <w:sz w:val="28"/>
          <w:szCs w:val="28"/>
        </w:rPr>
        <w:t>Экскурсия «Пу</w:t>
      </w:r>
      <w:r>
        <w:rPr>
          <w:rStyle w:val="2"/>
          <w:color w:val="000000"/>
          <w:sz w:val="28"/>
          <w:szCs w:val="28"/>
        </w:rPr>
        <w:t>ш</w:t>
      </w:r>
      <w:r w:rsidRPr="0043757C">
        <w:rPr>
          <w:rStyle w:val="2"/>
          <w:color w:val="000000"/>
          <w:sz w:val="28"/>
          <w:szCs w:val="28"/>
        </w:rPr>
        <w:t>карная улица в судьбе Л. Андреева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 xml:space="preserve"> 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Д</w:t>
      </w:r>
      <w:r w:rsidRPr="0043757C">
        <w:rPr>
          <w:rStyle w:val="2"/>
          <w:color w:val="000000"/>
          <w:sz w:val="28"/>
          <w:szCs w:val="28"/>
        </w:rPr>
        <w:t xml:space="preserve">. </w:t>
      </w:r>
      <w:r w:rsidRPr="0043757C">
        <w:rPr>
          <w:rStyle w:val="210"/>
          <w:color w:val="000000"/>
          <w:sz w:val="28"/>
          <w:szCs w:val="28"/>
        </w:rPr>
        <w:t>Блынский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часов). </w:t>
      </w:r>
      <w:r w:rsidRPr="0043757C">
        <w:rPr>
          <w:rStyle w:val="2"/>
          <w:color w:val="000000"/>
          <w:sz w:val="28"/>
          <w:szCs w:val="28"/>
        </w:rPr>
        <w:t xml:space="preserve">Знакомство с </w:t>
      </w:r>
      <w:r>
        <w:rPr>
          <w:rStyle w:val="2"/>
          <w:color w:val="000000"/>
          <w:sz w:val="28"/>
          <w:szCs w:val="28"/>
        </w:rPr>
        <w:t>биографией поэта.</w:t>
      </w:r>
      <w:r w:rsidRPr="0043757C">
        <w:rPr>
          <w:rStyle w:val="2"/>
          <w:color w:val="000000"/>
          <w:sz w:val="28"/>
          <w:szCs w:val="28"/>
        </w:rPr>
        <w:t xml:space="preserve">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3757C">
        <w:rPr>
          <w:rStyle w:val="210"/>
          <w:color w:val="000000"/>
          <w:sz w:val="28"/>
          <w:szCs w:val="28"/>
        </w:rPr>
        <w:t>В. Катанов (</w:t>
      </w:r>
      <w:r>
        <w:rPr>
          <w:rStyle w:val="210"/>
          <w:color w:val="000000"/>
          <w:sz w:val="28"/>
          <w:szCs w:val="28"/>
        </w:rPr>
        <w:t>2</w:t>
      </w:r>
      <w:r w:rsidRPr="0043757C">
        <w:rPr>
          <w:rStyle w:val="210"/>
          <w:color w:val="000000"/>
          <w:sz w:val="28"/>
          <w:szCs w:val="28"/>
        </w:rPr>
        <w:t xml:space="preserve"> часа). </w:t>
      </w:r>
      <w:r w:rsidRPr="0043757C">
        <w:rPr>
          <w:rStyle w:val="2"/>
          <w:color w:val="000000"/>
          <w:sz w:val="28"/>
          <w:szCs w:val="28"/>
        </w:rPr>
        <w:t>Книга «Вечерние беседы». «Однажлы в Орле». Сборник стихотворений «Родные да</w:t>
      </w:r>
      <w:r>
        <w:rPr>
          <w:rStyle w:val="2"/>
          <w:color w:val="000000"/>
          <w:sz w:val="28"/>
          <w:szCs w:val="28"/>
        </w:rPr>
        <w:t>л</w:t>
      </w:r>
      <w:r w:rsidRPr="0043757C">
        <w:rPr>
          <w:rStyle w:val="2"/>
          <w:color w:val="000000"/>
          <w:sz w:val="28"/>
          <w:szCs w:val="28"/>
        </w:rPr>
        <w:t>и». Личность и судьба поэта и  литературоведа В. Катанова. Любовь к родному краю как выражение патриотического чувства поэта.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Писатели и поэты Орловщины о Великой Отечественной войне (2 часа).</w:t>
      </w:r>
    </w:p>
    <w:p w:rsidR="005C0367" w:rsidRPr="0096615A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b/>
          <w:bCs/>
          <w:color w:val="000000"/>
          <w:sz w:val="28"/>
          <w:szCs w:val="28"/>
        </w:rPr>
      </w:pPr>
      <w:r w:rsidRPr="0096615A">
        <w:rPr>
          <w:rStyle w:val="2"/>
          <w:b/>
          <w:bCs/>
          <w:color w:val="000000"/>
          <w:sz w:val="28"/>
          <w:szCs w:val="28"/>
        </w:rPr>
        <w:t xml:space="preserve">Орловщина в творчестве писателей-орловцев XX века (1 час). 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Б.К. Зайцев (2 часа).</w:t>
      </w:r>
      <w:r w:rsidRPr="0043757C">
        <w:rPr>
          <w:rStyle w:val="2"/>
          <w:color w:val="000000"/>
          <w:sz w:val="28"/>
          <w:szCs w:val="28"/>
        </w:rPr>
        <w:t xml:space="preserve"> «Волки». Орловщина в судьбе писателя. Человек и окружающий мир в рассказе «Волки».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И.А. Бунин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</w:t>
      </w:r>
      <w:r>
        <w:rPr>
          <w:rStyle w:val="2"/>
          <w:color w:val="000000"/>
          <w:sz w:val="28"/>
          <w:szCs w:val="28"/>
        </w:rPr>
        <w:t>«</w:t>
      </w:r>
      <w:r w:rsidRPr="0043757C">
        <w:rPr>
          <w:rStyle w:val="2"/>
          <w:color w:val="000000"/>
          <w:sz w:val="28"/>
          <w:szCs w:val="28"/>
        </w:rPr>
        <w:t>Лика</w:t>
      </w:r>
      <w:r>
        <w:rPr>
          <w:rStyle w:val="2"/>
          <w:color w:val="000000"/>
          <w:sz w:val="28"/>
          <w:szCs w:val="28"/>
        </w:rPr>
        <w:t>»</w:t>
      </w:r>
      <w:r w:rsidRPr="0043757C">
        <w:rPr>
          <w:rStyle w:val="2"/>
          <w:color w:val="000000"/>
          <w:sz w:val="28"/>
          <w:szCs w:val="28"/>
        </w:rPr>
        <w:t>). Природа Орловщины в стихотворениях И.А. Бунина. Особенности повествовательной манеры писателя.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М.М. Пришвин (3 часа).</w:t>
      </w:r>
      <w:r w:rsidRPr="0043757C">
        <w:rPr>
          <w:rStyle w:val="2"/>
          <w:color w:val="000000"/>
          <w:sz w:val="28"/>
          <w:szCs w:val="28"/>
        </w:rPr>
        <w:t xml:space="preserve"> Пришвин и Орловский край. М.</w:t>
      </w:r>
      <w:r>
        <w:rPr>
          <w:rStyle w:val="2"/>
          <w:color w:val="000000"/>
          <w:sz w:val="28"/>
          <w:szCs w:val="28"/>
        </w:rPr>
        <w:t>М.</w:t>
      </w:r>
      <w:r w:rsidRPr="0043757C">
        <w:rPr>
          <w:rStyle w:val="2"/>
          <w:color w:val="000000"/>
          <w:sz w:val="28"/>
          <w:szCs w:val="28"/>
        </w:rPr>
        <w:t xml:space="preserve"> Пришвин - певец родной земли.</w:t>
      </w:r>
      <w:r>
        <w:rPr>
          <w:rStyle w:val="2"/>
          <w:color w:val="000000"/>
          <w:sz w:val="28"/>
          <w:szCs w:val="28"/>
        </w:rPr>
        <w:t xml:space="preserve"> </w:t>
      </w:r>
      <w:r w:rsidRPr="00717AE5">
        <w:rPr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43757C">
        <w:rPr>
          <w:rStyle w:val="2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5C0367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28"/>
          <w:szCs w:val="28"/>
        </w:rPr>
      </w:pPr>
      <w:r w:rsidRPr="00DC5123">
        <w:rPr>
          <w:rStyle w:val="2"/>
          <w:b/>
          <w:bCs/>
          <w:color w:val="000000"/>
          <w:sz w:val="28"/>
          <w:szCs w:val="28"/>
        </w:rPr>
        <w:t>К.Г. Паустовский (</w:t>
      </w:r>
      <w:r>
        <w:rPr>
          <w:rStyle w:val="2"/>
          <w:b/>
          <w:bCs/>
          <w:color w:val="000000"/>
          <w:sz w:val="28"/>
          <w:szCs w:val="28"/>
        </w:rPr>
        <w:t>3 часа</w:t>
      </w:r>
      <w:r w:rsidRPr="00DC5123">
        <w:rPr>
          <w:rStyle w:val="2"/>
          <w:b/>
          <w:bCs/>
          <w:color w:val="000000"/>
          <w:sz w:val="28"/>
          <w:szCs w:val="28"/>
        </w:rPr>
        <w:t>).</w:t>
      </w:r>
      <w:r w:rsidRPr="0043757C">
        <w:rPr>
          <w:rStyle w:val="2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:rsidR="005C0367" w:rsidRPr="0043757C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t>В. Дронников (2 часа).</w:t>
      </w:r>
      <w:r w:rsidRPr="0043757C">
        <w:rPr>
          <w:rStyle w:val="2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:rsidR="005C0367" w:rsidRPr="00392C76" w:rsidRDefault="005C0367" w:rsidP="005C0367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92C76">
        <w:rPr>
          <w:rStyle w:val="2"/>
          <w:b/>
          <w:bCs/>
          <w:color w:val="000000"/>
          <w:sz w:val="28"/>
          <w:szCs w:val="28"/>
        </w:rPr>
        <w:lastRenderedPageBreak/>
        <w:t>Малая проза современных писателей-орловцев (</w:t>
      </w:r>
      <w:r>
        <w:rPr>
          <w:rStyle w:val="2"/>
          <w:b/>
          <w:bCs/>
          <w:color w:val="000000"/>
          <w:sz w:val="28"/>
          <w:szCs w:val="28"/>
        </w:rPr>
        <w:t>3</w:t>
      </w:r>
      <w:r w:rsidRPr="00392C76">
        <w:rPr>
          <w:rStyle w:val="2"/>
          <w:b/>
          <w:bCs/>
          <w:color w:val="000000"/>
          <w:sz w:val="28"/>
          <w:szCs w:val="28"/>
        </w:rPr>
        <w:t xml:space="preserve"> часа).</w:t>
      </w:r>
      <w:r w:rsidRPr="00392C76">
        <w:rPr>
          <w:rStyle w:val="2"/>
          <w:color w:val="000000"/>
          <w:sz w:val="28"/>
          <w:szCs w:val="28"/>
        </w:rPr>
        <w:t xml:space="preserve"> Л.М. Золотарев. Рассказы «Дарьюшка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</w:p>
    <w:p w:rsidR="005C0367" w:rsidRDefault="005C0367" w:rsidP="005C0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</w:t>
      </w:r>
      <w:r w:rsidRPr="00F36A3C">
        <w:rPr>
          <w:b/>
          <w:bCs/>
          <w:sz w:val="28"/>
          <w:szCs w:val="28"/>
        </w:rPr>
        <w:t xml:space="preserve">. </w:t>
      </w:r>
      <w:r w:rsidRPr="00DF7388">
        <w:rPr>
          <w:b/>
          <w:bCs/>
          <w:sz w:val="28"/>
          <w:szCs w:val="28"/>
        </w:rPr>
        <w:t>Календарно-тематическое планирование</w:t>
      </w:r>
      <w:r>
        <w:rPr>
          <w:b/>
          <w:bCs/>
          <w:sz w:val="28"/>
          <w:szCs w:val="28"/>
        </w:rPr>
        <w:t>.  8 класс</w:t>
      </w:r>
    </w:p>
    <w:p w:rsidR="005C0367" w:rsidRPr="00DF7388" w:rsidRDefault="005C0367" w:rsidP="005C0367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"/>
        <w:gridCol w:w="5043"/>
        <w:gridCol w:w="1620"/>
        <w:gridCol w:w="1260"/>
        <w:gridCol w:w="1179"/>
      </w:tblGrid>
      <w:tr w:rsidR="005C0367" w:rsidTr="00072908">
        <w:tc>
          <w:tcPr>
            <w:tcW w:w="1077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2439" w:type="dxa"/>
            <w:gridSpan w:val="2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C0367" w:rsidTr="00072908">
        <w:tc>
          <w:tcPr>
            <w:tcW w:w="1077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5C0367" w:rsidRDefault="005C0367" w:rsidP="00072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Орлонский край — литературное гнездо России.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Орловцы - собиратели народного тво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чества. «Калика перехожий» П.И. Якушкин. П.В.Киреевский и его «С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брание народных песен».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Экскурсия в Дом-музей Т.Н. Гра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но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в</w:t>
            </w:r>
            <w:r w:rsidRPr="0096615A">
              <w:rPr>
                <w:rStyle w:val="22pt"/>
                <w:color w:val="000000"/>
                <w:sz w:val="28"/>
                <w:szCs w:val="28"/>
              </w:rPr>
              <w:t>ского.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  <w:lang w:val="ru-RU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Н.С. Лесков и Орловский край. Экску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сия в дом-музей Н.С. Лескова.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Мастерство Н.С. Лескова-рассказчика. «Неразменный рубль». «Тупейный художник». «Пугало». «Несмертельный Голован». «Грабеж» (по выбору).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Орловщина в жизни И.С. Тургенева. Экскурсия в Спасское-Лутовиново «По местам «Записок охотника».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6615A">
              <w:rPr>
                <w:rStyle w:val="210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А. Н. Апухтин. Художественный мир поэта. Связь поэта с Волховом.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Л.Н. Андреев и Орловская земля. Экскурсия «Пушкарная улица в судьбе Л.Н. Андреева» 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Прошлое города Орла в рассказах Андреева «Баргамот и Гараська»»,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12-13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Знакомство с биографией поэта Д.И. Блынского. Тема Родины в творчестве поэта. Нравственная проблематика в стихотворениях Д. Блынского.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14 -15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Личность и судьба поэта и  </w:t>
            </w:r>
            <w:r w:rsidRPr="0096615A">
              <w:rPr>
                <w:rStyle w:val="2"/>
                <w:color w:val="000000"/>
                <w:sz w:val="28"/>
                <w:szCs w:val="28"/>
              </w:rPr>
              <w:lastRenderedPageBreak/>
              <w:t>литературоведа В. Катанова.  Любовь к родному краю как выражение патриотического чувства поэта.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16 - 17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Писатели и поэты Орловщины о Великой Отечественной войне.</w:t>
            </w:r>
          </w:p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Орловщина в творчестве писателей-орловцев XX века.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19 -20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Орловщина в судьбе писателя Б.К. Зайцева. Человек и окружающий мир в рассказе «Волки».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Орловские страницы жизни И.А. Бун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и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на. Знакомство с Домом-музеем И.А. Бунина.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е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ры писателя.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Природа Орловщины в стихотворениях И.А. Бунина.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 xml:space="preserve"> Единство природы и человека в цикле прозаических миниатюр М.М. Пр</w:t>
            </w:r>
            <w:r w:rsidRPr="0096615A">
              <w:rPr>
                <w:sz w:val="28"/>
                <w:szCs w:val="28"/>
              </w:rPr>
              <w:t>и</w:t>
            </w:r>
            <w:r w:rsidRPr="0096615A">
              <w:rPr>
                <w:sz w:val="28"/>
                <w:szCs w:val="28"/>
              </w:rPr>
              <w:t xml:space="preserve">швина «Незабудки».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jc w:val="both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27 - 29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 xml:space="preserve">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30 - 31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Очерк жизни и творчества В.П. Дро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>никова.  Истоки духовности в поэзии В. Дронникова. Нравственные проблемы в стихотворениях поэта.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32 -33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Малая проза современных писателей-орловцев. Л.М. Золотарев. Рассказы «Дарьюшка — последняя из хуторян», «Чистые пруды».</w:t>
            </w:r>
            <w:r w:rsidRPr="0096615A">
              <w:t xml:space="preserve"> </w:t>
            </w:r>
            <w:r w:rsidRPr="0096615A">
              <w:rPr>
                <w:sz w:val="28"/>
                <w:szCs w:val="28"/>
              </w:rPr>
              <w:t xml:space="preserve">Нравственная красота </w:t>
            </w:r>
            <w:r w:rsidRPr="0096615A">
              <w:rPr>
                <w:sz w:val="28"/>
                <w:szCs w:val="28"/>
              </w:rPr>
              <w:lastRenderedPageBreak/>
              <w:t>русского человека</w:t>
            </w:r>
            <w:r w:rsidRPr="0096615A">
              <w:t>.</w:t>
            </w:r>
            <w:r w:rsidRPr="0096615A">
              <w:rPr>
                <w:rStyle w:val="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  <w:tr w:rsidR="005C0367" w:rsidRPr="0096615A" w:rsidTr="00072908">
        <w:tc>
          <w:tcPr>
            <w:tcW w:w="1077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043" w:type="dxa"/>
          </w:tcPr>
          <w:p w:rsidR="005C0367" w:rsidRPr="0096615A" w:rsidRDefault="005C0367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96615A">
              <w:rPr>
                <w:rStyle w:val="2"/>
                <w:color w:val="000000"/>
                <w:sz w:val="28"/>
                <w:szCs w:val="28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62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  <w:r w:rsidRPr="0096615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5C0367" w:rsidRPr="0096615A" w:rsidRDefault="005C0367" w:rsidP="0007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367" w:rsidRPr="00971FA2" w:rsidRDefault="005C0367" w:rsidP="005C0367">
      <w:pPr>
        <w:jc w:val="center"/>
        <w:rPr>
          <w:b/>
          <w:bCs/>
          <w:sz w:val="28"/>
          <w:szCs w:val="28"/>
        </w:rPr>
      </w:pPr>
    </w:p>
    <w:p w:rsidR="00DC3CFD" w:rsidRDefault="00DC3CFD">
      <w:bookmarkStart w:id="2" w:name="_GoBack"/>
      <w:bookmarkEnd w:id="2"/>
    </w:p>
    <w:sectPr w:rsidR="00DC3CFD" w:rsidSect="00FB20FB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6C" w:rsidRPr="00524CF1" w:rsidRDefault="005C0367" w:rsidP="00BE6B6C">
    <w:pPr>
      <w:jc w:val="center"/>
      <w:rPr>
        <w:b/>
        <w:bCs/>
      </w:rPr>
    </w:pPr>
    <w:r w:rsidRPr="00524CF1">
      <w:rPr>
        <w:b/>
        <w:bCs/>
      </w:rPr>
      <w:t>БУ ОО ДПО «Институт развития образования»</w:t>
    </w:r>
  </w:p>
  <w:p w:rsidR="00BE6B6C" w:rsidRPr="00524CF1" w:rsidRDefault="005C0367" w:rsidP="00BE6B6C">
    <w:pPr>
      <w:jc w:val="center"/>
      <w:rPr>
        <w:b/>
        <w:bCs/>
      </w:rPr>
    </w:pPr>
    <w:r w:rsidRPr="00524CF1">
      <w:rPr>
        <w:b/>
        <w:bCs/>
      </w:rPr>
      <w:t>Кафедра технологии обучения и методики преподавания предметов</w:t>
    </w:r>
  </w:p>
  <w:p w:rsidR="00BE6B6C" w:rsidRDefault="005C03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3F96691"/>
    <w:multiLevelType w:val="hybridMultilevel"/>
    <w:tmpl w:val="143476E2"/>
    <w:lvl w:ilvl="0" w:tplc="26F2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ED929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99E46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F9829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D822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945C0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E522EC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BFD04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91364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28602FB8"/>
    <w:multiLevelType w:val="multilevel"/>
    <w:tmpl w:val="A97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3D3426A"/>
    <w:multiLevelType w:val="hybridMultilevel"/>
    <w:tmpl w:val="23C4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FF5F2C"/>
    <w:multiLevelType w:val="singleLevel"/>
    <w:tmpl w:val="A668790A"/>
    <w:lvl w:ilvl="0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5B5C248F"/>
    <w:multiLevelType w:val="hybridMultilevel"/>
    <w:tmpl w:val="97DA3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A"/>
    <w:rsid w:val="00080A4A"/>
    <w:rsid w:val="005C0367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C03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C0367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5C036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036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036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5C0367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C036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0367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5C0367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5C0367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0367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C0367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C036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36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36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36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5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C036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0367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C0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C03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C0367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5C036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036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036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5C0367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C036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0367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5C0367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5C0367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0367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C0367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C036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36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36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36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5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C036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0367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C0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5226</Words>
  <Characters>29791</Characters>
  <Application>Microsoft Office Word</Application>
  <DocSecurity>0</DocSecurity>
  <Lines>248</Lines>
  <Paragraphs>69</Paragraphs>
  <ScaleCrop>false</ScaleCrop>
  <Company>Curnos™</Company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2019-12-24T14:40:00Z</dcterms:created>
  <dcterms:modified xsi:type="dcterms:W3CDTF">2019-12-24T14:40:00Z</dcterms:modified>
</cp:coreProperties>
</file>