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8D" w:rsidRPr="00676B8D" w:rsidRDefault="00676B8D" w:rsidP="00676B8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«МУЗЫКА» 8 КЛАСС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676B8D" w:rsidP="00676B8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Пояснительная записка.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музыке для 8 класса составлена на основе:</w:t>
      </w: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года №1897 с изменениями и дополнениями.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-Сборник рабочих программ «Музыка» 5-8 классы Е.Д.Критская, Г.П.Сергеева. Москва «Просвещение» - 2017.</w:t>
      </w: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учебного плана  МБОУ «Краснооктябрьская основная общеобразовательная школа»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продолжается работа учащихся над исследовательской проектной деятельностью. Современный проект учащихся – это дидактическое средство активизации познавательной деятельности, развития </w:t>
      </w:r>
      <w:proofErr w:type="spell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исследовательских умений и навыков, общения в коллективе, формирования определенных личностных качеств. Исследовательские проекты являются культурологическими по своему содержанию и </w:t>
      </w:r>
      <w:proofErr w:type="spell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типу, так как в них интегрируются несколько предметов. 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опирается на следующие методы музыкального образования:</w:t>
      </w:r>
    </w:p>
    <w:p w:rsidR="00676B8D" w:rsidRPr="00676B8D" w:rsidRDefault="00676B8D" w:rsidP="00676B8D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художественного, нравственно-эстетического познания музыки;</w:t>
      </w:r>
    </w:p>
    <w:p w:rsidR="00676B8D" w:rsidRPr="00676B8D" w:rsidRDefault="00676B8D" w:rsidP="00676B8D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эмоциональной драматургии;</w:t>
      </w:r>
    </w:p>
    <w:p w:rsidR="00676B8D" w:rsidRPr="00676B8D" w:rsidRDefault="00676B8D" w:rsidP="00676B8D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интонационно-стилевого постижения музыки;</w:t>
      </w:r>
    </w:p>
    <w:p w:rsidR="00676B8D" w:rsidRPr="00676B8D" w:rsidRDefault="00676B8D" w:rsidP="00676B8D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художественного контекста;</w:t>
      </w:r>
    </w:p>
    <w:p w:rsidR="00676B8D" w:rsidRPr="00676B8D" w:rsidRDefault="00676B8D" w:rsidP="00676B8D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перспективы и ретроспективы;</w:t>
      </w:r>
    </w:p>
    <w:p w:rsidR="00676B8D" w:rsidRPr="00676B8D" w:rsidRDefault="00676B8D" w:rsidP="00676B8D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2.ОБЩАЯ ХАРАКТЕРИСТИКА УЧЕБНОГО ПРЕДМЕТА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«Музыка» базируется на нравственно-эстетическом, интонационно-образном, жанрово-стилевом постижении школьниками основных пластов музыкального искусства в их взаимодействии с произведениями других видов искусства.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«Музыка» разработана на основе Федерального государственного образовательного стандарта начального общего образования и с учетом требований основной образовательной программы начального общего образования.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данной программы положен </w:t>
      </w:r>
      <w:proofErr w:type="spell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образованию, направленный на воспитание и развитие качеств личности, отвечающих требованиям построения современного российского общества на основе толерантности, диалога культур и уважения его многонационального состава. Важными аспектами </w:t>
      </w:r>
      <w:proofErr w:type="spell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являются ориентация на результаты образования и гарантированность их достижения; признание решающей роли содержания образования; разнообразие способов и форм организации образовательной деятельности с учетом индивидуальных особенностей каждого обучающегося, развитие его творческого </w:t>
      </w: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потенциала, обогащение форм взаимодействия со сверстниками и взрослыми в познавательной деятельности.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программы</w:t>
      </w: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музыкальной культуры школьника как части его общей духовной культуры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программы</w:t>
      </w: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общей музыкальности и эмоциональности, </w:t>
      </w:r>
      <w:proofErr w:type="spell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-овладение художественно-практическими умениями и навыками в разнообразных видах музыкально-творческой деятельности (слушания музыки пении, инструментальном </w:t>
      </w:r>
      <w:proofErr w:type="spell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ИКТ);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творческого потенциала, ассоциативности мышления, воображения;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языка музыки, его выразительных возможностей в создании музыкального (художественного) образа, общих и специфических средств художественной выразительности разных видов искусства.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программы</w:t>
      </w: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 «в преодолении времени».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совпадает с содержанием в авторской программе.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программы опирается на следующие </w:t>
      </w:r>
      <w:r w:rsidRPr="00676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музыкального образования: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междисциплинарных взаимодействий;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проблемного обучения;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художественного, нравственно-эстетического познания музыки;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метод эмоциональной драматургии;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интонационно-стилевого постижения музыки;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художественного контекста;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создания «композиций»;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перспективы и ретроспективы;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 игры.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также следующие педагогические технологии: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* технология развития процессов восприятия музыки школьниками;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технология </w:t>
      </w:r>
      <w:proofErr w:type="gram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proofErr w:type="gram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* технология формирования певческой культуры учащихся;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* технология становления ассоциативно-образного мышления учащихся;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* технология проектно-исследовательской деятельности;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* технология использования учебно-методических комплектов в процессе обучения музыке;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* игровые технологии;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арттерапевтические</w:t>
      </w:r>
      <w:proofErr w:type="spell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информационные технологии;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* технологии диагностики развития музыкальной культуры школьников.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содержания программы основными видами практической деятельности на уроке являются: </w:t>
      </w:r>
      <w:proofErr w:type="gram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I – слушание музыки (восприятие, расширение представлений, оценка изучаемых музыкальных произведений, размышление о воздействии музыки на человека, её взаимосвязи с другими видами искусства и жизнью), II – выполнение проблемно-творческих заданий (инструментальная импровизация и сочинение, создание музыкально-пластических композиций, театрализованные формы музыкально-творческой деятельности), III – пение (творческое самовыражение учащегося в хоровом и ансамблевом исполнении различных образцов вокальной музыки, воплощение различных музыкальных образов, совершенствование вокально-хоровых умений</w:t>
      </w:r>
      <w:proofErr w:type="gram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навыков, вокально-творческое развитие), IV - музыкально-творческая практика с применением информационно-коммуникационных технологий. Организация видов деятельности предполагает участие всех компонентов учебно-методического комплекта – учебника, творческой тетради, нотных хрестоматий для учителя, музыкальной фонохрестоматии, каждый из видов деятельности непременно соотносится с содержанием учебника. 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35 часов в год (1 час в неделю).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8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образов народной, религиозной, классической и современной музыки. Музыка в семье искусств.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«Музыка» направлен на приобретение опыта эмоционально-ценностного отношения обучающихся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 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в основной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 </w:t>
      </w:r>
    </w:p>
    <w:p w:rsidR="00676B8D" w:rsidRPr="00676B8D" w:rsidRDefault="00676B8D" w:rsidP="00676B8D">
      <w:pPr>
        <w:spacing w:before="100" w:beforeAutospacing="1" w:after="24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МЕСТО УЧЕБНОГО ПРЕДМЕТА В УЧЕБНОМ ПЛАНЕ</w:t>
      </w:r>
    </w:p>
    <w:p w:rsidR="00676B8D" w:rsidRPr="00676B8D" w:rsidRDefault="00676B8D" w:rsidP="00676B8D">
      <w:pPr>
        <w:spacing w:before="100" w:beforeAutospacing="1" w:after="24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Базисным учебным планом в 8 классе на учебный предмет «Музыка» отводится 35 часов в год/ 1 час в неделю + 1 час вне сетки учебных часов, рассчитанный на проектно-исследовательскую деятельность или концертное мастерство. 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4.Планируемые результаты изучения учебного предмета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окончании 8 класса </w:t>
      </w:r>
      <w:proofErr w:type="gramStart"/>
      <w:r w:rsidRPr="00676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</w:t>
      </w:r>
      <w:proofErr w:type="gramEnd"/>
      <w:r w:rsidRPr="00676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научатся: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-исполнять народные и современные песни, знакомые мелодии изученных классических произведений;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-творчески интерпретировать содержание музыкальных произведений, используя приемы пластического интонирования, музыкально </w:t>
      </w:r>
      <w:proofErr w:type="gram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ритмического движения</w:t>
      </w:r>
      <w:proofErr w:type="gram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импровизации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нотной записи как средстве фиксации музыкальной речи;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особенности взаимодействия музыки с другими видами искусства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различные формы индивидуального, группового и коллективного </w:t>
      </w:r>
      <w:proofErr w:type="spell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выполнять творческие задания, участвовать в исследовательских проектах;</w:t>
      </w:r>
      <w:proofErr w:type="gramEnd"/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 - образно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-совершенствовать представление о триединстве музыкальной деятельности (композитор — исполнитель — слушатель)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 результатами занятий по программе «Музыка» являются: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 интерес к музыке, к художественным традициям своего народа, к различным видам музыкальнотворческой деятельности; понимание значения музыки в жизни человека, представление о музыкальной картине мира;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освоение/присвоение музыкальных произведений как духовного опыта поколений;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 основных закономерностей музыкального искусства, умения и навыки в различных видах учебно-творческой деятельности.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 научатся: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жизненно-образное содержание музыкальных произведений разных жанров; различать лирические, эпические, драматические музыкальные образы; 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представление о приёмах взаимодействия и развития образов музыкальных сочинений;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имена выдающихся русских и зарубежных композиторов, приводить примеры их произведений;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навыками </w:t>
      </w:r>
      <w:proofErr w:type="spell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исполнение песен </w:t>
      </w:r>
      <w:proofErr w:type="gram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народных, классического репертуара, современных авторов), напевание запомнившихся мелодий знакомых музыкальных сочинений;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научатся: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музыку и размышлять о ней, открыто и эмоционально </w:t>
      </w:r>
      <w:proofErr w:type="gram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</w:t>
      </w:r>
      <w:proofErr w:type="gram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</w:t>
      </w:r>
      <w:proofErr w:type="gram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задач;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музыкальному искусству должно обеспечить учащимся возможность: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жизненно-образное содержание музыкальных произведений разных жанров; 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лирические, эпические, драматические музыкальные образы;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представление о приемах взаимодействия и развития образов музыкальных сочинений;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имена выдающихся русских и зарубежных композиторов, приводить примеры их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навыками </w:t>
      </w:r>
      <w:proofErr w:type="spell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умения и навыки самообразования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результате изучения музыки ученик должен: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Знать/понимать: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специфику музыки как вида искусства;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значение музыки в художественной культуре и ее роль в синтетических видах творчества;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жанры народной и профессиональной музыки;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формы музыки;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характерные черты и образцы творчества крупнейших русских и зарубежных композиторов;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виды оркестров, названия наиболее известных инструментов;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имена выдающихся композиторов и исполнителей;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эмоционально - образно воспринимать и характеризовать музыкальные произведения;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узнавать на слух изученные произведения русской и зарубежной классики;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выразительно исполнять соло (с сопровождением и без сопровождения);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на слух и воспроизводить знакомые мелодии изученных произведений инструментальных и вокальных жанров;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звучание отдельных музыкальных инструментов, виды хора и оркестра;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певческого и инструментального </w:t>
      </w:r>
      <w:proofErr w:type="spell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размышления о музыке и ее анализа, выражения собственной позиции относительно прослушанной музыки;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Общеучебные</w:t>
      </w:r>
      <w:proofErr w:type="spellEnd"/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умения, навыки и способы деятельности.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программа предусматривает формирование у учащихся </w:t>
      </w:r>
      <w:proofErr w:type="spell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основного общего образования по предмету «Музыка» способствует: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формированию у учащихся представлений о художественной картине мира;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овладению ими методами наблюдения, сравнения, сопоставления, художественного анализа;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обобщению получаемых впечатлений об изучаемых явлениях, событиях художественной жизни страны;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совершенствованию умения формулировать свое отношение к изучаемому художественному явлению в вербальной и невербальной </w:t>
      </w:r>
      <w:proofErr w:type="gram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приобретению умения и навыков работы с различными источниками информации.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Опыт творческой деятельности, приобретаемый на музыкальных занятиях, способствует</w:t>
      </w: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овладению учащимися умениями и навыками контроля и оценки своей деятельности;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определению сферы своих личностных предпочтений, интересов и потребностей, склонностей к конкретным видам деятельности;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676B8D" w:rsidP="00676B8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предмета «Музыка» 8 класс</w:t>
      </w:r>
    </w:p>
    <w:p w:rsidR="00676B8D" w:rsidRPr="00B959D3" w:rsidRDefault="00B959D3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59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Раздел</w:t>
      </w:r>
      <w:r w:rsidR="00676B8D" w:rsidRPr="00B959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  <w:r w:rsidRPr="00B959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Язык музыки</w:t>
      </w:r>
    </w:p>
    <w:p w:rsidR="00676B8D" w:rsidRPr="00B959D3" w:rsidRDefault="00B959D3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Тематика: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Классика в нашей жизни.</w:t>
      </w: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слова «классика». Понятия классическая музыка, классика жанра, стиль. Разновидности стилей. Интерпретация и обработка классической музыки прошлого Классика это тот опыт, который донесли до нас великие мыслители-художники прошлого. Произведения искусства всегда передают отношение автора к жизни.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«классика», «жанр», «классика жанра», «стиль» </w:t>
      </w:r>
      <w:proofErr w:type="gram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эпохи, национальный, индивидуальный).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Start"/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музыкальном театре.</w:t>
      </w: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 Музыкальная драматургия. Конфликт. Этапы сценического действия. Опера и ее составляющие. Виды опер. Либретто. Роль оркестра в опере Расширение и углубление знаний учащихся об оперном спектакле, понимание его драматургии на основе взаимозависимости и взаимодействия явлений и событий, </w:t>
      </w: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симфонически</w:t>
      </w:r>
      <w:proofErr w:type="spell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B959D3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6B8D"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="00676B8D"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музыкальном театре. Балет</w:t>
      </w:r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Балет и его составляющие. Типы танца в балетном спектакле. Роль балетмейстера и дирижера в балете. Современный и классический балетный спектакль Может ли быть современной </w:t>
      </w:r>
      <w:proofErr w:type="gramStart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</w:t>
      </w:r>
      <w:proofErr w:type="gramEnd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музыкаАктуализировать</w:t>
      </w:r>
      <w:proofErr w:type="spellEnd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B959D3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Start"/>
      <w:r w:rsidR="00676B8D"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="00676B8D"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музыкальном театре</w:t>
      </w:r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6B8D"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Мюзикл. Рок-опера.</w:t>
      </w:r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народ - американцы». Опера Дж. Гершвина «</w:t>
      </w:r>
      <w:proofErr w:type="spellStart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Порги</w:t>
      </w:r>
      <w:proofErr w:type="spellEnd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Новые краски музыки XX века («атональная» и «конкретная» музыка, </w:t>
      </w:r>
      <w:proofErr w:type="spellStart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сонористика</w:t>
      </w:r>
      <w:proofErr w:type="spellEnd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полистилистика</w:t>
      </w:r>
      <w:proofErr w:type="spellEnd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</w:t>
      </w:r>
      <w:proofErr w:type="gramStart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ершвина (США), Ж.Бизе(Франция), Э. -Л. </w:t>
      </w:r>
      <w:proofErr w:type="spellStart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Уэббера</w:t>
      </w:r>
      <w:proofErr w:type="spellEnd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симфоджаз. Лёгкая и серьёзная музыка. Сравнительный анализ музыкальных образов опер Дж</w:t>
      </w:r>
      <w:proofErr w:type="gramStart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ершвина «</w:t>
      </w:r>
      <w:proofErr w:type="spellStart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Порги</w:t>
      </w:r>
      <w:proofErr w:type="spellEnd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М.Глинки «Иван Сусанин» (две народные драмы).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B959D3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676B8D"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к драматическому спектаклю</w:t>
      </w:r>
      <w:proofErr w:type="gramStart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 и Джульетта» -зарисовки для симфонического оркестра.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Драматургия музыкального спектакля - конфликтное противостояние. Драматический спектакль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B959D3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676B8D"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в кино</w:t>
      </w:r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Музыка немого кино. Экскурс в современный музыкальный кинематограф. 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F07A1B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76B8D"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Музыканты - извечные маги</w:t>
      </w:r>
      <w:proofErr w:type="gramStart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и новаторство в музыкальном искусстве.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F07A1B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="00346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76B8D"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 «</w:t>
      </w:r>
      <w:proofErr w:type="spellStart"/>
      <w:r w:rsidR="00676B8D"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Кармен</w:t>
      </w:r>
      <w:proofErr w:type="spellEnd"/>
      <w:r w:rsidR="00676B8D"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популярная опера в мире. Драматургия оперы - конфликтное противостояние. Опера «</w:t>
      </w:r>
      <w:proofErr w:type="spellStart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</w:t>
      </w:r>
      <w:proofErr w:type="spellEnd"/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F07A1B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76B8D"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.Современный музыкальный театр. 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искусств. Синтез архитектуры и музыки. 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F07A1B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676B8D"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Классика в современной обработке.</w:t>
      </w:r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Новаторство – новый виток в музыкальном творчестве.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F07A1B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676B8D"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концертном зале</w:t>
      </w:r>
      <w:r w:rsidR="00676B8D"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Симфония №7 «Ленинградская» Д.Д.Шостаковича. ПРОЕКТ.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676B8D" w:rsidP="00676B8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каждого типа урока по ФГОС ООО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урока освоения новых знаний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этап.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2.Постановка цели и задач урока. Мотивация учебной деятельности учащихся.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Актуализация знаний.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4.Первичное усвоение новых знаний. 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Первичная проверка понимания. 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6.Первичное закрепление. 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7.Информация о домашнем задании, инструктаж по его выполнению.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8.Рефлексия (подведение итогов занятия).</w:t>
      </w:r>
    </w:p>
    <w:p w:rsidR="00676B8D" w:rsidRPr="00676B8D" w:rsidRDefault="00676B8D" w:rsidP="00676B8D">
      <w:pPr>
        <w:spacing w:before="100" w:beforeAutospacing="1" w:after="24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урока комплексного применения знаний и умений (урок закрепления)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этап.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2.Проверка домашнего задания, воспроизведение и коррекция опорных знаний учащихся. Актуализация знаний.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3.Постановка цели и задач урока. Мотивация учебной деятельности учащихся.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Первичное закрепление в знакомой ситуации (типовые) в изменённой ситуации (конструктивные).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5.Творческое применение и добывание знаний в новой ситуации (проблемные задания).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6.Информация о домашнем задании, инструктаж по его выполнению.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7.Рефлексия (подведение итогов занятия).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676B8D" w:rsidP="00676B8D">
      <w:pPr>
        <w:spacing w:before="100" w:beforeAutospacing="1" w:after="24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Структура урока актуализации знаний и умений (урок повторения) 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этап.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3.Постановка цели и задач урока. Мотивация учебной деятельности учащихся.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Актуализация знаний с целью подготовки к контрольному уроку и подготовки к изучению новой темы.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5.Применение знаний и умений в новой ситуации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Обобщение и систематизация знаний.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усвоения, обсуждение допущенных ошибок и их коррекция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 о домашнем задании, инструктаж по его выполнению.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Рефлексия (подведение итогов занятия).</w:t>
      </w:r>
    </w:p>
    <w:p w:rsidR="00676B8D" w:rsidRPr="00676B8D" w:rsidRDefault="00676B8D" w:rsidP="00676B8D">
      <w:pPr>
        <w:spacing w:before="100" w:beforeAutospacing="1" w:after="24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Структура урока систематизации и обобщения знаний и умений 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этап.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2.Постановка цели и задач урока. Мотивация учебной деятельности учащихся.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Актуализация знаний.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4.Обобщение и систематизация знаний: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учащихся к обобщенной деятельности;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воспроизведение на новом уровне (переформулированные вопросы).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5.Применение знаний и умений в новой ситуации. 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усвоения, обсуждение допущенных ошибок и их коррекция.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7.Рефлексия (подведение итогов занятия).</w:t>
      </w:r>
    </w:p>
    <w:p w:rsidR="00676B8D" w:rsidRPr="00676B8D" w:rsidRDefault="00676B8D" w:rsidP="00676B8D">
      <w:pPr>
        <w:spacing w:before="100" w:beforeAutospacing="1" w:after="24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676B8D" w:rsidP="00676B8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и содержание итогов работы.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выводов по изученному материалу</w:t>
      </w:r>
    </w:p>
    <w:p w:rsidR="00676B8D" w:rsidRPr="00676B8D" w:rsidRDefault="00676B8D" w:rsidP="00676B8D">
      <w:pPr>
        <w:spacing w:before="100" w:beforeAutospacing="1" w:after="24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Структура урока контроля знаний и умений 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1.Организационный этап.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2.Постановка цели и задач урока. Мотивация учебной деятельности учащихся. 3. Выявление знаний, умений и навыков, проверка уровня </w:t>
      </w:r>
      <w:proofErr w:type="spell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</w:t>
      </w:r>
      <w:proofErr w:type="spell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</w:t>
      </w:r>
      <w:proofErr w:type="spell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бных</w:t>
      </w:r>
      <w:proofErr w:type="spell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умений. (Задания по объёму или степени трудности должны соответствовать программе и быть посильными для каждого ученика).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Рефлексия (подведение итогов занятия)</w:t>
      </w:r>
    </w:p>
    <w:p w:rsidR="00676B8D" w:rsidRPr="00676B8D" w:rsidRDefault="00676B8D" w:rsidP="00676B8D">
      <w:pPr>
        <w:spacing w:before="100" w:beforeAutospacing="1" w:after="24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урока коррекции знаний, умений и навыков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1 Организационный этап.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2.Постановка цели и задач урока. Мотивация учебной деятельности учащихся.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3.Итоги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 домашнем задании, инструктаж по его выполнению.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5.Рефлексия (подведение итогов занятия).</w:t>
      </w:r>
    </w:p>
    <w:p w:rsidR="00676B8D" w:rsidRPr="00676B8D" w:rsidRDefault="00676B8D" w:rsidP="00676B8D">
      <w:pPr>
        <w:spacing w:before="100" w:beforeAutospacing="1" w:after="24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Структура комбинированного урока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этап.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2.Постановка цели и задач урока. Мотивация учебной деятельности учащихся.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Актуализация знаний.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4.Первичное усвоение новых знаний.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Первичная проверка понимания. 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Первичное закрепление.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усвоения, обсуждение допущенных ошибок и их коррекция.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 о домашнем задании, инструктаж по его выполнению.</w:t>
      </w:r>
    </w:p>
    <w:p w:rsidR="00676B8D" w:rsidRPr="00676B8D" w:rsidRDefault="00676B8D" w:rsidP="00676B8D">
      <w:pPr>
        <w:spacing w:before="100" w:beforeAutospacing="1" w:after="24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9.Рефлексия (подведение итогов занятия).</w:t>
      </w:r>
    </w:p>
    <w:p w:rsidR="00676B8D" w:rsidRPr="00676B8D" w:rsidRDefault="00676B8D" w:rsidP="00676B8D">
      <w:pPr>
        <w:spacing w:before="100" w:beforeAutospacing="1"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676B8D" w:rsidP="00676B8D">
      <w:pPr>
        <w:spacing w:before="100" w:beforeAutospacing="1"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676B8D" w:rsidP="00676B8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Обучение музыкальному искусству должно обеспечить учащимся возможность:</w:t>
      </w:r>
    </w:p>
    <w:p w:rsidR="00676B8D" w:rsidRPr="00676B8D" w:rsidRDefault="00676B8D" w:rsidP="00676B8D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676B8D" w:rsidRPr="00676B8D" w:rsidRDefault="00676B8D" w:rsidP="00676B8D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ассоциативные связи между художественными образами музыки и других видов искусства;</w:t>
      </w:r>
    </w:p>
    <w:p w:rsidR="00676B8D" w:rsidRPr="00676B8D" w:rsidRDefault="00676B8D" w:rsidP="00676B8D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размышлять о знакомом музыкальном произведении, высказывать суждение об основной идее, о средствах и формах ее воплощения;</w:t>
      </w:r>
    </w:p>
    <w:p w:rsidR="00676B8D" w:rsidRPr="00676B8D" w:rsidRDefault="00676B8D" w:rsidP="00676B8D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интерпретировать содержание музыкального произведения в пении, музыкальн</w:t>
      </w:r>
      <w:proofErr w:type="gram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ритмическом движении, поэтическом слове, изобразительной деятельности;</w:t>
      </w:r>
    </w:p>
    <w:p w:rsidR="00676B8D" w:rsidRPr="00676B8D" w:rsidRDefault="00676B8D" w:rsidP="00676B8D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коллективной исполнительской деятельности (пении, пластическом интонировании, импровизации, игре на инструментах);</w:t>
      </w:r>
    </w:p>
    <w:p w:rsidR="00676B8D" w:rsidRPr="00676B8D" w:rsidRDefault="00676B8D" w:rsidP="00676B8D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свои музыкальные впечатления в устной и письменной форме;</w:t>
      </w:r>
    </w:p>
    <w:p w:rsidR="00676B8D" w:rsidRPr="00676B8D" w:rsidRDefault="00676B8D" w:rsidP="00676B8D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676B8D" w:rsidRPr="00676B8D" w:rsidRDefault="00676B8D" w:rsidP="00676B8D">
      <w:pPr>
        <w:numPr>
          <w:ilvl w:val="0"/>
          <w:numId w:val="3"/>
        </w:numPr>
        <w:spacing w:before="100" w:beforeAutospacing="1" w:after="240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творческую инициативу, участвуя в музыкально-эстетической жизни класса, школы.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Исследовательские проекты.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– педагогическая технология, ориентированная не только на обобщение фактических знаний учащихся, но и на их применение и приобретение новых знаний </w:t>
      </w: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путем самообразования. Активное включение школьников в создание тех или иных проектов дает им возможность осваивать новые способы деятельности в </w:t>
      </w:r>
      <w:proofErr w:type="spell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676B8D" w:rsidP="00676B8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критерии оценки ученического проекта: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актуальность темы и предлагаемых решений, практическая направленность и значимость работы;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полнота и логичность раскрытия темы, ее законченность;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 делать выводы и обобщения;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самостоятельность суждений, уровень творчестваучастниковпроекта</w:t>
      </w:r>
      <w:proofErr w:type="gram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ригинальностьраскрытия темы, решений;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•умение аргументировать собственную точку зрения;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художественное оформление проекта (подбор музыкальных произведений, слайдов, рисунков; изготовление альбомов, стендов, газет, фотографий, видеороликов; литературное и сценическое сопровождение защиты проекта).</w:t>
      </w:r>
      <w:proofErr w:type="gramEnd"/>
    </w:p>
    <w:p w:rsidR="00676B8D" w:rsidRPr="00676B8D" w:rsidRDefault="00676B8D" w:rsidP="00676B8D">
      <w:pPr>
        <w:spacing w:before="100" w:beforeAutospacing="1" w:after="24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676B8D" w:rsidP="00676B8D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оценивания знаний по музыке.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Функция оценки</w:t>
      </w: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учет знаний.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(эмоциональный отклик, высказывание со своей жизненной позиции).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ключевыми и частными знаниями.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музыкальных способностей и стремление их проявить.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`5` ставится: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присутствует интерес (эмоциональный отклик, высказывание со своей жизненной позиции);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ключевыми и частными знаниями;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музыкальных способностей и стремление их проявить.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4 ставится: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присутствует интерес (эмоциональный отклик, высказывание </w:t>
      </w:r>
      <w:proofErr w:type="spell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своейжизненной</w:t>
      </w:r>
      <w:proofErr w:type="spell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позиции);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проявление музыкальных способностей и стремление их проявить;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ключевыми и частными знаниями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3 ставится: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интереса (эмоциональный отклик, высказывание </w:t>
      </w:r>
      <w:proofErr w:type="spellStart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своейжизненной</w:t>
      </w:r>
      <w:proofErr w:type="spellEnd"/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позиции);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умение пользоваться ключевыми или частными знаниями;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или: проявление музыкальных способностей и стремление их проявить.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2 ставится: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интереса, эмоционального отклика;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пользоваться ключевыми и частными знаниями;</w:t>
      </w: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проявления музыкальных способностей и нет стремления </w:t>
      </w:r>
    </w:p>
    <w:p w:rsidR="00346DA5" w:rsidRDefault="00346DA5" w:rsidP="00346D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346DA5" w:rsidRDefault="00346DA5" w:rsidP="00346D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346DA5" w:rsidRDefault="00346DA5" w:rsidP="00346D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346DA5" w:rsidRDefault="00346DA5" w:rsidP="00346D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346DA5" w:rsidRDefault="00346DA5" w:rsidP="00346D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346DA5" w:rsidRDefault="00346DA5" w:rsidP="00346D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346DA5" w:rsidRDefault="00346DA5" w:rsidP="00346D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346DA5" w:rsidRDefault="00346DA5" w:rsidP="00346D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346DA5" w:rsidRDefault="00346DA5" w:rsidP="00346D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346DA5" w:rsidRDefault="00346DA5" w:rsidP="00346D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346DA5" w:rsidRDefault="00346DA5" w:rsidP="00346D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346DA5" w:rsidRDefault="00346DA5" w:rsidP="00346D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676B8D" w:rsidRPr="00676B8D" w:rsidRDefault="00676B8D" w:rsidP="00676B8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A0" w:rsidRDefault="003E20A0"/>
    <w:sectPr w:rsidR="003E20A0" w:rsidSect="003E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2712"/>
    <w:multiLevelType w:val="multilevel"/>
    <w:tmpl w:val="0A24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869EC"/>
    <w:multiLevelType w:val="multilevel"/>
    <w:tmpl w:val="AA0C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465EC2"/>
    <w:multiLevelType w:val="multilevel"/>
    <w:tmpl w:val="4C84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76B8D"/>
    <w:rsid w:val="001C5727"/>
    <w:rsid w:val="00346DA5"/>
    <w:rsid w:val="003E20A0"/>
    <w:rsid w:val="004B65DA"/>
    <w:rsid w:val="004C2198"/>
    <w:rsid w:val="00676B8D"/>
    <w:rsid w:val="00B959D3"/>
    <w:rsid w:val="00C13D1E"/>
    <w:rsid w:val="00F0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B8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4378</Words>
  <Characters>24958</Characters>
  <Application>Microsoft Office Word</Application>
  <DocSecurity>0</DocSecurity>
  <Lines>207</Lines>
  <Paragraphs>58</Paragraphs>
  <ScaleCrop>false</ScaleCrop>
  <Company/>
  <LinksUpToDate>false</LinksUpToDate>
  <CharactersWithSpaces>29278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KO_ICL</dc:creator>
  <cp:keywords/>
  <dc:description/>
  <cp:lastModifiedBy>KO_ICL</cp:lastModifiedBy>
  <cp:revision>7</cp:revision>
  <dcterms:created xsi:type="dcterms:W3CDTF">2019-11-27T06:36:00Z</dcterms:created>
  <dcterms:modified xsi:type="dcterms:W3CDTF">2019-11-27T07:00:00Z</dcterms:modified>
</cp:coreProperties>
</file>