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2D" w:rsidRPr="00842A42" w:rsidRDefault="0041702D" w:rsidP="004170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842A42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D266E">
        <w:rPr>
          <w:rFonts w:ascii="Times New Roman" w:hAnsi="Times New Roman" w:cs="Times New Roman"/>
          <w:b/>
          <w:sz w:val="32"/>
          <w:szCs w:val="32"/>
        </w:rPr>
        <w:t>5</w:t>
      </w:r>
      <w:r w:rsidRPr="00842A4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42A4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10773" w:type="dxa"/>
        <w:tblLayout w:type="fixed"/>
        <w:tblLook w:val="04A0"/>
      </w:tblPr>
      <w:tblGrid>
        <w:gridCol w:w="1101"/>
        <w:gridCol w:w="5600"/>
        <w:gridCol w:w="1190"/>
        <w:gridCol w:w="1441"/>
        <w:gridCol w:w="1441"/>
      </w:tblGrid>
      <w:tr w:rsidR="0041702D" w:rsidTr="00EF1A9B">
        <w:trPr>
          <w:trHeight w:val="966"/>
        </w:trPr>
        <w:tc>
          <w:tcPr>
            <w:tcW w:w="110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702D" w:rsidRDefault="004C3295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600" w:type="dxa"/>
            <w:vAlign w:val="center"/>
          </w:tcPr>
          <w:p w:rsidR="0041702D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90" w:type="dxa"/>
            <w:vAlign w:val="center"/>
          </w:tcPr>
          <w:p w:rsidR="0041702D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1702D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41" w:type="dxa"/>
            <w:vAlign w:val="center"/>
          </w:tcPr>
          <w:p w:rsidR="0041702D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41" w:type="dxa"/>
            <w:vAlign w:val="center"/>
          </w:tcPr>
          <w:p w:rsidR="0041702D" w:rsidRPr="00326818" w:rsidRDefault="0041702D" w:rsidP="008D26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66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8D266E" w:rsidRPr="008D266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8D2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02D" w:rsidTr="00220F07">
        <w:trPr>
          <w:trHeight w:val="385"/>
        </w:trPr>
        <w:tc>
          <w:tcPr>
            <w:tcW w:w="10773" w:type="dxa"/>
            <w:gridSpan w:val="5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корни народного искусства</w:t>
            </w:r>
            <w:r w:rsidR="0041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1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17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)</w:t>
            </w:r>
          </w:p>
          <w:p w:rsidR="0041702D" w:rsidRPr="00842A42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41702D" w:rsidP="00220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41702D" w:rsidRDefault="00220F07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Древние образы в народном </w:t>
            </w:r>
            <w:r w:rsidR="004C3295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</w:p>
        </w:tc>
        <w:tc>
          <w:tcPr>
            <w:tcW w:w="1190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41702D" w:rsidRDefault="00220F07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русской избы</w:t>
            </w:r>
          </w:p>
        </w:tc>
        <w:tc>
          <w:tcPr>
            <w:tcW w:w="1190" w:type="dxa"/>
          </w:tcPr>
          <w:p w:rsidR="0041702D" w:rsidRDefault="0041702D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41702D" w:rsidRDefault="00220F07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 w:rsidRPr="00AE2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D521B0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D521B0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0" w:type="dxa"/>
          </w:tcPr>
          <w:p w:rsidR="0041702D" w:rsidRDefault="00220F07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 w:rsidRPr="00AE2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0" w:type="dxa"/>
          </w:tcPr>
          <w:p w:rsidR="0041702D" w:rsidRDefault="00220F07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и декор предметов народного быта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 w:rsidRPr="00AE2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0" w:type="dxa"/>
          </w:tcPr>
          <w:p w:rsidR="0041702D" w:rsidRDefault="007D0876" w:rsidP="007D08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и мотивы в орнаментах русской вышивки</w:t>
            </w:r>
          </w:p>
        </w:tc>
        <w:tc>
          <w:tcPr>
            <w:tcW w:w="1190" w:type="dxa"/>
          </w:tcPr>
          <w:p w:rsidR="0041702D" w:rsidRDefault="007D0876" w:rsidP="001F76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220F07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600" w:type="dxa"/>
          </w:tcPr>
          <w:p w:rsidR="0041702D" w:rsidRDefault="007D0876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5950D8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EF1A9B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0" w:type="dxa"/>
          </w:tcPr>
          <w:p w:rsidR="0041702D" w:rsidRDefault="00EF1A9B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праздничные обряды, праздники</w:t>
            </w:r>
          </w:p>
        </w:tc>
        <w:tc>
          <w:tcPr>
            <w:tcW w:w="1190" w:type="dxa"/>
          </w:tcPr>
          <w:p w:rsidR="0041702D" w:rsidRDefault="00EF1A9B" w:rsidP="001F76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Default="0041702D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9B" w:rsidTr="00362752">
        <w:trPr>
          <w:trHeight w:val="385"/>
        </w:trPr>
        <w:tc>
          <w:tcPr>
            <w:tcW w:w="10773" w:type="dxa"/>
            <w:gridSpan w:val="5"/>
          </w:tcPr>
          <w:p w:rsidR="00EF1A9B" w:rsidRPr="00EF1A9B" w:rsidRDefault="00EF1A9B" w:rsidP="00EF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времен в народном искусстве </w:t>
            </w:r>
            <w:proofErr w:type="gramStart"/>
            <w:r w:rsidRPr="00EF1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F1A9B">
              <w:rPr>
                <w:rFonts w:ascii="Times New Roman" w:hAnsi="Times New Roman" w:cs="Times New Roman"/>
                <w:b/>
                <w:sz w:val="28"/>
                <w:szCs w:val="28"/>
              </w:rPr>
              <w:t>7 часов )</w:t>
            </w: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EF1A9B" w:rsidRDefault="00EF1A9B" w:rsidP="00EF1A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600" w:type="dxa"/>
          </w:tcPr>
          <w:p w:rsidR="0041702D" w:rsidRDefault="00EF1A9B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1190" w:type="dxa"/>
          </w:tcPr>
          <w:p w:rsidR="0041702D" w:rsidRDefault="00EF1A9B" w:rsidP="001F76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41702D" w:rsidRPr="0000102D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00102D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EF1A9B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0" w:type="dxa"/>
          </w:tcPr>
          <w:p w:rsidR="0041702D" w:rsidRDefault="00146EF8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Гжели. Истоки и современное развитие промысла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 w:rsidRPr="00371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00102D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00102D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A56492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0" w:type="dxa"/>
          </w:tcPr>
          <w:p w:rsidR="0041702D" w:rsidRDefault="00A56492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хохлома. Истоки и современное развитие промысла</w:t>
            </w:r>
          </w:p>
        </w:tc>
        <w:tc>
          <w:tcPr>
            <w:tcW w:w="1190" w:type="dxa"/>
          </w:tcPr>
          <w:p w:rsidR="0041702D" w:rsidRDefault="00A56492" w:rsidP="001F76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312FEF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312FEF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02D" w:rsidTr="00EF1A9B">
        <w:trPr>
          <w:trHeight w:val="385"/>
        </w:trPr>
        <w:tc>
          <w:tcPr>
            <w:tcW w:w="1101" w:type="dxa"/>
          </w:tcPr>
          <w:p w:rsidR="0041702D" w:rsidRDefault="00A56492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56492" w:rsidRDefault="00A56492" w:rsidP="001F76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41702D" w:rsidRDefault="00A56492" w:rsidP="001F7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Истоки и современное развитие промысла</w:t>
            </w:r>
          </w:p>
        </w:tc>
        <w:tc>
          <w:tcPr>
            <w:tcW w:w="1190" w:type="dxa"/>
          </w:tcPr>
          <w:p w:rsidR="0041702D" w:rsidRDefault="0041702D" w:rsidP="001F76E6">
            <w:pPr>
              <w:jc w:val="center"/>
            </w:pPr>
            <w:r w:rsidRPr="00EC2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41702D" w:rsidRPr="00312FEF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1702D" w:rsidRPr="00312FEF" w:rsidRDefault="0041702D" w:rsidP="001F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5649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0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Городца. Истоки и современное развитие промысла</w:t>
            </w:r>
          </w:p>
        </w:tc>
        <w:tc>
          <w:tcPr>
            <w:tcW w:w="1190" w:type="dxa"/>
          </w:tcPr>
          <w:p w:rsidR="00A56492" w:rsidRDefault="00A56492" w:rsidP="00A56492">
            <w:pPr>
              <w:jc w:val="center"/>
            </w:pPr>
            <w:r w:rsidRPr="00EC2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312FEF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312FEF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5649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0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народных художественных</w:t>
            </w:r>
            <w:r w:rsidR="006057FC">
              <w:rPr>
                <w:rFonts w:ascii="Times New Roman" w:hAnsi="Times New Roman" w:cs="Times New Roman"/>
                <w:sz w:val="28"/>
                <w:szCs w:val="28"/>
              </w:rPr>
              <w:t xml:space="preserve"> промыслов в современной жизни</w:t>
            </w:r>
          </w:p>
        </w:tc>
        <w:tc>
          <w:tcPr>
            <w:tcW w:w="1190" w:type="dxa"/>
          </w:tcPr>
          <w:p w:rsidR="00A56492" w:rsidRDefault="006057FC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312FEF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220F07">
        <w:trPr>
          <w:trHeight w:val="385"/>
        </w:trPr>
        <w:tc>
          <w:tcPr>
            <w:tcW w:w="10773" w:type="dxa"/>
            <w:gridSpan w:val="5"/>
          </w:tcPr>
          <w:p w:rsidR="00A56492" w:rsidRPr="00842A4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 – человек, общество, время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часов )</w:t>
            </w: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0" w:type="dxa"/>
          </w:tcPr>
          <w:p w:rsidR="00A56492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людям украшения</w:t>
            </w:r>
          </w:p>
        </w:tc>
        <w:tc>
          <w:tcPr>
            <w:tcW w:w="1190" w:type="dxa"/>
          </w:tcPr>
          <w:p w:rsidR="00A56492" w:rsidRDefault="00A5649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00" w:type="dxa"/>
          </w:tcPr>
          <w:p w:rsidR="00A56492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и положение человека в обществе</w:t>
            </w:r>
          </w:p>
        </w:tc>
        <w:tc>
          <w:tcPr>
            <w:tcW w:w="1190" w:type="dxa"/>
          </w:tcPr>
          <w:p w:rsidR="00A56492" w:rsidRDefault="00A5649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Default="00A5649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0" w:type="dxa"/>
          </w:tcPr>
          <w:p w:rsidR="00A56492" w:rsidRPr="008E23E4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декоративного искусства в жизни древнего общества</w:t>
            </w:r>
          </w:p>
        </w:tc>
        <w:tc>
          <w:tcPr>
            <w:tcW w:w="1190" w:type="dxa"/>
          </w:tcPr>
          <w:p w:rsidR="00A56492" w:rsidRDefault="00A56492" w:rsidP="00A56492">
            <w:pPr>
              <w:jc w:val="center"/>
            </w:pPr>
            <w:r w:rsidRPr="000F1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233962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Default="00A56492" w:rsidP="00A56492"/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600" w:type="dxa"/>
          </w:tcPr>
          <w:p w:rsidR="00A56492" w:rsidRPr="008E23E4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говорит о человеке</w:t>
            </w:r>
          </w:p>
        </w:tc>
        <w:tc>
          <w:tcPr>
            <w:tcW w:w="1190" w:type="dxa"/>
          </w:tcPr>
          <w:p w:rsidR="00A56492" w:rsidRDefault="006057FC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A56492" w:rsidRPr="00233962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Default="00A56492" w:rsidP="00A56492"/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00" w:type="dxa"/>
          </w:tcPr>
          <w:p w:rsidR="00A56492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 « Бал в интерьере дворца»</w:t>
            </w:r>
          </w:p>
        </w:tc>
        <w:tc>
          <w:tcPr>
            <w:tcW w:w="1190" w:type="dxa"/>
          </w:tcPr>
          <w:p w:rsidR="006057FC" w:rsidRPr="006057FC" w:rsidRDefault="006057FC" w:rsidP="0060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233962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Default="00A56492" w:rsidP="00A56492"/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600" w:type="dxa"/>
          </w:tcPr>
          <w:p w:rsidR="00A56492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рассказывают гербы и эмблемы</w:t>
            </w:r>
          </w:p>
        </w:tc>
        <w:tc>
          <w:tcPr>
            <w:tcW w:w="1190" w:type="dxa"/>
          </w:tcPr>
          <w:p w:rsidR="00A56492" w:rsidRDefault="006057FC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6057FC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0" w:type="dxa"/>
          </w:tcPr>
          <w:p w:rsidR="00A56492" w:rsidRDefault="006057FC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и эмблемы в современном обществе</w:t>
            </w:r>
          </w:p>
        </w:tc>
        <w:tc>
          <w:tcPr>
            <w:tcW w:w="1190" w:type="dxa"/>
          </w:tcPr>
          <w:p w:rsidR="00A56492" w:rsidRDefault="00A56492" w:rsidP="00A56492">
            <w:pPr>
              <w:jc w:val="center"/>
            </w:pPr>
            <w:r w:rsidRPr="00FC6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00" w:type="dxa"/>
          </w:tcPr>
          <w:p w:rsidR="00A5649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декоративного искусства в жизни человека и общества</w:t>
            </w:r>
          </w:p>
        </w:tc>
        <w:tc>
          <w:tcPr>
            <w:tcW w:w="1190" w:type="dxa"/>
          </w:tcPr>
          <w:p w:rsidR="00A56492" w:rsidRDefault="00A719C2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220F07">
        <w:trPr>
          <w:trHeight w:val="385"/>
        </w:trPr>
        <w:tc>
          <w:tcPr>
            <w:tcW w:w="10773" w:type="dxa"/>
            <w:gridSpan w:val="5"/>
          </w:tcPr>
          <w:p w:rsidR="00A56492" w:rsidRPr="00C5488B" w:rsidRDefault="00A719C2" w:rsidP="00A5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Декоративное искусство в современном мире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 )</w:t>
            </w: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0" w:type="dxa"/>
          </w:tcPr>
          <w:p w:rsidR="00A5649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1190" w:type="dxa"/>
          </w:tcPr>
          <w:p w:rsidR="00A56492" w:rsidRDefault="004C3295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C2" w:rsidTr="00EF1A9B">
        <w:trPr>
          <w:trHeight w:val="385"/>
        </w:trPr>
        <w:tc>
          <w:tcPr>
            <w:tcW w:w="1101" w:type="dxa"/>
          </w:tcPr>
          <w:p w:rsidR="00A719C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5600" w:type="dxa"/>
          </w:tcPr>
          <w:p w:rsidR="00A719C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– мастер ДПИ (витраж)</w:t>
            </w:r>
          </w:p>
        </w:tc>
        <w:tc>
          <w:tcPr>
            <w:tcW w:w="1190" w:type="dxa"/>
          </w:tcPr>
          <w:p w:rsidR="00A719C2" w:rsidRDefault="00A719C2" w:rsidP="00A5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A719C2" w:rsidRPr="00C5488B" w:rsidRDefault="00A719C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719C2" w:rsidRPr="00C5488B" w:rsidRDefault="00A719C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5600" w:type="dxa"/>
          </w:tcPr>
          <w:p w:rsidR="00A5649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– мастер ДПИ (тряпичная кукла)</w:t>
            </w:r>
          </w:p>
        </w:tc>
        <w:tc>
          <w:tcPr>
            <w:tcW w:w="1190" w:type="dxa"/>
          </w:tcPr>
          <w:p w:rsidR="00A56492" w:rsidRDefault="004C3295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92" w:rsidTr="00EF1A9B">
        <w:trPr>
          <w:trHeight w:val="385"/>
        </w:trPr>
        <w:tc>
          <w:tcPr>
            <w:tcW w:w="1101" w:type="dxa"/>
          </w:tcPr>
          <w:p w:rsidR="00A5649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600" w:type="dxa"/>
          </w:tcPr>
          <w:p w:rsidR="00A5649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– мастер ДПИ (мозаичное панно)</w:t>
            </w:r>
          </w:p>
        </w:tc>
        <w:tc>
          <w:tcPr>
            <w:tcW w:w="1190" w:type="dxa"/>
          </w:tcPr>
          <w:p w:rsidR="00A56492" w:rsidRDefault="004C3295" w:rsidP="00A5649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A56492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56492" w:rsidRPr="00C5488B" w:rsidRDefault="00A5649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C2" w:rsidTr="00EF1A9B">
        <w:trPr>
          <w:trHeight w:val="385"/>
        </w:trPr>
        <w:tc>
          <w:tcPr>
            <w:tcW w:w="1101" w:type="dxa"/>
          </w:tcPr>
          <w:p w:rsidR="00A719C2" w:rsidRDefault="00A719C2" w:rsidP="00A564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00" w:type="dxa"/>
          </w:tcPr>
          <w:p w:rsidR="00A719C2" w:rsidRDefault="00A719C2" w:rsidP="00A56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искусство в жизни человека (обобщение и систематизация знаний)</w:t>
            </w:r>
          </w:p>
        </w:tc>
        <w:tc>
          <w:tcPr>
            <w:tcW w:w="1190" w:type="dxa"/>
          </w:tcPr>
          <w:p w:rsidR="00A719C2" w:rsidRPr="00FC6C1A" w:rsidRDefault="00A719C2" w:rsidP="00A5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A719C2" w:rsidRDefault="00A719C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A719C2" w:rsidRPr="00C5488B" w:rsidRDefault="00A719C2" w:rsidP="00A56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C2" w:rsidTr="001C4FB7">
        <w:trPr>
          <w:trHeight w:val="385"/>
        </w:trPr>
        <w:tc>
          <w:tcPr>
            <w:tcW w:w="10773" w:type="dxa"/>
            <w:gridSpan w:val="5"/>
          </w:tcPr>
          <w:p w:rsidR="00A719C2" w:rsidRPr="00A719C2" w:rsidRDefault="00A719C2" w:rsidP="00A719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 по плану 34 часов</w:t>
            </w:r>
          </w:p>
        </w:tc>
      </w:tr>
    </w:tbl>
    <w:p w:rsidR="0041702D" w:rsidRDefault="0041702D" w:rsidP="00417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71" w:rsidRDefault="006A6AF8"/>
    <w:sectPr w:rsidR="00990871" w:rsidSect="0041702D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02D"/>
    <w:rsid w:val="00016C5E"/>
    <w:rsid w:val="00146EF8"/>
    <w:rsid w:val="00220F07"/>
    <w:rsid w:val="0041702D"/>
    <w:rsid w:val="004B086E"/>
    <w:rsid w:val="004C3295"/>
    <w:rsid w:val="006057FC"/>
    <w:rsid w:val="006A6AF8"/>
    <w:rsid w:val="007D0876"/>
    <w:rsid w:val="008D266E"/>
    <w:rsid w:val="00932155"/>
    <w:rsid w:val="00A56492"/>
    <w:rsid w:val="00A719C2"/>
    <w:rsid w:val="00B24A11"/>
    <w:rsid w:val="00B908FE"/>
    <w:rsid w:val="00C31ED8"/>
    <w:rsid w:val="00E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2D"/>
    <w:pPr>
      <w:ind w:left="720"/>
      <w:contextualSpacing/>
    </w:pPr>
  </w:style>
  <w:style w:type="table" w:styleId="a4">
    <w:name w:val="Table Grid"/>
    <w:basedOn w:val="a1"/>
    <w:uiPriority w:val="59"/>
    <w:rsid w:val="0041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KO_ICL</cp:lastModifiedBy>
  <cp:revision>2</cp:revision>
  <dcterms:created xsi:type="dcterms:W3CDTF">2019-11-08T07:42:00Z</dcterms:created>
  <dcterms:modified xsi:type="dcterms:W3CDTF">2019-11-08T07:42:00Z</dcterms:modified>
</cp:coreProperties>
</file>