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E" w:rsidRPr="0096003E" w:rsidRDefault="00EF105E" w:rsidP="00960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3E">
        <w:rPr>
          <w:rFonts w:ascii="Times New Roman" w:hAnsi="Times New Roman" w:cs="Times New Roman"/>
          <w:sz w:val="24"/>
          <w:szCs w:val="24"/>
        </w:rPr>
        <w:t xml:space="preserve">Перечень учебников на 2022 – 2023 учебный год, </w:t>
      </w:r>
    </w:p>
    <w:p w:rsidR="0096003E" w:rsidRPr="0096003E" w:rsidRDefault="00EF105E" w:rsidP="009600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003E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96003E">
        <w:rPr>
          <w:rFonts w:ascii="Times New Roman" w:hAnsi="Times New Roman" w:cs="Times New Roman"/>
          <w:sz w:val="24"/>
          <w:szCs w:val="24"/>
        </w:rPr>
        <w:t xml:space="preserve"> в учебном процессе МБОУ «</w:t>
      </w:r>
      <w:proofErr w:type="spellStart"/>
      <w:r w:rsidRPr="0096003E">
        <w:rPr>
          <w:rFonts w:ascii="Times New Roman" w:hAnsi="Times New Roman" w:cs="Times New Roman"/>
          <w:sz w:val="24"/>
          <w:szCs w:val="24"/>
        </w:rPr>
        <w:t>Краснооктябрь</w:t>
      </w:r>
      <w:r w:rsidRPr="0096003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96003E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4E2F4D" w:rsidRPr="0096003E" w:rsidRDefault="00EF105E" w:rsidP="00960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3E">
        <w:rPr>
          <w:rFonts w:ascii="Times New Roman" w:hAnsi="Times New Roman" w:cs="Times New Roman"/>
          <w:sz w:val="24"/>
          <w:szCs w:val="24"/>
        </w:rPr>
        <w:t>НАЧАЛЬНОЕ ОБЩЕЕ ОБРАЗОВАНИЕ (2022– 2023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794"/>
        <w:gridCol w:w="1401"/>
        <w:gridCol w:w="1979"/>
        <w:gridCol w:w="1889"/>
      </w:tblGrid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6458C" w:rsidRPr="0096003E" w:rsidTr="00FF0C62">
        <w:tc>
          <w:tcPr>
            <w:tcW w:w="9571" w:type="dxa"/>
            <w:gridSpan w:val="5"/>
          </w:tcPr>
          <w:p w:rsidR="0096458C" w:rsidRPr="0096003E" w:rsidRDefault="0096458C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«Школа России»</w:t>
            </w:r>
          </w:p>
        </w:tc>
      </w:tr>
      <w:tr w:rsidR="0096458C" w:rsidRPr="0096003E" w:rsidTr="00FF0C62">
        <w:tc>
          <w:tcPr>
            <w:tcW w:w="9571" w:type="dxa"/>
            <w:gridSpan w:val="5"/>
          </w:tcPr>
          <w:p w:rsidR="0096458C" w:rsidRPr="0096003E" w:rsidRDefault="0096458C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(Школа России) Азбука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2-х ч.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 Рус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зык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 Г. Русский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 Г. Русский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 Г. Русский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2" w:rsidRPr="0096003E" w:rsidTr="004A20DC">
        <w:tc>
          <w:tcPr>
            <w:tcW w:w="9571" w:type="dxa"/>
            <w:gridSpan w:val="5"/>
          </w:tcPr>
          <w:p w:rsidR="00FF0C62" w:rsidRPr="0096003E" w:rsidRDefault="00FF0C62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(Школа России) Литературное чтение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2 частях.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 Г., Голованова М.В. и др. Литературное чтение.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 Г., Голованова М.В. и др. Литературное чтение.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 Г., Голованова М.В. и др. Литературное чтение.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2" w:rsidRPr="0096003E" w:rsidTr="00BB1FEB">
        <w:tc>
          <w:tcPr>
            <w:tcW w:w="9571" w:type="dxa"/>
            <w:gridSpan w:val="5"/>
          </w:tcPr>
          <w:p w:rsidR="00FF0C62" w:rsidRPr="0096003E" w:rsidRDefault="00FF0C62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Михеева И.В. Английский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9" w:type="dxa"/>
          </w:tcPr>
          <w:p w:rsidR="0096458C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2" w:rsidRPr="0096003E" w:rsidTr="004D282B">
        <w:tc>
          <w:tcPr>
            <w:tcW w:w="9571" w:type="dxa"/>
            <w:gridSpan w:val="5"/>
          </w:tcPr>
          <w:p w:rsidR="00FF0C62" w:rsidRPr="0096003E" w:rsidRDefault="00FF0C62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Моро (Школа России) Математика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2-х ч., ФГОС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 В. и др. Математика.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 В. и др. Математика.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 В. и др. Математика.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2" w:rsidRPr="0096003E" w:rsidTr="00A95FBB">
        <w:tc>
          <w:tcPr>
            <w:tcW w:w="9571" w:type="dxa"/>
            <w:gridSpan w:val="5"/>
          </w:tcPr>
          <w:p w:rsidR="00FF0C62" w:rsidRPr="0096003E" w:rsidRDefault="00FF0C62" w:rsidP="00FF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(Школа России) Окружающий мир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2-х частях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мир. В 2-х частях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Кураев А.В. Основы религиозных культур и светской этики. Основы православной культуры.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B534FE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ИЗО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Ты изображаешь, украшаешь, строишь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Б.М./ </w:t>
            </w: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А.С.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Б.М./ Изобразительное искусство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Б.М./ Изобразительное искусство</w:t>
            </w:r>
          </w:p>
        </w:tc>
        <w:tc>
          <w:tcPr>
            <w:tcW w:w="1401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3F34AD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</w:tcPr>
          <w:p w:rsidR="0096458C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(Перспектива) Технология 1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6458C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8C" w:rsidRPr="0096003E" w:rsidTr="00FF0C62">
        <w:tc>
          <w:tcPr>
            <w:tcW w:w="1508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96458C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ДобромысловаН.В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1401" w:type="dxa"/>
          </w:tcPr>
          <w:p w:rsidR="0096458C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6458C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96458C" w:rsidRPr="0096003E" w:rsidRDefault="009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ДобромысловаН.В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 Технология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4D5458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2542A5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FF0C62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14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9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F2" w:rsidRPr="0096003E" w:rsidRDefault="006E02F2">
      <w:pPr>
        <w:rPr>
          <w:rFonts w:ascii="Times New Roman" w:hAnsi="Times New Roman" w:cs="Times New Roman"/>
          <w:sz w:val="24"/>
          <w:szCs w:val="24"/>
        </w:rPr>
      </w:pPr>
    </w:p>
    <w:p w:rsidR="006E02F2" w:rsidRPr="0096003E" w:rsidRDefault="006E02F2" w:rsidP="0086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03E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801"/>
        <w:gridCol w:w="1398"/>
        <w:gridCol w:w="1977"/>
        <w:gridCol w:w="1887"/>
      </w:tblGrid>
      <w:tr w:rsidR="006E02F2" w:rsidRPr="0096003E" w:rsidTr="00864FC4">
        <w:tc>
          <w:tcPr>
            <w:tcW w:w="1508" w:type="dxa"/>
          </w:tcPr>
          <w:p w:rsidR="006E02F2" w:rsidRPr="0096003E" w:rsidRDefault="006E02F2" w:rsidP="008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801" w:type="dxa"/>
          </w:tcPr>
          <w:p w:rsidR="006E02F2" w:rsidRPr="0096003E" w:rsidRDefault="006E02F2" w:rsidP="008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398" w:type="dxa"/>
          </w:tcPr>
          <w:p w:rsidR="006E02F2" w:rsidRPr="0096003E" w:rsidRDefault="006E02F2" w:rsidP="008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7" w:type="dxa"/>
          </w:tcPr>
          <w:p w:rsidR="006E02F2" w:rsidRPr="0096003E" w:rsidRDefault="006E02F2" w:rsidP="008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87" w:type="dxa"/>
          </w:tcPr>
          <w:p w:rsidR="006E02F2" w:rsidRPr="0096003E" w:rsidRDefault="006E02F2" w:rsidP="008B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64FC4" w:rsidRPr="0096003E" w:rsidTr="00981B56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 Русский язык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 А. и др. Русский язык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Баранов. Рус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зык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2-х ч. Учебник (ФГОС)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C25EDD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 П., Коровин В.И. Литература/ Под ред. Коровиной В.Я. Литература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 .Я., Журавлёв В. П. и др. / Под ред. Коровиной В.Я. Литература В 2-х частях.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Коровина. Литература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 двух частях. ФГОС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 П., Коровин В.И. и др. / Под ред. Коровиной В.Я. Литература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 П., Коровин В.И. и др. / Под ред. Коровиной В.Я. Литература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642BE3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язык.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E02F2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язык.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E02F2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язык.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02F2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язык.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E02F2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F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язык. В 2-х частях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E02F2" w:rsidRPr="0096003E" w:rsidRDefault="0086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333782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С.И. Математика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С.И. Математика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Алгебра ФГОС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Алгебра ФГОС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Алгебра ФГОС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F2" w:rsidRPr="0096003E" w:rsidTr="00864FC4">
        <w:tc>
          <w:tcPr>
            <w:tcW w:w="150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</w:t>
            </w:r>
          </w:p>
        </w:tc>
        <w:tc>
          <w:tcPr>
            <w:tcW w:w="1398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77" w:type="dxa"/>
          </w:tcPr>
          <w:p w:rsidR="006E02F2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E02F2" w:rsidRPr="0096003E" w:rsidRDefault="006E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C11B32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2A5F85" w:rsidRPr="0096003E" w:rsidTr="00864FC4">
        <w:tc>
          <w:tcPr>
            <w:tcW w:w="1508" w:type="dxa"/>
          </w:tcPr>
          <w:p w:rsidR="002A5F85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A5F85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98" w:type="dxa"/>
          </w:tcPr>
          <w:p w:rsidR="002A5F85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2A5F85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887" w:type="dxa"/>
          </w:tcPr>
          <w:p w:rsidR="002A5F85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98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98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98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06FE6" w:rsidRPr="0096003E" w:rsidRDefault="002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053967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Л.Е.Савельева</w:t>
            </w:r>
            <w:proofErr w:type="spellEnd"/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Л.Е.Савельева</w:t>
            </w:r>
            <w:proofErr w:type="spellEnd"/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География ФГОС А. И. Алексеев, В.В. Николина, Е.К. Липкина</w:t>
            </w:r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«Полярная звезда»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Геогр. матер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океанов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классич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линия). ВЕРТИКАЛЬ ФГОС</w:t>
            </w:r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Баринова И.И., Ром В.Я. Под редакцией Дронова В.П. География. 8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Дронов В.П., Ром В.Я., Баринова И.И. География России. Хозяйство и географические районы. 9 класс. Учебное пособие. ФГОС.</w:t>
            </w:r>
          </w:p>
        </w:tc>
        <w:tc>
          <w:tcPr>
            <w:tcW w:w="1398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06FE6" w:rsidRPr="0096003E" w:rsidRDefault="0042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9D6A20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ВЕРТИКАЛЬ (ФГОС)</w:t>
            </w:r>
          </w:p>
        </w:tc>
        <w:tc>
          <w:tcPr>
            <w:tcW w:w="1398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8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6" w:rsidRPr="0096003E" w:rsidTr="00864FC4">
        <w:tc>
          <w:tcPr>
            <w:tcW w:w="1508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1398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906FE6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87" w:type="dxa"/>
          </w:tcPr>
          <w:p w:rsidR="00906FE6" w:rsidRPr="0096003E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EC2DAC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Всеобщая история. История Древнего мира. ФГОС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Андреев И. Л., Фёдоров И. Н. История России с древнейших времён до 16 века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ФГОС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Арсентьев, А.А. Данилов, И.В.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А.В.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нового времени </w:t>
            </w: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1500-1800 гг.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 Л., Ляшенко Л. М., Амосова И. В.,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И. А., Фёдоров И. Н. История России. 8 класс. Конец XVII – XVIII век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нового времени 1500-1800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Л.М.Лященко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О.В.Волобуев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Е.В.Симонова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19 – начало 20 века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П.А, Ванюшкина Л.М. Редактор: Искандеров А.А. История Нового времени 1800 – 1913 г. 9 класс. ФГОС.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140D31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Обществознание ФГОС Боголюбов Л.Н., Виноградова Н.Ф., Городецкая Н.И. и др./Под ред. Боголюбова Л.Н., Ивановой Л.Ф.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Боголюбов. Обществознание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ГородецкойН.И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П., Матвеев А.И.,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 П.,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3E257B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Т.С. Сухова, В.И. Строганов. Биология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О.А. Корнилова, В.С. </w:t>
            </w: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Кучменко. Биология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 (РС)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В.М. Константинов, В.Г. Бабенко, В.С. Кучменко. Биология 8 класс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Р.А., Никишов А.И. Биология 9 класс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DF6D2C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Габриелян. Химия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Вводный курс (ДРОФА)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Габриелян О. С. Химия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Габриелян О. С. Химия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Синица,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, Симоненко, Яковенко Симоненко Технология 7кл. ФГОС (В.-ГРАФ)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В.Д., Гончаров Б.А., Елисеева Е.В., Богатырев А.Н.,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О.П. Технология. Учебник для 8 класса</w:t>
            </w:r>
          </w:p>
        </w:tc>
        <w:tc>
          <w:tcPr>
            <w:tcW w:w="139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2C7D80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 О. / Под ред. Смирнова А. Т. Основы безопасности жизнедеятельности</w:t>
            </w:r>
          </w:p>
        </w:tc>
        <w:tc>
          <w:tcPr>
            <w:tcW w:w="1398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Хренников Б. О., Гололобов Н.В., Льняная Л.И. / Под ред. Егорова С.Н. Основы безопасности жизнедеятельности</w:t>
            </w:r>
          </w:p>
        </w:tc>
        <w:tc>
          <w:tcPr>
            <w:tcW w:w="1398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ОБЖ 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8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AD" w:rsidRPr="0096003E" w:rsidTr="00864FC4">
        <w:tc>
          <w:tcPr>
            <w:tcW w:w="1508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 О. / Под ред. Смирнова А. Т. Основы безопасности жизнедеятельности</w:t>
            </w:r>
          </w:p>
        </w:tc>
        <w:tc>
          <w:tcPr>
            <w:tcW w:w="1398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6669AD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6669AD" w:rsidRPr="0096003E" w:rsidRDefault="0066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 О. / Под ред. Смирнова А. Т. Основы безопасности </w:t>
            </w: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3765A4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, И.М.,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Т.Ю. /Под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Туревского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И.М./ Физическая культура</w:t>
            </w: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6-7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462DCE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C4" w:rsidRPr="0096003E" w:rsidTr="0005542C">
        <w:tc>
          <w:tcPr>
            <w:tcW w:w="9571" w:type="dxa"/>
            <w:gridSpan w:val="5"/>
          </w:tcPr>
          <w:p w:rsidR="00864FC4" w:rsidRPr="0096003E" w:rsidRDefault="00864FC4" w:rsidP="0086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bookmarkEnd w:id="0"/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Питерских ИЗО 7кл. Дизайн и архитектура в жизни человека ФГОС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E1" w:rsidRPr="0096003E" w:rsidTr="00864FC4">
        <w:tc>
          <w:tcPr>
            <w:tcW w:w="150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А.С. / Под ред. </w:t>
            </w:r>
            <w:proofErr w:type="spellStart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003E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1398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3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87" w:type="dxa"/>
          </w:tcPr>
          <w:p w:rsidR="002500E1" w:rsidRPr="0096003E" w:rsidRDefault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F2" w:rsidRPr="0096003E" w:rsidRDefault="006E02F2">
      <w:pPr>
        <w:rPr>
          <w:rFonts w:ascii="Times New Roman" w:hAnsi="Times New Roman" w:cs="Times New Roman"/>
          <w:sz w:val="24"/>
          <w:szCs w:val="24"/>
        </w:rPr>
      </w:pPr>
    </w:p>
    <w:sectPr w:rsidR="006E02F2" w:rsidRPr="0096003E" w:rsidSect="0096003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26"/>
    <w:rsid w:val="002500E1"/>
    <w:rsid w:val="002A5F85"/>
    <w:rsid w:val="00420944"/>
    <w:rsid w:val="004E2F4D"/>
    <w:rsid w:val="00503D26"/>
    <w:rsid w:val="006669AD"/>
    <w:rsid w:val="006E02F2"/>
    <w:rsid w:val="00864FC4"/>
    <w:rsid w:val="00906FE6"/>
    <w:rsid w:val="0096003E"/>
    <w:rsid w:val="0096458C"/>
    <w:rsid w:val="00EF105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2022-12-15T14:55:00Z</dcterms:created>
  <dcterms:modified xsi:type="dcterms:W3CDTF">2022-12-15T16:13:00Z</dcterms:modified>
</cp:coreProperties>
</file>