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C3" w:rsidRDefault="005F29C3"/>
    <w:p w:rsidR="003A4E94" w:rsidRPr="003A4E94" w:rsidRDefault="003A4E94" w:rsidP="003A4E94">
      <w:pPr>
        <w:jc w:val="right"/>
        <w:rPr>
          <w:rFonts w:ascii="Times New Roman" w:hAnsi="Times New Roman" w:cs="Times New Roman"/>
          <w:sz w:val="24"/>
          <w:szCs w:val="24"/>
        </w:rPr>
      </w:pPr>
      <w:r w:rsidRPr="003A4E94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общего образования, </w:t>
      </w:r>
    </w:p>
    <w:p w:rsidR="003A4E94" w:rsidRPr="003A4E94" w:rsidRDefault="003A4E94" w:rsidP="003A4E9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4E94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3A4E94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</w:p>
    <w:p w:rsidR="003A4E94" w:rsidRPr="003A4E94" w:rsidRDefault="003A4E94" w:rsidP="003A4E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</w:t>
      </w:r>
      <w:r w:rsidRPr="003A4E94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3A4E9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3A4E94" w:rsidRPr="003A4E94" w:rsidRDefault="00B31064" w:rsidP="003A4E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01.09.2022 г. № 2-О</w:t>
      </w:r>
      <w:bookmarkStart w:id="0" w:name="_GoBack"/>
      <w:bookmarkEnd w:id="0"/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внеурочной деятельности </w:t>
      </w: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4">
        <w:rPr>
          <w:rFonts w:ascii="Times New Roman" w:hAnsi="Times New Roman" w:cs="Times New Roman"/>
          <w:b/>
          <w:sz w:val="28"/>
          <w:szCs w:val="28"/>
        </w:rPr>
        <w:t xml:space="preserve">«Разговор о </w:t>
      </w:r>
      <w:proofErr w:type="gramStart"/>
      <w:r w:rsidRPr="003A4E94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3A4E94">
        <w:rPr>
          <w:rFonts w:ascii="Times New Roman" w:hAnsi="Times New Roman" w:cs="Times New Roman"/>
          <w:b/>
          <w:sz w:val="28"/>
          <w:szCs w:val="28"/>
        </w:rPr>
        <w:t>» 1-9 классы</w:t>
      </w: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Default="003A4E94" w:rsidP="003A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4" w:rsidRPr="00182302" w:rsidRDefault="003A4E94" w:rsidP="00182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ВНЕУРОЧНОЙ ДЕЯТЕЛЬНОСТИ «РАЗГОВОРЫ О </w:t>
      </w:r>
      <w:proofErr w:type="gramStart"/>
      <w:r w:rsidRPr="00182302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182302">
        <w:rPr>
          <w:rFonts w:ascii="Times New Roman" w:hAnsi="Times New Roman" w:cs="Times New Roman"/>
          <w:b/>
          <w:sz w:val="24"/>
          <w:szCs w:val="24"/>
        </w:rPr>
        <w:t>»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Знакомство с платформой «Россия — страна возможностей». Возможности, которые предоставляет платформа «Россия — страна возможностей».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Родина — не только место рождения. История, культура, научные достижения: чем мы можем гордиться?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02">
        <w:rPr>
          <w:rFonts w:ascii="Times New Roman" w:hAnsi="Times New Roman" w:cs="Times New Roman"/>
          <w:sz w:val="24"/>
          <w:szCs w:val="24"/>
        </w:rPr>
        <w:t xml:space="preserve">Мечты и фантазии человека о космических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полѐтах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К. Э. Циолковский — основоположник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ракетодинамики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и теоретической космонавтики. Герои освоения космоса.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1 октября — Международный день пожилых людей. Почитание старшего поколения. Возрастные изменения — не повод быть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исключѐнным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из жизни семьи и общества. Ценность профессии учителя. Учителя в годы Великой Отечественной войны. Современный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: какой он?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История формирования понятий «род» и «отец». Образ отца в отечественной литературе. Качества настоящего отца. Равноправие родителей в семье.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Уникальность музыки каждого народа. Музыкальные инструменты. Виды искусства, где музыка — неотъемлемая часть.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Дом, в котором мы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живѐм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. Идеальные отношения в семье: какие они?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Семейные ценности.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Герб — символ государства. У каждой страны свой герб. Значение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>. История российского флага.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История создания Красного Креста. Особенности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волонтѐрской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Волонтѐрство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в России. Россия — страна с героическим прошлым. Современные герои — кто они? Россия начинается с меня?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История праздника Рождества Христова. Рождественские традиции в России и в других государствах.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Новый год — праздник всей семьи. Новогодние семейные традиции. Новогодние приметы.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Отношение к личной информации. Добавление «друзей» в Сети.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, что попадает в Сеть,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остаѐтся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там навсегда.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Голод, морозы, бомбардировки — тяготы блокадного Ленинграда.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Блокадный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паѐк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>. Способы выживания ленинградцев. О провале планов немецких войск.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lastRenderedPageBreak/>
        <w:t xml:space="preserve"> 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День защитника Отечества: исторические традиции. Профессия военного: кто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выбирает сегодня. Смекалка в военном деле. Задачи армии в мирное время. Мотивация добрых дел. Подлинность намерений — то, что у тебя внутри. Проблемы, с которыми сталкиваются добрые люди.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02">
        <w:rPr>
          <w:rFonts w:ascii="Times New Roman" w:hAnsi="Times New Roman" w:cs="Times New Roman"/>
          <w:sz w:val="24"/>
          <w:szCs w:val="24"/>
        </w:rPr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Красивейший полуостров с богатой историей. История Крымского полуострова. Значение Крыма. Достопримечательности Крыма.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Сила театрального искусства. Читка пьес — особый жанр театрального искусства. Кино и театр: аргументы за и против. </w:t>
      </w:r>
    </w:p>
    <w:p w:rsidR="003A4E94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Главные события в истории покорения космоса. Отечественные космонавты-рекордсмены. Подготовка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полѐту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— многолетний процесс. 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182302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День Земли — призыв задуматься о сохранности планеты. Экологические проблемы как следствие безответственного поведения человека. Соблюдать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экоправила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— не так сложно. </w:t>
      </w:r>
    </w:p>
    <w:p w:rsidR="00182302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История Праздника труда. Труд — это право или обязанность человека? Работа мечты. Жизненно важные навыки. </w:t>
      </w:r>
    </w:p>
    <w:p w:rsidR="00182302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182302" w:rsidRPr="00182302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19 мая 1922 года — день рождения пионерской организации. Цель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создания и деятельность. Распад пионерской организации. Причины, по кот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рым дети объединяются. </w:t>
      </w:r>
    </w:p>
    <w:p w:rsidR="003A4E94" w:rsidRDefault="003A4E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>Разные представления о счастье. Слагаемые счастья. Рецепт счастливой жизни</w:t>
      </w:r>
      <w:r w:rsidR="00182302">
        <w:rPr>
          <w:rFonts w:ascii="Times New Roman" w:hAnsi="Times New Roman" w:cs="Times New Roman"/>
          <w:sz w:val="24"/>
          <w:szCs w:val="24"/>
        </w:rPr>
        <w:t>.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302" w:rsidRDefault="00182302" w:rsidP="00182302">
      <w:pPr>
        <w:pStyle w:val="a3"/>
        <w:numPr>
          <w:ilvl w:val="0"/>
          <w:numId w:val="1"/>
        </w:numPr>
        <w:jc w:val="both"/>
      </w:pPr>
      <w:r w:rsidRPr="00182302">
        <w:rPr>
          <w:rFonts w:ascii="Times New Roman" w:hAnsi="Times New Roman" w:cs="Times New Roman"/>
          <w:b/>
        </w:rPr>
        <w:t xml:space="preserve">ПЛАНИРУЕМЫЕ РЕЗУЛЬТАТЫ ОСВОЕНИЯ КУРСА ВНЕУРОЧНОЙ ДЕЯТЕЛЬНОСТИ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02">
        <w:rPr>
          <w:rFonts w:ascii="Times New Roman" w:hAnsi="Times New Roman" w:cs="Times New Roman"/>
          <w:sz w:val="24"/>
          <w:szCs w:val="24"/>
        </w:rPr>
        <w:lastRenderedPageBreak/>
        <w:t>В сфере гражданского воспитания: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волонтѐрство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, помощь людям, нуждающимся в ней).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логиям, боевым подвигам и трудовым достижениям народа; уважение к символам России, государственным праздникам, историческому и пр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родному наследию и памятникам, традициям разных народов, проживающих в родной стране.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В сфере духовно-нравственного воспитания: ориентация на моральные ценности и нормы в ситуациях нравственного выбора; готовность оценивать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поведение и поступки, поведение и поступки других людей с позиции нравственных и правовых норм с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>В сфере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ной культуры как средства коммуникации и самовыражения; понимание ценности отечественного и мирового искусства, роли этнических культур-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традиций и народного творчества.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В сфере физического воспитания: осознание ценности жизни;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соблюд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>В сфере трудового воспитания: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В сфере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</w:t>
      </w:r>
      <w:r w:rsidRPr="00182302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сред; готовность к участию в практической деятельности экологической направленности.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02">
        <w:rPr>
          <w:rFonts w:ascii="Times New Roman" w:hAnsi="Times New Roman" w:cs="Times New Roman"/>
          <w:sz w:val="24"/>
          <w:szCs w:val="24"/>
        </w:rPr>
        <w:t xml:space="preserve">В сфере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  <w:proofErr w:type="gramEnd"/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02">
        <w:rPr>
          <w:rFonts w:ascii="Times New Roman" w:hAnsi="Times New Roman" w:cs="Times New Roman"/>
          <w:sz w:val="24"/>
          <w:szCs w:val="24"/>
        </w:rPr>
        <w:t>В сфере адаптации обучающегося к изменяющимся условиям социальной и природной среды: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развитие; умение анализировать и выявлять взаимосвязи природы, общества и экономики; умение оценивать свои действия с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влияния на окружающую среду, достижений целей и преодоления вызовов, возможных глобальных последствий.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В сфере овладения универсальными учебными познавательными действиями: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надѐжность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В сфере овладения универсальными учебными коммуникативными действиями: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182302">
        <w:rPr>
          <w:rFonts w:ascii="Times New Roman" w:hAnsi="Times New Roman" w:cs="Times New Roman"/>
          <w:sz w:val="24"/>
          <w:szCs w:val="24"/>
        </w:rPr>
        <w:lastRenderedPageBreak/>
        <w:t>взаимодействия при решении поставленной задачи;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 xml:space="preserve">планировать организацию совместной работы, определять свою роль (с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>В сфере овладения универсальными учебными регулятивными действиями: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контроля,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и рефлексии; объяснять причины достижения (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приобретѐнному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опыту, уметь находить позитивное в произошедшей ситуации;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осознавать невозможность контролировать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вокруг.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внеурочной деятельности «Разговоры о важном» представлены с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специфики содержания предметных областей, к которым имеет отношение содержание курса внеурочной деятельности: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Русский язык: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формулирование вопросов по с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держанию текста и ответов на них; подробная, сжатая и выборочная пере- 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осмысление и оперирование ею.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Литература: понимание духовно-нравственной и культурной ценности литературы и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</w:t>
      </w:r>
      <w:r w:rsidRPr="00182302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воспринимать, анализировать, интерпретировать и оценивать прочитанное, понимать художественную картину мира,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отражѐнную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в литературных произведениях, с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Иностранный язык: умение сравнивать, находить черты сходства и различия в культуре и традициях народов России и других стран.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Информатика: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История: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Обществознание: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об основах конституционного строя и организации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в Россий</w:t>
      </w:r>
      <w:r w:rsidRPr="00182302">
        <w:rPr>
          <w:rFonts w:ascii="Times New Roman" w:hAnsi="Times New Roman" w:cs="Times New Roman"/>
          <w:sz w:val="24"/>
          <w:szCs w:val="24"/>
        </w:rPr>
        <w:t xml:space="preserve">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</w:t>
      </w:r>
      <w:r w:rsidRPr="00182302">
        <w:rPr>
          <w:rFonts w:ascii="Times New Roman" w:hAnsi="Times New Roman" w:cs="Times New Roman"/>
          <w:sz w:val="24"/>
          <w:szCs w:val="24"/>
        </w:rPr>
        <w:lastRenderedPageBreak/>
        <w:t>личности, общества и государства, в том числе от терроризма и экстремизма;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 xml:space="preserve"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отношение к явлениям, процессам социальной действительности;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 xml:space="preserve">умение анализировать, обобщать, систематизировать, конкретизировать и критически оценивать социальную информацию, соотносить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осознание ценности культуры и традиций народов России.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География: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</w:t>
      </w:r>
      <w:proofErr w:type="spellStart"/>
      <w:r w:rsidRPr="00182302">
        <w:rPr>
          <w:rFonts w:ascii="Times New Roman" w:hAnsi="Times New Roman" w:cs="Times New Roman"/>
          <w:sz w:val="24"/>
          <w:szCs w:val="24"/>
        </w:rPr>
        <w:t>населѐнного</w:t>
      </w:r>
      <w:proofErr w:type="spellEnd"/>
      <w:r w:rsidRPr="00182302">
        <w:rPr>
          <w:rFonts w:ascii="Times New Roman" w:hAnsi="Times New Roman" w:cs="Times New Roman"/>
          <w:sz w:val="24"/>
          <w:szCs w:val="24"/>
        </w:rPr>
        <w:t xml:space="preserve">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Формы контроля: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 • Рефлексия по каждому занятию в форме вербального проговаривания, письменного выражения своего отношения к теме. </w:t>
      </w:r>
    </w:p>
    <w:p w:rsidR="00182302" w:rsidRDefault="00182302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302">
        <w:rPr>
          <w:rFonts w:ascii="Times New Roman" w:hAnsi="Times New Roman" w:cs="Times New Roman"/>
          <w:sz w:val="24"/>
          <w:szCs w:val="24"/>
        </w:rPr>
        <w:t xml:space="preserve">• По итогам курса </w:t>
      </w:r>
      <w:proofErr w:type="gramStart"/>
      <w:r w:rsidRPr="0018230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82302">
        <w:rPr>
          <w:rFonts w:ascii="Times New Roman" w:hAnsi="Times New Roman" w:cs="Times New Roman"/>
          <w:sz w:val="24"/>
          <w:szCs w:val="24"/>
        </w:rPr>
        <w:t xml:space="preserve"> предоставляет творческую работу на одну из тем курса.</w:t>
      </w:r>
    </w:p>
    <w:p w:rsidR="00F05194" w:rsidRDefault="00F051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5194" w:rsidRDefault="00F051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5194" w:rsidRDefault="00F051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5194" w:rsidRDefault="00F05194" w:rsidP="00182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5194" w:rsidRDefault="00F05194" w:rsidP="00F05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9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 ВНЕУРОЧНОЙ ДЕЯТЕЛЬНОСТИ</w:t>
      </w:r>
    </w:p>
    <w:p w:rsidR="00F05194" w:rsidRDefault="002E0FFE" w:rsidP="00F051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0FFE">
        <w:rPr>
          <w:rFonts w:ascii="Times New Roman" w:hAnsi="Times New Roman" w:cs="Times New Roman"/>
          <w:sz w:val="24"/>
          <w:szCs w:val="24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2E0FFE" w:rsidRPr="002E0FFE" w:rsidTr="00D966EA">
        <w:trPr>
          <w:trHeight w:val="580"/>
        </w:trPr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ЦОР/ЭОР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</w:tr>
      <w:tr w:rsidR="002E0FFE" w:rsidRPr="002E0FFE" w:rsidTr="00D966EA">
        <w:tc>
          <w:tcPr>
            <w:tcW w:w="9763" w:type="dxa"/>
            <w:gridSpan w:val="6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05.09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Родиной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зовем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интерактивной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12.09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Мечтаю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интерактивными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19.09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хочу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увидеть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Музыкальный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талантов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26.09</w:t>
            </w:r>
          </w:p>
        </w:tc>
      </w:tr>
      <w:tr w:rsidR="002E0FFE" w:rsidRPr="002E0FFE" w:rsidTr="00D966EA">
        <w:tc>
          <w:tcPr>
            <w:tcW w:w="9763" w:type="dxa"/>
            <w:gridSpan w:val="6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</w:t>
            </w:r>
            <w:proofErr w:type="spellEnd"/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Семейные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03.10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первый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Групповая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10.10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17.10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и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Строим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семейное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24.10</w:t>
            </w:r>
          </w:p>
        </w:tc>
      </w:tr>
      <w:tr w:rsidR="002E0FFE" w:rsidRPr="002E0FFE" w:rsidTr="00D966EA">
        <w:tc>
          <w:tcPr>
            <w:tcW w:w="9763" w:type="dxa"/>
            <w:gridSpan w:val="6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  <w:proofErr w:type="spellEnd"/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народного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интерактивной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08.11.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Память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14.11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21.11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такое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герб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интерактивными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28.11</w:t>
            </w:r>
          </w:p>
        </w:tc>
      </w:tr>
      <w:tr w:rsidR="002E0FFE" w:rsidRPr="002E0FFE" w:rsidTr="00D966EA">
        <w:tc>
          <w:tcPr>
            <w:tcW w:w="9763" w:type="dxa"/>
            <w:gridSpan w:val="6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Декабрь</w:t>
            </w:r>
            <w:proofErr w:type="spellEnd"/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Доброта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дорога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</w:t>
            </w: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05.12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галереей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героев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12.12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Эвристическая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09.12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Умеем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мечтать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26.12</w:t>
            </w:r>
          </w:p>
        </w:tc>
      </w:tr>
      <w:tr w:rsidR="002E0FFE" w:rsidRPr="002E0FFE" w:rsidTr="00D966EA">
        <w:tc>
          <w:tcPr>
            <w:tcW w:w="9763" w:type="dxa"/>
            <w:gridSpan w:val="6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Январь</w:t>
            </w:r>
            <w:proofErr w:type="spellEnd"/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Светлый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праздник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елочная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игрушка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16.01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Ленинград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 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книжным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23.01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Кто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такие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скоморохи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Интерактивные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карточки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30.01</w:t>
            </w:r>
          </w:p>
        </w:tc>
      </w:tr>
      <w:tr w:rsidR="002E0FFE" w:rsidRPr="002E0FFE" w:rsidTr="00D966EA">
        <w:tc>
          <w:tcPr>
            <w:tcW w:w="9763" w:type="dxa"/>
            <w:gridSpan w:val="6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Февраль</w:t>
            </w:r>
            <w:proofErr w:type="spellEnd"/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Российские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13.02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20.02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Обсуждение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фильма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27.02</w:t>
            </w:r>
          </w:p>
        </w:tc>
      </w:tr>
      <w:tr w:rsidR="002E0FFE" w:rsidRPr="002E0FFE" w:rsidTr="00D966EA">
        <w:tc>
          <w:tcPr>
            <w:tcW w:w="9763" w:type="dxa"/>
            <w:gridSpan w:val="6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  <w:proofErr w:type="spellEnd"/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Поговорим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наших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06.03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такое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гимн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книжным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13.03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Путешествие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Виртуальная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20.03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иду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 в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Чтение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ролям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27.03</w:t>
            </w:r>
          </w:p>
        </w:tc>
      </w:tr>
      <w:tr w:rsidR="002E0FFE" w:rsidRPr="002E0FFE" w:rsidTr="00D966EA">
        <w:tc>
          <w:tcPr>
            <w:tcW w:w="9763" w:type="dxa"/>
            <w:gridSpan w:val="6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Апрель</w:t>
            </w:r>
            <w:proofErr w:type="spellEnd"/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03.04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Память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стихов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10.04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Заповедники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Виртуальная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17.04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ветеранами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труда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24.04</w:t>
            </w:r>
          </w:p>
        </w:tc>
      </w:tr>
      <w:tr w:rsidR="002E0FFE" w:rsidRPr="002E0FFE" w:rsidTr="00D966EA">
        <w:tc>
          <w:tcPr>
            <w:tcW w:w="9763" w:type="dxa"/>
            <w:gridSpan w:val="6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Встреча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ветеранами</w:t>
            </w:r>
            <w:proofErr w:type="spellEnd"/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15.05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детских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общественных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22.05</w:t>
            </w:r>
          </w:p>
        </w:tc>
      </w:tr>
      <w:tr w:rsidR="002E0FFE" w:rsidRPr="002E0FFE" w:rsidTr="00D966EA">
        <w:tc>
          <w:tcPr>
            <w:tcW w:w="60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19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Творческий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29.05</w:t>
            </w:r>
          </w:p>
        </w:tc>
      </w:tr>
    </w:tbl>
    <w:p w:rsidR="002E0FFE" w:rsidRDefault="002E0FFE" w:rsidP="00F051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0FFE" w:rsidRDefault="002E0FFE" w:rsidP="00F0519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F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3–4-е </w:t>
      </w:r>
      <w:proofErr w:type="spellStart"/>
      <w:r w:rsidRPr="002E0FFE">
        <w:rPr>
          <w:rFonts w:ascii="Times New Roman" w:eastAsia="Times New Roman" w:hAnsi="Times New Roman" w:cs="Times New Roman"/>
          <w:sz w:val="28"/>
          <w:szCs w:val="28"/>
          <w:lang w:val="en-US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ЦОР/ЭОР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</w:tr>
      <w:tr w:rsidR="002E0FFE" w:rsidRPr="002E0FFE" w:rsidTr="00D966EA">
        <w:trPr>
          <w:trHeight w:val="113"/>
        </w:trPr>
        <w:tc>
          <w:tcPr>
            <w:tcW w:w="8755" w:type="dxa"/>
            <w:gridSpan w:val="5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знаний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Рекорды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Образовательный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05.09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12.09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Мечтаю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интерактивными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19.09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хочу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услышать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музыку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Музыкальный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26.09</w:t>
            </w:r>
          </w:p>
        </w:tc>
      </w:tr>
      <w:tr w:rsidR="002E0FFE" w:rsidRPr="002E0FFE" w:rsidTr="00D966EA">
        <w:trPr>
          <w:trHeight w:val="113"/>
        </w:trPr>
        <w:tc>
          <w:tcPr>
            <w:tcW w:w="8755" w:type="dxa"/>
            <w:gridSpan w:val="5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наших </w:t>
            </w: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бабушках и дедушках</w:t>
            </w:r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Семейные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03.10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10.10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17.10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Феврония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24.10</w:t>
            </w:r>
          </w:p>
        </w:tc>
      </w:tr>
      <w:tr w:rsidR="002E0FFE" w:rsidRPr="002E0FFE" w:rsidTr="00D966EA">
        <w:trPr>
          <w:trHeight w:val="113"/>
        </w:trPr>
        <w:tc>
          <w:tcPr>
            <w:tcW w:w="8755" w:type="dxa"/>
            <w:gridSpan w:val="5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народного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интерактивной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08.11.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Память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Групповое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14.11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21.11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28.11</w:t>
            </w:r>
          </w:p>
        </w:tc>
      </w:tr>
      <w:tr w:rsidR="002E0FFE" w:rsidRPr="002E0FFE" w:rsidTr="00D966EA">
        <w:trPr>
          <w:trHeight w:val="113"/>
        </w:trPr>
        <w:tc>
          <w:tcPr>
            <w:tcW w:w="8755" w:type="dxa"/>
            <w:gridSpan w:val="5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Групповое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05.12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 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Галереей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12.12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Эвристическая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09.12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О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чем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мечтаем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26.12</w:t>
            </w:r>
          </w:p>
        </w:tc>
      </w:tr>
      <w:tr w:rsidR="002E0FFE" w:rsidRPr="002E0FFE" w:rsidTr="00D966EA">
        <w:trPr>
          <w:trHeight w:val="113"/>
        </w:trPr>
        <w:tc>
          <w:tcPr>
            <w:tcW w:w="8755" w:type="dxa"/>
            <w:gridSpan w:val="5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Светлый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праздник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Пишем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письмо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Дедушке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</w:t>
            </w: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16.01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Ленинград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блокады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книжным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23.01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Рождение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московского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художественного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Виртуальная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30.01</w:t>
            </w:r>
          </w:p>
        </w:tc>
      </w:tr>
      <w:tr w:rsidR="002E0FFE" w:rsidRPr="002E0FFE" w:rsidTr="00D966EA">
        <w:trPr>
          <w:trHeight w:val="113"/>
        </w:trPr>
        <w:tc>
          <w:tcPr>
            <w:tcW w:w="8755" w:type="dxa"/>
            <w:gridSpan w:val="5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Февраль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российской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13.02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20.02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такая профессия – Родину</w:t>
            </w: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защищать</w:t>
            </w:r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Литературная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гостиная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27.02</w:t>
            </w:r>
          </w:p>
        </w:tc>
      </w:tr>
      <w:tr w:rsidR="002E0FFE" w:rsidRPr="002E0FFE" w:rsidTr="00D966EA">
        <w:trPr>
          <w:trHeight w:val="113"/>
        </w:trPr>
        <w:tc>
          <w:tcPr>
            <w:tcW w:w="8755" w:type="dxa"/>
            <w:gridSpan w:val="5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женский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Творческий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06.03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Гимн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книжным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13.03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Путешествие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Виртуальная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20.03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иду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 в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Чтение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27.03</w:t>
            </w:r>
          </w:p>
        </w:tc>
      </w:tr>
      <w:tr w:rsidR="002E0FFE" w:rsidRPr="002E0FFE" w:rsidTr="00D966EA">
        <w:trPr>
          <w:trHeight w:val="113"/>
        </w:trPr>
        <w:tc>
          <w:tcPr>
            <w:tcW w:w="8755" w:type="dxa"/>
            <w:gridSpan w:val="5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Обсуждение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фильма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Время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Первых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03.04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Память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10.04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17.04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труда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Мужественные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ветеранами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24.04</w:t>
            </w:r>
          </w:p>
        </w:tc>
      </w:tr>
      <w:tr w:rsidR="002E0FFE" w:rsidRPr="002E0FFE" w:rsidTr="00D966EA">
        <w:trPr>
          <w:trHeight w:val="113"/>
        </w:trPr>
        <w:tc>
          <w:tcPr>
            <w:tcW w:w="8755" w:type="dxa"/>
            <w:gridSpan w:val="5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Дорогами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нашей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Победы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Встреча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</w:t>
            </w: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uroki.htm</w:t>
            </w:r>
          </w:p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15.05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детских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общественных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22.05</w:t>
            </w:r>
          </w:p>
        </w:tc>
      </w:tr>
      <w:tr w:rsidR="002E0FFE" w:rsidRPr="002E0FFE" w:rsidTr="00D966EA">
        <w:trPr>
          <w:trHeight w:val="113"/>
        </w:trPr>
        <w:tc>
          <w:tcPr>
            <w:tcW w:w="560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4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Мои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Творческий</w:t>
            </w:r>
            <w:proofErr w:type="spellEnd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</w:p>
        </w:tc>
        <w:tc>
          <w:tcPr>
            <w:tcW w:w="993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E0FFE" w:rsidRPr="002E0FFE" w:rsidRDefault="002E0FFE" w:rsidP="002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0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29.05</w:t>
            </w:r>
          </w:p>
        </w:tc>
      </w:tr>
    </w:tbl>
    <w:p w:rsidR="002E0FFE" w:rsidRDefault="002E0FFE" w:rsidP="00F051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4F0" w:rsidRPr="00A144F0" w:rsidRDefault="00A144F0" w:rsidP="00A144F0">
      <w:pPr>
        <w:tabs>
          <w:tab w:val="left" w:pos="426"/>
          <w:tab w:val="left" w:pos="1845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Cs/>
          <w:color w:val="252525"/>
          <w:spacing w:val="-2"/>
          <w:sz w:val="28"/>
          <w:szCs w:val="28"/>
        </w:rPr>
      </w:pPr>
      <w:r w:rsidRPr="00A144F0">
        <w:rPr>
          <w:rFonts w:ascii="Times New Roman" w:eastAsia="Times New Roman" w:hAnsi="Times New Roman" w:cs="Times New Roman"/>
          <w:bCs/>
          <w:color w:val="252525"/>
          <w:spacing w:val="-2"/>
          <w:sz w:val="28"/>
          <w:szCs w:val="28"/>
          <w:lang w:val="en-US"/>
        </w:rPr>
        <w:t xml:space="preserve">5–7-е </w:t>
      </w:r>
      <w:proofErr w:type="spellStart"/>
      <w:r w:rsidRPr="00A144F0">
        <w:rPr>
          <w:rFonts w:ascii="Times New Roman" w:eastAsia="Times New Roman" w:hAnsi="Times New Roman" w:cs="Times New Roman"/>
          <w:bCs/>
          <w:color w:val="252525"/>
          <w:spacing w:val="-2"/>
          <w:sz w:val="28"/>
          <w:szCs w:val="28"/>
          <w:lang w:val="en-US"/>
        </w:rPr>
        <w:t>классы</w:t>
      </w:r>
      <w:proofErr w:type="spellEnd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2835"/>
        <w:gridCol w:w="993"/>
        <w:gridCol w:w="2019"/>
        <w:gridCol w:w="1241"/>
      </w:tblGrid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Тема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Форма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проведения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01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ЦОР/ЭОР</w:t>
            </w: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A144F0" w:rsidRPr="00A144F0" w:rsidTr="00D966EA">
        <w:trPr>
          <w:trHeight w:val="170"/>
        </w:trPr>
        <w:tc>
          <w:tcPr>
            <w:tcW w:w="10490" w:type="dxa"/>
            <w:gridSpan w:val="6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знаний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Зачем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учиться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Интеллектуальный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марафон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 w:val="restart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lang w:val="en-US"/>
              </w:rPr>
              <w:t>05.09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Родина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души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моей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интерактивной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lang w:val="en-US"/>
              </w:rPr>
              <w:t>12.09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Интерактивная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звездная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карта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lang w:val="en-US"/>
              </w:rPr>
              <w:t>19.09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Музыкальный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конкурс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lang w:val="en-US"/>
              </w:rPr>
              <w:t>26.09</w:t>
            </w:r>
          </w:p>
        </w:tc>
      </w:tr>
      <w:tr w:rsidR="00A144F0" w:rsidRPr="00A144F0" w:rsidTr="00D966EA">
        <w:trPr>
          <w:trHeight w:val="170"/>
        </w:trPr>
        <w:tc>
          <w:tcPr>
            <w:tcW w:w="10490" w:type="dxa"/>
            <w:gridSpan w:val="6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Октябрь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Социальная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реклама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 w:val="restart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lang w:val="en-US"/>
              </w:rPr>
              <w:t>03.10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Ежедневный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подвиг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Мини-сочинение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lang w:val="en-US"/>
              </w:rPr>
              <w:t>10.10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Фотоистории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lang w:val="en-US"/>
              </w:rPr>
              <w:t>17.10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Групповая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lang w:val="en-US"/>
              </w:rPr>
              <w:t>24.10</w:t>
            </w:r>
          </w:p>
        </w:tc>
      </w:tr>
      <w:tr w:rsidR="00A144F0" w:rsidRPr="00A144F0" w:rsidTr="00D966EA">
        <w:trPr>
          <w:trHeight w:val="170"/>
        </w:trPr>
        <w:tc>
          <w:tcPr>
            <w:tcW w:w="10490" w:type="dxa"/>
            <w:gridSpan w:val="6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Ноябрь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Мы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одна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страна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!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интерактивной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 w:val="restart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</w:t>
            </w: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08.11.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интерактивной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О,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руки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наших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Конкурс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стихов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конкурс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чтецов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</w:t>
            </w:r>
            <w:proofErr w:type="gram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 стр</w:t>
            </w:r>
            <w:proofErr w:type="gram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Экспертное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интервью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</w:tr>
      <w:tr w:rsidR="00A144F0" w:rsidRPr="00A144F0" w:rsidTr="00D966EA">
        <w:trPr>
          <w:trHeight w:val="170"/>
        </w:trPr>
        <w:tc>
          <w:tcPr>
            <w:tcW w:w="10490" w:type="dxa"/>
            <w:gridSpan w:val="6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Декабрь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Жить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значит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Проблемная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 w:val="restart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Герои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мирной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героями нашего времени</w:t>
            </w:r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Эвристическая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Зачем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мечтать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Групповое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</w:tr>
      <w:tr w:rsidR="00A144F0" w:rsidRPr="00A144F0" w:rsidTr="00D966EA">
        <w:trPr>
          <w:trHeight w:val="170"/>
        </w:trPr>
        <w:tc>
          <w:tcPr>
            <w:tcW w:w="10490" w:type="dxa"/>
            <w:gridSpan w:val="6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Январь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Музыкальная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гостиная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 w:val="restart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«…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осталась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одна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Таня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дневником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героя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Чтение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</w:tr>
      <w:tr w:rsidR="00A144F0" w:rsidRPr="00A144F0" w:rsidTr="00D966EA">
        <w:trPr>
          <w:trHeight w:val="170"/>
        </w:trPr>
        <w:tc>
          <w:tcPr>
            <w:tcW w:w="10490" w:type="dxa"/>
            <w:gridSpan w:val="6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«Может </w:t>
            </w:r>
            <w:proofErr w:type="gram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собственных</w:t>
            </w:r>
            <w:proofErr w:type="gram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Интеллектуальный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марафон</w:t>
            </w:r>
            <w:proofErr w:type="spellEnd"/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 w:val="restart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13.02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Россия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интерактивной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страже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Литературная гостиная: рассказы о войне</w:t>
            </w:r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</w:tr>
      <w:tr w:rsidR="00A144F0" w:rsidRPr="00A144F0" w:rsidTr="00D966EA">
        <w:trPr>
          <w:trHeight w:val="170"/>
        </w:trPr>
        <w:tc>
          <w:tcPr>
            <w:tcW w:w="10490" w:type="dxa"/>
            <w:gridSpan w:val="6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Март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Конкурс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стихов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женщинах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 w:val="restart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Гимн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</w:t>
            </w:r>
            <w:proofErr w:type="gram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газетными</w:t>
            </w:r>
            <w:proofErr w:type="gram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интернет-публикациями</w:t>
            </w:r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Путешествие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Виртуальная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Искусство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Творческая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лаборатория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</w:tr>
      <w:tr w:rsidR="00A144F0" w:rsidRPr="00A144F0" w:rsidTr="00D966EA">
        <w:trPr>
          <w:trHeight w:val="170"/>
        </w:trPr>
        <w:tc>
          <w:tcPr>
            <w:tcW w:w="10490" w:type="dxa"/>
            <w:gridSpan w:val="6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Апрель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биографией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 w:val="restart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Надо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вспоминать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прошлое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Проблемная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дискуссия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Фестиваль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идей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Праздник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людьми разных профессий</w:t>
            </w:r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</w:tr>
      <w:tr w:rsidR="00A144F0" w:rsidRPr="00A144F0" w:rsidTr="00D966EA">
        <w:trPr>
          <w:trHeight w:val="170"/>
        </w:trPr>
        <w:tc>
          <w:tcPr>
            <w:tcW w:w="10490" w:type="dxa"/>
            <w:gridSpan w:val="6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Май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Литературная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гостиная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 w:val="restart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детских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общественных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 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</w:tr>
      <w:tr w:rsidR="00A144F0" w:rsidRPr="00A144F0" w:rsidTr="00D966EA">
        <w:trPr>
          <w:trHeight w:val="170"/>
        </w:trPr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 нами все двери </w:t>
            </w: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открыты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Творческий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9" w:type="dxa"/>
            <w:vMerge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A144F0" w:rsidRPr="00A144F0" w:rsidRDefault="00A144F0" w:rsidP="00A144F0">
            <w:pPr>
              <w:tabs>
                <w:tab w:val="left" w:pos="426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</w:tr>
    </w:tbl>
    <w:p w:rsidR="00A144F0" w:rsidRDefault="00A144F0" w:rsidP="00F051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4F0" w:rsidRDefault="00A144F0" w:rsidP="00F051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классы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Темазанятия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Формапроведениязанятия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6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A144F0" w:rsidRPr="00A144F0" w:rsidTr="00D966EA">
        <w:trPr>
          <w:trHeight w:val="170"/>
        </w:trPr>
        <w:tc>
          <w:tcPr>
            <w:tcW w:w="9782" w:type="dxa"/>
            <w:gridSpan w:val="6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Деньзнаний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Зачемучиться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Интеллектуальныймарафон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душимоейродинка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Интерактивнаязвезднаякарта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Моямузыка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Музыкальныйконкурсталантов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</w:tr>
      <w:tr w:rsidR="00A144F0" w:rsidRPr="00A144F0" w:rsidTr="00D966EA">
        <w:trPr>
          <w:trHeight w:val="170"/>
        </w:trPr>
        <w:tc>
          <w:tcPr>
            <w:tcW w:w="9782" w:type="dxa"/>
            <w:gridSpan w:val="6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Социальнаяреклама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Ежедневныйподвигучителя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Групповаядискуссия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</w:tr>
      <w:tr w:rsidR="00A144F0" w:rsidRPr="00A144F0" w:rsidTr="00D966EA">
        <w:trPr>
          <w:trHeight w:val="170"/>
        </w:trPr>
        <w:tc>
          <w:tcPr>
            <w:tcW w:w="9782" w:type="dxa"/>
            <w:gridSpan w:val="6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Мы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однастрана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08.11.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О,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рукинашихматерей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Конкурсстихов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конкурсчтецов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gram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стр</w:t>
            </w:r>
            <w:proofErr w:type="gram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Экспертноеинтервью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</w:tr>
      <w:tr w:rsidR="00A144F0" w:rsidRPr="00A144F0" w:rsidTr="00D966EA">
        <w:trPr>
          <w:trHeight w:val="170"/>
        </w:trPr>
        <w:tc>
          <w:tcPr>
            <w:tcW w:w="9782" w:type="dxa"/>
            <w:gridSpan w:val="6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Жить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значитдействовать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Проблемнаядискуссия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Героимирнойжизни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«Величественны и просты слова единого Закона всей Отчизны, дарующего главные права: работать, радоваться </w:t>
            </w: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Эвристическаябеседа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Зачеммечтать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Групповоеобсуждение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</w:tr>
      <w:tr w:rsidR="00A144F0" w:rsidRPr="00A144F0" w:rsidTr="00D966EA">
        <w:trPr>
          <w:trHeight w:val="170"/>
        </w:trPr>
        <w:tc>
          <w:tcPr>
            <w:tcW w:w="9782" w:type="dxa"/>
            <w:gridSpan w:val="6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Музыкальнаягостиная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«…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осталасьоднаТаня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дневникомгероя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Чтениепоролям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</w:tr>
      <w:tr w:rsidR="00A144F0" w:rsidRPr="00A144F0" w:rsidTr="00D966EA">
        <w:trPr>
          <w:trHeight w:val="170"/>
        </w:trPr>
        <w:tc>
          <w:tcPr>
            <w:tcW w:w="9782" w:type="dxa"/>
            <w:gridSpan w:val="6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«Может </w:t>
            </w:r>
            <w:proofErr w:type="gram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gram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Интеллектуальныймарафон</w:t>
            </w:r>
            <w:proofErr w:type="spellEnd"/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НастражеРодины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</w:tr>
      <w:tr w:rsidR="00A144F0" w:rsidRPr="00A144F0" w:rsidTr="00D966EA">
        <w:trPr>
          <w:trHeight w:val="170"/>
        </w:trPr>
        <w:tc>
          <w:tcPr>
            <w:tcW w:w="9782" w:type="dxa"/>
            <w:gridSpan w:val="6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Конкурсстихов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ГимнРоссии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газетными</w:t>
            </w:r>
            <w:proofErr w:type="gram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интернет-публикациями</w:t>
            </w:r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ПутешествиепоКрыму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Виртуальнаяэкскурсия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Творческаялаборатория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</w:tr>
      <w:tr w:rsidR="00A144F0" w:rsidRPr="00A144F0" w:rsidTr="00D966EA">
        <w:trPr>
          <w:trHeight w:val="170"/>
        </w:trPr>
        <w:tc>
          <w:tcPr>
            <w:tcW w:w="9782" w:type="dxa"/>
            <w:gridSpan w:val="6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Надоливспоминатьпрошлое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Проблемнаядискуссия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Фестивальидей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ПраздникПервомай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</w:tr>
      <w:tr w:rsidR="00A144F0" w:rsidRPr="00A144F0" w:rsidTr="00D966EA">
        <w:trPr>
          <w:trHeight w:val="170"/>
        </w:trPr>
        <w:tc>
          <w:tcPr>
            <w:tcW w:w="9782" w:type="dxa"/>
            <w:gridSpan w:val="6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«Словом можно убить, словом можно спасти, словом </w:t>
            </w: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можно полки за собой повести...»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Литературнаягостиная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edsoo.ru/Metodicheskie_videouroki.htm</w:t>
            </w:r>
          </w:p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15.05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Деньдетскихобщественныхорганизаций</w:t>
            </w:r>
            <w:proofErr w:type="spellEnd"/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</w:tr>
      <w:tr w:rsidR="00A144F0" w:rsidRPr="00A144F0" w:rsidTr="00D966EA">
        <w:trPr>
          <w:trHeight w:val="170"/>
        </w:trPr>
        <w:tc>
          <w:tcPr>
            <w:tcW w:w="534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409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Творческийфлешмоб</w:t>
            </w:r>
            <w:proofErr w:type="spellEnd"/>
          </w:p>
        </w:tc>
        <w:tc>
          <w:tcPr>
            <w:tcW w:w="851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144F0" w:rsidRPr="00A144F0" w:rsidRDefault="00A144F0" w:rsidP="00A144F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</w:tr>
    </w:tbl>
    <w:p w:rsidR="00A144F0" w:rsidRPr="002E0FFE" w:rsidRDefault="00A144F0" w:rsidP="00F051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144F0" w:rsidRPr="002E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08C7"/>
    <w:multiLevelType w:val="hybridMultilevel"/>
    <w:tmpl w:val="AB4A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4"/>
    <w:rsid w:val="00182302"/>
    <w:rsid w:val="002E0FFE"/>
    <w:rsid w:val="003A4E94"/>
    <w:rsid w:val="00595BA4"/>
    <w:rsid w:val="005F29C3"/>
    <w:rsid w:val="00A144F0"/>
    <w:rsid w:val="00B31064"/>
    <w:rsid w:val="00F0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2022-10-21T15:24:00Z</dcterms:created>
  <dcterms:modified xsi:type="dcterms:W3CDTF">2022-10-21T16:17:00Z</dcterms:modified>
</cp:coreProperties>
</file>